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41E8E" w14:textId="6C7FB003" w:rsidR="0004682A" w:rsidRPr="002725B5" w:rsidRDefault="002725B5" w:rsidP="002725B5">
      <w:pPr>
        <w:jc w:val="center"/>
        <w:rPr>
          <w:rFonts w:asciiTheme="majorHAnsi" w:hAnsiTheme="majorHAnsi" w:cstheme="majorHAnsi"/>
          <w:b/>
          <w:bCs/>
          <w:color w:val="002060"/>
          <w:sz w:val="40"/>
          <w:szCs w:val="40"/>
          <w:lang w:val="en-GB"/>
        </w:rPr>
      </w:pPr>
      <w:r w:rsidRPr="002725B5">
        <w:rPr>
          <w:rFonts w:asciiTheme="majorHAnsi" w:hAnsiTheme="majorHAnsi" w:cstheme="majorHAnsi"/>
          <w:b/>
          <w:bCs/>
          <w:color w:val="002060"/>
          <w:sz w:val="40"/>
          <w:szCs w:val="40"/>
          <w:lang w:val="en-GB"/>
        </w:rPr>
        <w:t>SOS Children’s Villages Zimbabwe</w:t>
      </w:r>
    </w:p>
    <w:p w14:paraId="07113A5C" w14:textId="77777777" w:rsidR="00CA0D38" w:rsidRDefault="00CA0D38" w:rsidP="00360258">
      <w:pPr>
        <w:rPr>
          <w:color w:val="002060"/>
          <w:lang w:val="en-GB"/>
        </w:rPr>
      </w:pPr>
    </w:p>
    <w:p w14:paraId="0EE538B2" w14:textId="77777777" w:rsidR="0042619A" w:rsidRDefault="0042619A" w:rsidP="00360258">
      <w:pPr>
        <w:rPr>
          <w:color w:val="002060"/>
          <w:lang w:val="en-GB"/>
        </w:rPr>
      </w:pPr>
    </w:p>
    <w:p w14:paraId="2EA543C0" w14:textId="77777777" w:rsidR="002725B5" w:rsidRPr="006C1D0C" w:rsidRDefault="002725B5" w:rsidP="00360258">
      <w:pPr>
        <w:rPr>
          <w:color w:val="002060"/>
          <w:lang w:val="en-GB"/>
        </w:rPr>
      </w:pPr>
    </w:p>
    <w:p w14:paraId="2FF0DFEC" w14:textId="058E4F6F" w:rsidR="00870460" w:rsidRPr="00DB6DEB" w:rsidRDefault="005654A4" w:rsidP="0042619A">
      <w:pPr>
        <w:pStyle w:val="Header"/>
        <w:pBdr>
          <w:bottom w:val="double" w:sz="4" w:space="1" w:color="auto"/>
        </w:pBdr>
        <w:spacing w:before="240" w:after="60"/>
        <w:jc w:val="center"/>
        <w:rPr>
          <w:rFonts w:asciiTheme="majorHAnsi" w:hAnsiTheme="majorHAnsi" w:cstheme="majorHAnsi"/>
          <w:b/>
          <w:iCs/>
          <w:smallCaps/>
          <w:color w:val="002060"/>
          <w:sz w:val="32"/>
          <w:szCs w:val="32"/>
        </w:rPr>
      </w:pPr>
      <w:r w:rsidRPr="00DB6DEB">
        <w:rPr>
          <w:rFonts w:asciiTheme="majorHAnsi" w:hAnsiTheme="majorHAnsi" w:cstheme="majorHAnsi"/>
          <w:b/>
          <w:iCs/>
          <w:smallCaps/>
          <w:color w:val="002060"/>
          <w:sz w:val="32"/>
          <w:szCs w:val="32"/>
        </w:rPr>
        <w:t>BIDDING DOCUMENT FOR THE SUPPLY</w:t>
      </w:r>
      <w:r w:rsidR="00D50EF1" w:rsidRPr="00DB6DEB">
        <w:rPr>
          <w:rFonts w:asciiTheme="majorHAnsi" w:hAnsiTheme="majorHAnsi" w:cstheme="majorHAnsi"/>
          <w:b/>
          <w:iCs/>
          <w:smallCaps/>
          <w:color w:val="002060"/>
          <w:sz w:val="32"/>
          <w:szCs w:val="32"/>
        </w:rPr>
        <w:t xml:space="preserve"> </w:t>
      </w:r>
      <w:r w:rsidR="009D25E9" w:rsidRPr="00DB6DEB">
        <w:rPr>
          <w:rFonts w:asciiTheme="majorHAnsi" w:hAnsiTheme="majorHAnsi" w:cstheme="majorHAnsi"/>
          <w:b/>
          <w:iCs/>
          <w:smallCaps/>
          <w:color w:val="002060"/>
          <w:sz w:val="32"/>
          <w:szCs w:val="32"/>
        </w:rPr>
        <w:t>AND DELIVERY OF UNIFI NETWORK EQUIPMENT</w:t>
      </w:r>
    </w:p>
    <w:p w14:paraId="46CB3D92" w14:textId="77777777" w:rsidR="00870460" w:rsidRDefault="00870460" w:rsidP="00870460">
      <w:pPr>
        <w:rPr>
          <w:b/>
          <w:bCs/>
          <w:color w:val="002060"/>
          <w:sz w:val="40"/>
          <w:szCs w:val="40"/>
        </w:rPr>
      </w:pPr>
    </w:p>
    <w:p w14:paraId="0583A829" w14:textId="77777777" w:rsidR="0042619A" w:rsidRPr="006C1D0C" w:rsidRDefault="0042619A" w:rsidP="00870460">
      <w:pPr>
        <w:rPr>
          <w:b/>
          <w:bCs/>
          <w:color w:val="002060"/>
          <w:sz w:val="40"/>
          <w:szCs w:val="40"/>
        </w:rPr>
      </w:pPr>
    </w:p>
    <w:tbl>
      <w:tblPr>
        <w:tblW w:w="9908"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5"/>
        <w:gridCol w:w="5643"/>
      </w:tblGrid>
      <w:tr w:rsidR="006C1D0C" w:rsidRPr="006C1D0C" w14:paraId="1DD4CC58" w14:textId="77777777" w:rsidTr="006C1D0C">
        <w:trPr>
          <w:trHeight w:val="1070"/>
        </w:trPr>
        <w:tc>
          <w:tcPr>
            <w:tcW w:w="4265" w:type="dxa"/>
          </w:tcPr>
          <w:p w14:paraId="43519CEB" w14:textId="69E3BE9E" w:rsidR="00870460" w:rsidRPr="0042619A" w:rsidRDefault="00870460" w:rsidP="006A4F80">
            <w:pPr>
              <w:spacing w:before="120" w:after="120"/>
              <w:rPr>
                <w:rFonts w:asciiTheme="minorHAnsi" w:hAnsiTheme="minorHAnsi" w:cstheme="minorHAnsi"/>
                <w:b/>
                <w:bCs/>
                <w:color w:val="002060"/>
                <w:sz w:val="22"/>
                <w:szCs w:val="22"/>
              </w:rPr>
            </w:pPr>
            <w:r w:rsidRPr="0042619A">
              <w:rPr>
                <w:rFonts w:asciiTheme="minorHAnsi" w:hAnsiTheme="minorHAnsi" w:cstheme="minorHAnsi"/>
                <w:b/>
                <w:bCs/>
                <w:color w:val="002060"/>
                <w:sz w:val="22"/>
                <w:szCs w:val="22"/>
              </w:rPr>
              <w:t xml:space="preserve">Standard bidding document for the: </w:t>
            </w:r>
          </w:p>
        </w:tc>
        <w:tc>
          <w:tcPr>
            <w:tcW w:w="5643" w:type="dxa"/>
          </w:tcPr>
          <w:p w14:paraId="2CFDC0A9" w14:textId="3440C4D1" w:rsidR="00870460" w:rsidRPr="006C1D0C" w:rsidRDefault="006C1D0C" w:rsidP="006A4F80">
            <w:pPr>
              <w:spacing w:before="120" w:after="120"/>
              <w:rPr>
                <w:rFonts w:ascii="Arial" w:hAnsi="Arial" w:cs="Arial"/>
                <w:color w:val="002060"/>
              </w:rPr>
            </w:pPr>
            <w:r w:rsidRPr="006C1D0C">
              <w:rPr>
                <w:rFonts w:ascii="Arial" w:hAnsi="Arial" w:cs="Arial"/>
                <w:color w:val="002060"/>
              </w:rPr>
              <w:t>Supply</w:t>
            </w:r>
            <w:r w:rsidR="00D50EF1">
              <w:rPr>
                <w:rFonts w:ascii="Arial" w:hAnsi="Arial" w:cs="Arial"/>
                <w:color w:val="002060"/>
              </w:rPr>
              <w:t xml:space="preserve"> and</w:t>
            </w:r>
            <w:r w:rsidRPr="006C1D0C">
              <w:rPr>
                <w:rFonts w:ascii="Arial" w:hAnsi="Arial" w:cs="Arial"/>
                <w:color w:val="002060"/>
              </w:rPr>
              <w:t xml:space="preserve"> deliver</w:t>
            </w:r>
            <w:r w:rsidR="009D25E9">
              <w:rPr>
                <w:rFonts w:ascii="Arial" w:hAnsi="Arial" w:cs="Arial"/>
                <w:color w:val="002060"/>
              </w:rPr>
              <w:t>y of</w:t>
            </w:r>
            <w:r w:rsidR="00D50EF1">
              <w:rPr>
                <w:rFonts w:ascii="Arial" w:hAnsi="Arial" w:cs="Arial"/>
                <w:color w:val="002060"/>
              </w:rPr>
              <w:t xml:space="preserve"> </w:t>
            </w:r>
            <w:r w:rsidR="009D25E9">
              <w:rPr>
                <w:rFonts w:ascii="Arial" w:hAnsi="Arial" w:cs="Arial"/>
                <w:color w:val="002060"/>
              </w:rPr>
              <w:t>Unifi Network Equipment</w:t>
            </w:r>
            <w:r w:rsidRPr="006C1D0C">
              <w:rPr>
                <w:rFonts w:ascii="Arial" w:hAnsi="Arial" w:cs="Arial"/>
                <w:color w:val="002060"/>
              </w:rPr>
              <w:t xml:space="preserve"> </w:t>
            </w:r>
          </w:p>
        </w:tc>
      </w:tr>
      <w:tr w:rsidR="006C1D0C" w:rsidRPr="006C1D0C" w14:paraId="754334C1" w14:textId="77777777" w:rsidTr="006A4F80">
        <w:trPr>
          <w:trHeight w:val="1039"/>
        </w:trPr>
        <w:tc>
          <w:tcPr>
            <w:tcW w:w="4265" w:type="dxa"/>
          </w:tcPr>
          <w:p w14:paraId="07B0013F" w14:textId="2ED93840" w:rsidR="00870460" w:rsidRPr="0042619A" w:rsidRDefault="00870460" w:rsidP="006A4F80">
            <w:pPr>
              <w:spacing w:before="120" w:after="120"/>
              <w:rPr>
                <w:rFonts w:asciiTheme="minorHAnsi" w:hAnsiTheme="minorHAnsi" w:cstheme="minorHAnsi"/>
                <w:b/>
                <w:bCs/>
                <w:color w:val="002060"/>
                <w:sz w:val="22"/>
                <w:szCs w:val="22"/>
              </w:rPr>
            </w:pPr>
            <w:r w:rsidRPr="0042619A">
              <w:rPr>
                <w:rFonts w:asciiTheme="minorHAnsi" w:hAnsiTheme="minorHAnsi" w:cstheme="minorHAnsi"/>
                <w:b/>
                <w:bCs/>
                <w:color w:val="002060"/>
                <w:sz w:val="22"/>
                <w:szCs w:val="22"/>
              </w:rPr>
              <w:t xml:space="preserve">Procurement Reference No: </w:t>
            </w:r>
          </w:p>
        </w:tc>
        <w:tc>
          <w:tcPr>
            <w:tcW w:w="5643" w:type="dxa"/>
          </w:tcPr>
          <w:p w14:paraId="062C86FC" w14:textId="55B097D2" w:rsidR="00870460" w:rsidRPr="006C1D0C" w:rsidRDefault="00DF637B" w:rsidP="006A4F80">
            <w:pPr>
              <w:spacing w:before="120" w:after="120"/>
              <w:rPr>
                <w:rFonts w:ascii="Arial" w:hAnsi="Arial" w:cs="Arial"/>
                <w:color w:val="002060"/>
              </w:rPr>
            </w:pPr>
            <w:bookmarkStart w:id="0" w:name="_Hlk212716685"/>
            <w:r w:rsidRPr="006C1D0C">
              <w:rPr>
                <w:rFonts w:ascii="Arial" w:hAnsi="Arial" w:cs="Arial"/>
                <w:color w:val="002060"/>
                <w:sz w:val="22"/>
                <w:szCs w:val="22"/>
              </w:rPr>
              <w:t>SOSCV</w:t>
            </w:r>
            <w:r w:rsidR="009D25E9">
              <w:rPr>
                <w:rFonts w:ascii="Arial" w:hAnsi="Arial" w:cs="Arial"/>
                <w:color w:val="002060"/>
                <w:sz w:val="22"/>
                <w:szCs w:val="22"/>
              </w:rPr>
              <w:t>/NO/</w:t>
            </w:r>
            <w:r w:rsidRPr="006C1D0C">
              <w:rPr>
                <w:rFonts w:ascii="Arial" w:hAnsi="Arial" w:cs="Arial"/>
                <w:color w:val="002060"/>
                <w:sz w:val="22"/>
                <w:szCs w:val="22"/>
              </w:rPr>
              <w:t>01/202</w:t>
            </w:r>
            <w:bookmarkEnd w:id="0"/>
            <w:r w:rsidR="009D25E9">
              <w:rPr>
                <w:rFonts w:ascii="Arial" w:hAnsi="Arial" w:cs="Arial"/>
                <w:color w:val="002060"/>
                <w:sz w:val="22"/>
                <w:szCs w:val="22"/>
              </w:rPr>
              <w:t>6</w:t>
            </w:r>
          </w:p>
        </w:tc>
      </w:tr>
      <w:tr w:rsidR="006C1D0C" w:rsidRPr="006C1D0C" w14:paraId="03BB9E17" w14:textId="77777777" w:rsidTr="006A4F80">
        <w:trPr>
          <w:trHeight w:val="686"/>
        </w:trPr>
        <w:tc>
          <w:tcPr>
            <w:tcW w:w="4265" w:type="dxa"/>
          </w:tcPr>
          <w:p w14:paraId="2E4BCDB2" w14:textId="77777777" w:rsidR="00870460" w:rsidRPr="0042619A" w:rsidRDefault="00870460" w:rsidP="006A4F80">
            <w:pPr>
              <w:spacing w:before="120" w:after="120"/>
              <w:rPr>
                <w:rFonts w:asciiTheme="minorHAnsi" w:hAnsiTheme="minorHAnsi" w:cstheme="minorHAnsi"/>
                <w:b/>
                <w:bCs/>
                <w:color w:val="002060"/>
                <w:sz w:val="22"/>
                <w:szCs w:val="22"/>
              </w:rPr>
            </w:pPr>
            <w:r w:rsidRPr="0042619A">
              <w:rPr>
                <w:rFonts w:asciiTheme="minorHAnsi" w:hAnsiTheme="minorHAnsi" w:cstheme="minorHAnsi"/>
                <w:b/>
                <w:bCs/>
                <w:color w:val="002060"/>
                <w:sz w:val="22"/>
                <w:szCs w:val="22"/>
              </w:rPr>
              <w:t xml:space="preserve">Date of Issue: </w:t>
            </w:r>
          </w:p>
          <w:p w14:paraId="2D1EE9A0" w14:textId="4267C834" w:rsidR="00870460" w:rsidRPr="0042619A" w:rsidRDefault="00870460" w:rsidP="006A4F80">
            <w:pPr>
              <w:spacing w:before="120" w:after="120"/>
              <w:rPr>
                <w:rFonts w:asciiTheme="minorHAnsi" w:hAnsiTheme="minorHAnsi" w:cstheme="minorHAnsi"/>
                <w:b/>
                <w:bCs/>
                <w:color w:val="002060"/>
                <w:sz w:val="22"/>
                <w:szCs w:val="22"/>
              </w:rPr>
            </w:pPr>
          </w:p>
        </w:tc>
        <w:tc>
          <w:tcPr>
            <w:tcW w:w="5643" w:type="dxa"/>
          </w:tcPr>
          <w:p w14:paraId="5B8A1A61" w14:textId="3FBF629C" w:rsidR="00870460" w:rsidRPr="006C1D0C" w:rsidRDefault="009D25E9" w:rsidP="006A4F80">
            <w:pPr>
              <w:spacing w:before="120" w:after="120"/>
              <w:rPr>
                <w:rFonts w:ascii="Arial" w:hAnsi="Arial" w:cs="Arial"/>
                <w:color w:val="002060"/>
              </w:rPr>
            </w:pPr>
            <w:r>
              <w:rPr>
                <w:rFonts w:ascii="Arial" w:hAnsi="Arial" w:cs="Arial"/>
                <w:color w:val="002060"/>
              </w:rPr>
              <w:t>27 Octob</w:t>
            </w:r>
            <w:r w:rsidR="00D50EF1">
              <w:rPr>
                <w:rFonts w:ascii="Arial" w:hAnsi="Arial" w:cs="Arial"/>
                <w:color w:val="002060"/>
              </w:rPr>
              <w:t>er</w:t>
            </w:r>
            <w:r w:rsidR="006C1D0C" w:rsidRPr="006C1D0C">
              <w:rPr>
                <w:rFonts w:ascii="Arial" w:hAnsi="Arial" w:cs="Arial"/>
                <w:color w:val="002060"/>
              </w:rPr>
              <w:t xml:space="preserve"> 202</w:t>
            </w:r>
            <w:r>
              <w:rPr>
                <w:rFonts w:ascii="Arial" w:hAnsi="Arial" w:cs="Arial"/>
                <w:color w:val="002060"/>
              </w:rPr>
              <w:t>6</w:t>
            </w:r>
          </w:p>
          <w:p w14:paraId="15F56F4D" w14:textId="25817D78" w:rsidR="00DF637B" w:rsidRPr="006C1D0C" w:rsidRDefault="00DF637B" w:rsidP="006A4F80">
            <w:pPr>
              <w:spacing w:before="120" w:after="120"/>
              <w:rPr>
                <w:rFonts w:ascii="Arial" w:hAnsi="Arial" w:cs="Arial"/>
                <w:color w:val="002060"/>
              </w:rPr>
            </w:pPr>
          </w:p>
        </w:tc>
      </w:tr>
      <w:tr w:rsidR="006C1D0C" w:rsidRPr="006C1D0C" w14:paraId="79DB20DD" w14:textId="77777777" w:rsidTr="006A4F80">
        <w:trPr>
          <w:trHeight w:val="686"/>
        </w:trPr>
        <w:tc>
          <w:tcPr>
            <w:tcW w:w="4265" w:type="dxa"/>
          </w:tcPr>
          <w:p w14:paraId="38408531" w14:textId="2278507A" w:rsidR="006C1D0C" w:rsidRPr="0042619A" w:rsidRDefault="006C1D0C" w:rsidP="006A4F80">
            <w:pPr>
              <w:spacing w:before="120" w:after="120"/>
              <w:rPr>
                <w:rFonts w:asciiTheme="minorHAnsi" w:hAnsiTheme="minorHAnsi" w:cstheme="minorHAnsi"/>
                <w:b/>
                <w:bCs/>
                <w:color w:val="002060"/>
                <w:sz w:val="22"/>
                <w:szCs w:val="22"/>
              </w:rPr>
            </w:pPr>
            <w:r w:rsidRPr="0042619A">
              <w:rPr>
                <w:rFonts w:asciiTheme="minorHAnsi" w:hAnsiTheme="minorHAnsi" w:cstheme="minorHAnsi"/>
                <w:b/>
                <w:bCs/>
                <w:color w:val="002060"/>
                <w:sz w:val="22"/>
                <w:szCs w:val="22"/>
              </w:rPr>
              <w:t>Closing Date:</w:t>
            </w:r>
          </w:p>
        </w:tc>
        <w:tc>
          <w:tcPr>
            <w:tcW w:w="5643" w:type="dxa"/>
          </w:tcPr>
          <w:p w14:paraId="1E428AFF" w14:textId="055C64C0" w:rsidR="006C1D0C" w:rsidRPr="006C1D0C" w:rsidRDefault="009D25E9" w:rsidP="006A4F80">
            <w:pPr>
              <w:spacing w:before="120" w:after="120"/>
              <w:rPr>
                <w:rFonts w:ascii="Arial" w:hAnsi="Arial" w:cs="Arial"/>
                <w:color w:val="002060"/>
              </w:rPr>
            </w:pPr>
            <w:r>
              <w:rPr>
                <w:rFonts w:ascii="Arial" w:hAnsi="Arial" w:cs="Arial"/>
                <w:color w:val="002060"/>
              </w:rPr>
              <w:t>11 Novemb</w:t>
            </w:r>
            <w:r w:rsidR="00D50EF1">
              <w:rPr>
                <w:rFonts w:ascii="Arial" w:hAnsi="Arial" w:cs="Arial"/>
                <w:color w:val="002060"/>
              </w:rPr>
              <w:t>er</w:t>
            </w:r>
            <w:r w:rsidR="006C1D0C" w:rsidRPr="006C1D0C">
              <w:rPr>
                <w:rFonts w:ascii="Arial" w:hAnsi="Arial" w:cs="Arial"/>
                <w:color w:val="002060"/>
              </w:rPr>
              <w:t xml:space="preserve"> 202</w:t>
            </w:r>
            <w:r>
              <w:rPr>
                <w:rFonts w:ascii="Arial" w:hAnsi="Arial" w:cs="Arial"/>
                <w:color w:val="002060"/>
              </w:rPr>
              <w:t>6</w:t>
            </w:r>
          </w:p>
        </w:tc>
      </w:tr>
    </w:tbl>
    <w:p w14:paraId="76582E30" w14:textId="77777777" w:rsidR="00870460" w:rsidRPr="006C1D0C" w:rsidRDefault="00870460" w:rsidP="00360258">
      <w:pPr>
        <w:rPr>
          <w:color w:val="002060"/>
          <w:lang w:val="en-GB"/>
        </w:rPr>
      </w:pPr>
    </w:p>
    <w:p w14:paraId="4B0737B0" w14:textId="77777777" w:rsidR="00870460" w:rsidRPr="006C1D0C" w:rsidRDefault="00870460" w:rsidP="00360258">
      <w:pPr>
        <w:rPr>
          <w:color w:val="002060"/>
          <w:lang w:val="en-GB"/>
        </w:rPr>
      </w:pPr>
    </w:p>
    <w:p w14:paraId="101FC83A" w14:textId="77777777" w:rsidR="00870460" w:rsidRPr="006C1D0C" w:rsidRDefault="00870460" w:rsidP="00360258">
      <w:pPr>
        <w:rPr>
          <w:color w:val="002060"/>
          <w:lang w:val="en-GB"/>
        </w:rPr>
      </w:pPr>
    </w:p>
    <w:p w14:paraId="77861B14" w14:textId="77777777" w:rsidR="00870460" w:rsidRPr="006C1D0C" w:rsidRDefault="00870460" w:rsidP="00360258">
      <w:pPr>
        <w:rPr>
          <w:color w:val="002060"/>
          <w:lang w:val="en-GB"/>
        </w:rPr>
      </w:pPr>
    </w:p>
    <w:p w14:paraId="4DF46F7F" w14:textId="77777777" w:rsidR="00870460" w:rsidRPr="006C1D0C" w:rsidRDefault="00870460" w:rsidP="00360258">
      <w:pPr>
        <w:rPr>
          <w:color w:val="002060"/>
          <w:lang w:val="en-GB"/>
        </w:rPr>
      </w:pPr>
    </w:p>
    <w:p w14:paraId="2E97DAA6" w14:textId="77777777" w:rsidR="00870460" w:rsidRPr="006C1D0C" w:rsidRDefault="00870460" w:rsidP="00360258">
      <w:pPr>
        <w:rPr>
          <w:color w:val="002060"/>
          <w:lang w:val="en-GB"/>
        </w:rPr>
      </w:pPr>
    </w:p>
    <w:p w14:paraId="403808CD" w14:textId="77777777" w:rsidR="009D5697" w:rsidRPr="006C1D0C" w:rsidRDefault="009D5697" w:rsidP="00360258">
      <w:pPr>
        <w:rPr>
          <w:color w:val="002060"/>
          <w:lang w:val="en-GB"/>
        </w:rPr>
      </w:pPr>
    </w:p>
    <w:p w14:paraId="32B309EB" w14:textId="77777777" w:rsidR="009D5697" w:rsidRPr="006C1D0C" w:rsidRDefault="009D5697" w:rsidP="00360258">
      <w:pPr>
        <w:rPr>
          <w:color w:val="002060"/>
          <w:lang w:val="en-GB"/>
        </w:rPr>
      </w:pPr>
    </w:p>
    <w:p w14:paraId="4F11E0C4" w14:textId="77777777" w:rsidR="009D5697" w:rsidRPr="006C1D0C" w:rsidRDefault="009D5697" w:rsidP="00360258">
      <w:pPr>
        <w:rPr>
          <w:color w:val="002060"/>
          <w:lang w:val="en-GB"/>
        </w:rPr>
      </w:pPr>
    </w:p>
    <w:p w14:paraId="262162B6" w14:textId="77777777" w:rsidR="009D5697" w:rsidRPr="006C1D0C" w:rsidRDefault="009D5697" w:rsidP="00360258">
      <w:pPr>
        <w:rPr>
          <w:color w:val="002060"/>
          <w:lang w:val="en-GB"/>
        </w:rPr>
      </w:pPr>
    </w:p>
    <w:p w14:paraId="1F50D04D" w14:textId="77777777" w:rsidR="009D5697" w:rsidRDefault="009D5697" w:rsidP="00360258">
      <w:pPr>
        <w:rPr>
          <w:color w:val="002060"/>
          <w:lang w:val="en-GB"/>
        </w:rPr>
      </w:pPr>
    </w:p>
    <w:p w14:paraId="7709B2FF" w14:textId="77777777" w:rsidR="007C702E" w:rsidRDefault="007C702E" w:rsidP="00360258">
      <w:pPr>
        <w:rPr>
          <w:color w:val="002060"/>
          <w:lang w:val="en-GB"/>
        </w:rPr>
      </w:pPr>
    </w:p>
    <w:p w14:paraId="019C2369" w14:textId="77777777" w:rsidR="007C702E" w:rsidRPr="006C1D0C" w:rsidRDefault="007C702E" w:rsidP="00360258">
      <w:pPr>
        <w:rPr>
          <w:color w:val="002060"/>
          <w:lang w:val="en-GB"/>
        </w:rPr>
      </w:pPr>
    </w:p>
    <w:p w14:paraId="35ABEE3E" w14:textId="77777777" w:rsidR="00744B60" w:rsidRDefault="00744B60" w:rsidP="009D5697">
      <w:pPr>
        <w:spacing w:before="120" w:after="60"/>
        <w:jc w:val="center"/>
        <w:rPr>
          <w:b/>
          <w:bCs/>
          <w:color w:val="002060"/>
          <w:sz w:val="32"/>
          <w:szCs w:val="32"/>
        </w:rPr>
      </w:pPr>
    </w:p>
    <w:p w14:paraId="6773FCE0" w14:textId="77777777" w:rsidR="00736535" w:rsidRDefault="00736535" w:rsidP="009D5697">
      <w:pPr>
        <w:spacing w:before="120" w:after="60"/>
        <w:jc w:val="center"/>
        <w:rPr>
          <w:b/>
          <w:bCs/>
          <w:color w:val="002060"/>
          <w:sz w:val="32"/>
          <w:szCs w:val="32"/>
        </w:rPr>
      </w:pPr>
    </w:p>
    <w:p w14:paraId="7DBB1D8B" w14:textId="1FDF7F9E" w:rsidR="009D5697" w:rsidRPr="006C1D0C" w:rsidRDefault="009D5697" w:rsidP="009D5697">
      <w:pPr>
        <w:spacing w:before="120" w:after="60"/>
        <w:jc w:val="center"/>
        <w:rPr>
          <w:b/>
          <w:bCs/>
          <w:color w:val="002060"/>
          <w:sz w:val="32"/>
          <w:szCs w:val="32"/>
        </w:rPr>
      </w:pPr>
      <w:r w:rsidRPr="006C1D0C">
        <w:rPr>
          <w:b/>
          <w:bCs/>
          <w:color w:val="002060"/>
          <w:sz w:val="32"/>
          <w:szCs w:val="32"/>
        </w:rPr>
        <w:lastRenderedPageBreak/>
        <w:t>Table of Contents</w:t>
      </w:r>
    </w:p>
    <w:p w14:paraId="0E695B3B" w14:textId="77777777" w:rsidR="009D5697" w:rsidRPr="006C1D0C" w:rsidRDefault="009D5697" w:rsidP="009D5697">
      <w:pPr>
        <w:tabs>
          <w:tab w:val="right" w:pos="8789"/>
        </w:tabs>
        <w:ind w:right="374"/>
        <w:rPr>
          <w:color w:val="002060"/>
        </w:rPr>
      </w:pPr>
    </w:p>
    <w:p w14:paraId="7ADDA90B" w14:textId="77777777" w:rsidR="009D5697" w:rsidRPr="006C1D0C" w:rsidRDefault="009D5697" w:rsidP="009D5697">
      <w:pPr>
        <w:tabs>
          <w:tab w:val="right" w:pos="8789"/>
        </w:tabs>
        <w:ind w:right="374"/>
        <w:rPr>
          <w:color w:val="002060"/>
        </w:rPr>
      </w:pPr>
    </w:p>
    <w:sdt>
      <w:sdtPr>
        <w:rPr>
          <w:rFonts w:ascii="Aktiv Grotesk" w:eastAsia="Times New Roman" w:hAnsi="Aktiv Grotesk" w:cs="Aktiv Grotesk"/>
          <w:smallCaps w:val="0"/>
          <w:color w:val="1C325D" w:themeColor="text1"/>
          <w:sz w:val="20"/>
          <w:szCs w:val="20"/>
          <w:lang w:val="en-US"/>
        </w:rPr>
        <w:id w:val="1862774174"/>
        <w:docPartObj>
          <w:docPartGallery w:val="Table of Contents"/>
          <w:docPartUnique/>
        </w:docPartObj>
      </w:sdtPr>
      <w:sdtEndPr>
        <w:rPr>
          <w:b/>
          <w:bCs/>
        </w:rPr>
      </w:sdtEndPr>
      <w:sdtContent>
        <w:p w14:paraId="2C2273B1" w14:textId="41A78FDC" w:rsidR="009B16D1" w:rsidRDefault="009B16D1" w:rsidP="009B16D1">
          <w:pPr>
            <w:pStyle w:val="TOCHeading"/>
          </w:pPr>
        </w:p>
        <w:p w14:paraId="5B36A8FE" w14:textId="74D6D00B" w:rsidR="00511C24" w:rsidRPr="00511C24" w:rsidRDefault="009B16D1">
          <w:pPr>
            <w:pStyle w:val="TOC1"/>
            <w:tabs>
              <w:tab w:val="right" w:leader="dot" w:pos="8910"/>
            </w:tabs>
            <w:rPr>
              <w:rFonts w:asciiTheme="minorHAnsi" w:eastAsiaTheme="minorEastAsia" w:hAnsiTheme="minorHAnsi" w:cstheme="minorBidi"/>
              <w:b/>
              <w:bCs/>
              <w:noProof/>
              <w:color w:val="auto"/>
              <w:kern w:val="2"/>
              <w:sz w:val="24"/>
              <w:szCs w:val="24"/>
              <w:lang w:val="en-ZW" w:eastAsia="en-ZW"/>
              <w14:ligatures w14:val="standardContextual"/>
            </w:rPr>
          </w:pPr>
          <w:r>
            <w:fldChar w:fldCharType="begin"/>
          </w:r>
          <w:r>
            <w:instrText xml:space="preserve"> TOC \o "1-3" \h \z \u </w:instrText>
          </w:r>
          <w:r>
            <w:fldChar w:fldCharType="separate"/>
          </w:r>
          <w:hyperlink w:anchor="_Toc243939771" w:history="1">
            <w:r w:rsidR="00511C24" w:rsidRPr="00511C24">
              <w:rPr>
                <w:rStyle w:val="Hyperlink"/>
                <w:b/>
                <w:bCs/>
                <w:noProof/>
              </w:rPr>
              <w:t>Part 1: Bidding Procedures</w:t>
            </w:r>
            <w:r w:rsidR="00511C24" w:rsidRPr="00511C24">
              <w:rPr>
                <w:b/>
                <w:bCs/>
                <w:noProof/>
                <w:webHidden/>
              </w:rPr>
              <w:tab/>
            </w:r>
            <w:r w:rsidR="00511C24" w:rsidRPr="00511C24">
              <w:rPr>
                <w:b/>
                <w:bCs/>
                <w:noProof/>
                <w:webHidden/>
              </w:rPr>
              <w:fldChar w:fldCharType="begin"/>
            </w:r>
            <w:r w:rsidR="00511C24" w:rsidRPr="00511C24">
              <w:rPr>
                <w:b/>
                <w:bCs/>
                <w:noProof/>
                <w:webHidden/>
              </w:rPr>
              <w:instrText xml:space="preserve"> PAGEREF _Toc243939771 \h </w:instrText>
            </w:r>
            <w:r w:rsidR="00511C24" w:rsidRPr="00511C24">
              <w:rPr>
                <w:b/>
                <w:bCs/>
                <w:noProof/>
                <w:webHidden/>
              </w:rPr>
            </w:r>
            <w:r w:rsidR="00511C24" w:rsidRPr="00511C24">
              <w:rPr>
                <w:b/>
                <w:bCs/>
                <w:noProof/>
                <w:webHidden/>
              </w:rPr>
              <w:fldChar w:fldCharType="separate"/>
            </w:r>
            <w:r w:rsidR="00511C24" w:rsidRPr="00511C24">
              <w:rPr>
                <w:b/>
                <w:bCs/>
                <w:noProof/>
                <w:webHidden/>
              </w:rPr>
              <w:t>3</w:t>
            </w:r>
            <w:r w:rsidR="00511C24" w:rsidRPr="00511C24">
              <w:rPr>
                <w:b/>
                <w:bCs/>
                <w:noProof/>
                <w:webHidden/>
              </w:rPr>
              <w:fldChar w:fldCharType="end"/>
            </w:r>
          </w:hyperlink>
        </w:p>
        <w:p w14:paraId="5AFE0F7C" w14:textId="00E18F4C" w:rsidR="00511C24" w:rsidRPr="00511C24" w:rsidRDefault="00511C24">
          <w:pPr>
            <w:pStyle w:val="TOC2"/>
            <w:tabs>
              <w:tab w:val="right" w:leader="dot" w:pos="8910"/>
            </w:tabs>
            <w:rPr>
              <w:b/>
              <w:bCs/>
              <w:noProof/>
            </w:rPr>
          </w:pPr>
          <w:hyperlink w:anchor="_Toc243939772" w:history="1">
            <w:r w:rsidRPr="00511C24">
              <w:rPr>
                <w:rStyle w:val="Hyperlink"/>
                <w:b/>
                <w:bCs/>
                <w:noProof/>
              </w:rPr>
              <w:t>Bid Submission Sheet</w:t>
            </w:r>
            <w:r w:rsidRPr="00511C24">
              <w:rPr>
                <w:b/>
                <w:bCs/>
                <w:noProof/>
                <w:webHidden/>
              </w:rPr>
              <w:tab/>
            </w:r>
            <w:r w:rsidRPr="00511C24">
              <w:rPr>
                <w:b/>
                <w:bCs/>
                <w:noProof/>
                <w:webHidden/>
              </w:rPr>
              <w:fldChar w:fldCharType="begin"/>
            </w:r>
            <w:r w:rsidRPr="00511C24">
              <w:rPr>
                <w:b/>
                <w:bCs/>
                <w:noProof/>
                <w:webHidden/>
              </w:rPr>
              <w:instrText xml:space="preserve"> PAGEREF _Toc243939772 \h </w:instrText>
            </w:r>
            <w:r w:rsidRPr="00511C24">
              <w:rPr>
                <w:b/>
                <w:bCs/>
                <w:noProof/>
                <w:webHidden/>
              </w:rPr>
            </w:r>
            <w:r w:rsidRPr="00511C24">
              <w:rPr>
                <w:b/>
                <w:bCs/>
                <w:noProof/>
                <w:webHidden/>
              </w:rPr>
              <w:fldChar w:fldCharType="separate"/>
            </w:r>
            <w:r w:rsidRPr="00511C24">
              <w:rPr>
                <w:b/>
                <w:bCs/>
                <w:noProof/>
                <w:webHidden/>
              </w:rPr>
              <w:t>6</w:t>
            </w:r>
            <w:r w:rsidRPr="00511C24">
              <w:rPr>
                <w:b/>
                <w:bCs/>
                <w:noProof/>
                <w:webHidden/>
              </w:rPr>
              <w:fldChar w:fldCharType="end"/>
            </w:r>
          </w:hyperlink>
        </w:p>
        <w:p w14:paraId="5FA4E182" w14:textId="333F8F98" w:rsidR="00511C24" w:rsidRPr="00511C24" w:rsidRDefault="00511C24">
          <w:pPr>
            <w:pStyle w:val="TOC1"/>
            <w:tabs>
              <w:tab w:val="right" w:leader="dot" w:pos="8910"/>
            </w:tabs>
            <w:rPr>
              <w:rFonts w:asciiTheme="minorHAnsi" w:eastAsiaTheme="minorEastAsia" w:hAnsiTheme="minorHAnsi" w:cstheme="minorBidi"/>
              <w:b/>
              <w:bCs/>
              <w:noProof/>
              <w:color w:val="auto"/>
              <w:kern w:val="2"/>
              <w:sz w:val="24"/>
              <w:szCs w:val="24"/>
              <w:lang w:val="en-ZW" w:eastAsia="en-ZW"/>
              <w14:ligatures w14:val="standardContextual"/>
            </w:rPr>
          </w:pPr>
          <w:hyperlink w:anchor="_Toc243939773" w:history="1">
            <w:r w:rsidRPr="00511C24">
              <w:rPr>
                <w:rStyle w:val="Hyperlink"/>
                <w:b/>
                <w:bCs/>
                <w:noProof/>
              </w:rPr>
              <w:t>Part 2: Statement of Requirements</w:t>
            </w:r>
            <w:r w:rsidRPr="00511C24">
              <w:rPr>
                <w:b/>
                <w:bCs/>
                <w:noProof/>
                <w:webHidden/>
              </w:rPr>
              <w:tab/>
            </w:r>
            <w:r w:rsidRPr="00511C24">
              <w:rPr>
                <w:b/>
                <w:bCs/>
                <w:noProof/>
                <w:webHidden/>
              </w:rPr>
              <w:fldChar w:fldCharType="begin"/>
            </w:r>
            <w:r w:rsidRPr="00511C24">
              <w:rPr>
                <w:b/>
                <w:bCs/>
                <w:noProof/>
                <w:webHidden/>
              </w:rPr>
              <w:instrText xml:space="preserve"> PAGEREF _Toc243939773 \h </w:instrText>
            </w:r>
            <w:r w:rsidRPr="00511C24">
              <w:rPr>
                <w:b/>
                <w:bCs/>
                <w:noProof/>
                <w:webHidden/>
              </w:rPr>
            </w:r>
            <w:r w:rsidRPr="00511C24">
              <w:rPr>
                <w:b/>
                <w:bCs/>
                <w:noProof/>
                <w:webHidden/>
              </w:rPr>
              <w:fldChar w:fldCharType="separate"/>
            </w:r>
            <w:r w:rsidRPr="00511C24">
              <w:rPr>
                <w:b/>
                <w:bCs/>
                <w:noProof/>
                <w:webHidden/>
              </w:rPr>
              <w:t>7</w:t>
            </w:r>
            <w:r w:rsidRPr="00511C24">
              <w:rPr>
                <w:b/>
                <w:bCs/>
                <w:noProof/>
                <w:webHidden/>
              </w:rPr>
              <w:fldChar w:fldCharType="end"/>
            </w:r>
          </w:hyperlink>
        </w:p>
        <w:p w14:paraId="536C33C8" w14:textId="5181B81D" w:rsidR="00511C24" w:rsidRPr="00511C24" w:rsidRDefault="00511C24">
          <w:pPr>
            <w:pStyle w:val="TOC2"/>
            <w:tabs>
              <w:tab w:val="right" w:leader="dot" w:pos="8910"/>
            </w:tabs>
            <w:rPr>
              <w:b/>
              <w:bCs/>
              <w:noProof/>
            </w:rPr>
          </w:pPr>
          <w:hyperlink w:anchor="_Toc243939774" w:history="1">
            <w:r w:rsidRPr="00511C24">
              <w:rPr>
                <w:rStyle w:val="Hyperlink"/>
                <w:b/>
                <w:bCs/>
                <w:noProof/>
              </w:rPr>
              <w:t>List of Goods and Price Schedule</w:t>
            </w:r>
            <w:r w:rsidRPr="00511C24">
              <w:rPr>
                <w:b/>
                <w:bCs/>
                <w:noProof/>
                <w:webHidden/>
              </w:rPr>
              <w:tab/>
            </w:r>
            <w:r w:rsidRPr="00511C24">
              <w:rPr>
                <w:b/>
                <w:bCs/>
                <w:noProof/>
                <w:webHidden/>
              </w:rPr>
              <w:fldChar w:fldCharType="begin"/>
            </w:r>
            <w:r w:rsidRPr="00511C24">
              <w:rPr>
                <w:b/>
                <w:bCs/>
                <w:noProof/>
                <w:webHidden/>
              </w:rPr>
              <w:instrText xml:space="preserve"> PAGEREF _Toc243939774 \h </w:instrText>
            </w:r>
            <w:r w:rsidRPr="00511C24">
              <w:rPr>
                <w:b/>
                <w:bCs/>
                <w:noProof/>
                <w:webHidden/>
              </w:rPr>
            </w:r>
            <w:r w:rsidRPr="00511C24">
              <w:rPr>
                <w:b/>
                <w:bCs/>
                <w:noProof/>
                <w:webHidden/>
              </w:rPr>
              <w:fldChar w:fldCharType="separate"/>
            </w:r>
            <w:r w:rsidRPr="00511C24">
              <w:rPr>
                <w:b/>
                <w:bCs/>
                <w:noProof/>
                <w:webHidden/>
              </w:rPr>
              <w:t>7</w:t>
            </w:r>
            <w:r w:rsidRPr="00511C24">
              <w:rPr>
                <w:b/>
                <w:bCs/>
                <w:noProof/>
                <w:webHidden/>
              </w:rPr>
              <w:fldChar w:fldCharType="end"/>
            </w:r>
          </w:hyperlink>
        </w:p>
        <w:p w14:paraId="790B6DA6" w14:textId="21AC3FA2" w:rsidR="00511C24" w:rsidRPr="00511C24" w:rsidRDefault="00511C24">
          <w:pPr>
            <w:pStyle w:val="TOC2"/>
            <w:tabs>
              <w:tab w:val="right" w:leader="dot" w:pos="8910"/>
            </w:tabs>
            <w:rPr>
              <w:b/>
              <w:bCs/>
              <w:noProof/>
            </w:rPr>
          </w:pPr>
          <w:hyperlink w:anchor="_Toc243939775" w:history="1">
            <w:r w:rsidRPr="00511C24">
              <w:rPr>
                <w:rStyle w:val="Hyperlink"/>
                <w:b/>
                <w:bCs/>
                <w:noProof/>
              </w:rPr>
              <w:t>Delivery Schedule</w:t>
            </w:r>
            <w:r w:rsidRPr="00511C24">
              <w:rPr>
                <w:b/>
                <w:bCs/>
                <w:noProof/>
                <w:webHidden/>
              </w:rPr>
              <w:tab/>
            </w:r>
            <w:r w:rsidRPr="00511C24">
              <w:rPr>
                <w:b/>
                <w:bCs/>
                <w:noProof/>
                <w:webHidden/>
              </w:rPr>
              <w:fldChar w:fldCharType="begin"/>
            </w:r>
            <w:r w:rsidRPr="00511C24">
              <w:rPr>
                <w:b/>
                <w:bCs/>
                <w:noProof/>
                <w:webHidden/>
              </w:rPr>
              <w:instrText xml:space="preserve"> PAGEREF _Toc243939775 \h </w:instrText>
            </w:r>
            <w:r w:rsidRPr="00511C24">
              <w:rPr>
                <w:b/>
                <w:bCs/>
                <w:noProof/>
                <w:webHidden/>
              </w:rPr>
            </w:r>
            <w:r w:rsidRPr="00511C24">
              <w:rPr>
                <w:b/>
                <w:bCs/>
                <w:noProof/>
                <w:webHidden/>
              </w:rPr>
              <w:fldChar w:fldCharType="separate"/>
            </w:r>
            <w:r w:rsidRPr="00511C24">
              <w:rPr>
                <w:b/>
                <w:bCs/>
                <w:noProof/>
                <w:webHidden/>
              </w:rPr>
              <w:t>8</w:t>
            </w:r>
            <w:r w:rsidRPr="00511C24">
              <w:rPr>
                <w:b/>
                <w:bCs/>
                <w:noProof/>
                <w:webHidden/>
              </w:rPr>
              <w:fldChar w:fldCharType="end"/>
            </w:r>
          </w:hyperlink>
        </w:p>
        <w:p w14:paraId="467A6C05" w14:textId="306D851C" w:rsidR="00511C24" w:rsidRPr="00511C24" w:rsidRDefault="00511C24">
          <w:pPr>
            <w:pStyle w:val="TOC2"/>
            <w:tabs>
              <w:tab w:val="right" w:leader="dot" w:pos="8910"/>
            </w:tabs>
            <w:rPr>
              <w:b/>
              <w:bCs/>
              <w:noProof/>
            </w:rPr>
          </w:pPr>
          <w:hyperlink w:anchor="_Toc243939776" w:history="1">
            <w:r w:rsidRPr="00511C24">
              <w:rPr>
                <w:rStyle w:val="Hyperlink"/>
                <w:b/>
                <w:bCs/>
                <w:noProof/>
              </w:rPr>
              <w:t>Technical Specification and Compliance Sheet</w:t>
            </w:r>
            <w:r w:rsidRPr="00511C24">
              <w:rPr>
                <w:b/>
                <w:bCs/>
                <w:noProof/>
                <w:webHidden/>
              </w:rPr>
              <w:tab/>
            </w:r>
            <w:r w:rsidRPr="00511C24">
              <w:rPr>
                <w:b/>
                <w:bCs/>
                <w:noProof/>
                <w:webHidden/>
              </w:rPr>
              <w:fldChar w:fldCharType="begin"/>
            </w:r>
            <w:r w:rsidRPr="00511C24">
              <w:rPr>
                <w:b/>
                <w:bCs/>
                <w:noProof/>
                <w:webHidden/>
              </w:rPr>
              <w:instrText xml:space="preserve"> PAGEREF _Toc243939776 \h </w:instrText>
            </w:r>
            <w:r w:rsidRPr="00511C24">
              <w:rPr>
                <w:b/>
                <w:bCs/>
                <w:noProof/>
                <w:webHidden/>
              </w:rPr>
            </w:r>
            <w:r w:rsidRPr="00511C24">
              <w:rPr>
                <w:b/>
                <w:bCs/>
                <w:noProof/>
                <w:webHidden/>
              </w:rPr>
              <w:fldChar w:fldCharType="separate"/>
            </w:r>
            <w:r w:rsidRPr="00511C24">
              <w:rPr>
                <w:b/>
                <w:bCs/>
                <w:noProof/>
                <w:webHidden/>
              </w:rPr>
              <w:t>9</w:t>
            </w:r>
            <w:r w:rsidRPr="00511C24">
              <w:rPr>
                <w:b/>
                <w:bCs/>
                <w:noProof/>
                <w:webHidden/>
              </w:rPr>
              <w:fldChar w:fldCharType="end"/>
            </w:r>
          </w:hyperlink>
        </w:p>
        <w:p w14:paraId="618ED940" w14:textId="42E87081" w:rsidR="00511C24" w:rsidRPr="00511C24" w:rsidRDefault="00511C24">
          <w:pPr>
            <w:pStyle w:val="TOC2"/>
            <w:tabs>
              <w:tab w:val="right" w:leader="dot" w:pos="8910"/>
            </w:tabs>
            <w:rPr>
              <w:b/>
              <w:bCs/>
              <w:noProof/>
            </w:rPr>
          </w:pPr>
          <w:hyperlink w:anchor="_Toc243939777" w:history="1">
            <w:r w:rsidRPr="00511C24">
              <w:rPr>
                <w:rStyle w:val="Hyperlink"/>
                <w:b/>
                <w:bCs/>
                <w:noProof/>
              </w:rPr>
              <w:t>Bid-Securing Declaration</w:t>
            </w:r>
            <w:r w:rsidRPr="00511C24">
              <w:rPr>
                <w:b/>
                <w:bCs/>
                <w:noProof/>
                <w:webHidden/>
              </w:rPr>
              <w:tab/>
            </w:r>
            <w:r w:rsidRPr="00511C24">
              <w:rPr>
                <w:b/>
                <w:bCs/>
                <w:noProof/>
                <w:webHidden/>
              </w:rPr>
              <w:fldChar w:fldCharType="begin"/>
            </w:r>
            <w:r w:rsidRPr="00511C24">
              <w:rPr>
                <w:b/>
                <w:bCs/>
                <w:noProof/>
                <w:webHidden/>
              </w:rPr>
              <w:instrText xml:space="preserve"> PAGEREF _Toc243939777 \h </w:instrText>
            </w:r>
            <w:r w:rsidRPr="00511C24">
              <w:rPr>
                <w:b/>
                <w:bCs/>
                <w:noProof/>
                <w:webHidden/>
              </w:rPr>
            </w:r>
            <w:r w:rsidRPr="00511C24">
              <w:rPr>
                <w:b/>
                <w:bCs/>
                <w:noProof/>
                <w:webHidden/>
              </w:rPr>
              <w:fldChar w:fldCharType="separate"/>
            </w:r>
            <w:r w:rsidRPr="00511C24">
              <w:rPr>
                <w:b/>
                <w:bCs/>
                <w:noProof/>
                <w:webHidden/>
              </w:rPr>
              <w:t>10</w:t>
            </w:r>
            <w:r w:rsidRPr="00511C24">
              <w:rPr>
                <w:b/>
                <w:bCs/>
                <w:noProof/>
                <w:webHidden/>
              </w:rPr>
              <w:fldChar w:fldCharType="end"/>
            </w:r>
          </w:hyperlink>
        </w:p>
        <w:p w14:paraId="4031597F" w14:textId="7EA4F990" w:rsidR="00511C24" w:rsidRPr="00511C24" w:rsidRDefault="00511C24">
          <w:pPr>
            <w:pStyle w:val="TOC1"/>
            <w:tabs>
              <w:tab w:val="right" w:leader="dot" w:pos="8910"/>
            </w:tabs>
            <w:rPr>
              <w:rFonts w:asciiTheme="minorHAnsi" w:eastAsiaTheme="minorEastAsia" w:hAnsiTheme="minorHAnsi" w:cstheme="minorBidi"/>
              <w:b/>
              <w:bCs/>
              <w:noProof/>
              <w:color w:val="auto"/>
              <w:kern w:val="2"/>
              <w:sz w:val="24"/>
              <w:szCs w:val="24"/>
              <w:lang w:val="en-ZW" w:eastAsia="en-ZW"/>
              <w14:ligatures w14:val="standardContextual"/>
            </w:rPr>
          </w:pPr>
          <w:hyperlink w:anchor="_Toc243939778" w:history="1">
            <w:r w:rsidRPr="00511C24">
              <w:rPr>
                <w:rStyle w:val="Hyperlink"/>
                <w:b/>
                <w:bCs/>
                <w:noProof/>
              </w:rPr>
              <w:t>Part 3 Contract</w:t>
            </w:r>
            <w:r w:rsidRPr="00511C24">
              <w:rPr>
                <w:b/>
                <w:bCs/>
                <w:noProof/>
                <w:webHidden/>
              </w:rPr>
              <w:tab/>
            </w:r>
            <w:r w:rsidRPr="00511C24">
              <w:rPr>
                <w:b/>
                <w:bCs/>
                <w:noProof/>
                <w:webHidden/>
              </w:rPr>
              <w:fldChar w:fldCharType="begin"/>
            </w:r>
            <w:r w:rsidRPr="00511C24">
              <w:rPr>
                <w:b/>
                <w:bCs/>
                <w:noProof/>
                <w:webHidden/>
              </w:rPr>
              <w:instrText xml:space="preserve"> PAGEREF _Toc243939778 \h </w:instrText>
            </w:r>
            <w:r w:rsidRPr="00511C24">
              <w:rPr>
                <w:b/>
                <w:bCs/>
                <w:noProof/>
                <w:webHidden/>
              </w:rPr>
            </w:r>
            <w:r w:rsidRPr="00511C24">
              <w:rPr>
                <w:b/>
                <w:bCs/>
                <w:noProof/>
                <w:webHidden/>
              </w:rPr>
              <w:fldChar w:fldCharType="separate"/>
            </w:r>
            <w:r w:rsidRPr="00511C24">
              <w:rPr>
                <w:b/>
                <w:bCs/>
                <w:noProof/>
                <w:webHidden/>
              </w:rPr>
              <w:t>11</w:t>
            </w:r>
            <w:r w:rsidRPr="00511C24">
              <w:rPr>
                <w:b/>
                <w:bCs/>
                <w:noProof/>
                <w:webHidden/>
              </w:rPr>
              <w:fldChar w:fldCharType="end"/>
            </w:r>
          </w:hyperlink>
        </w:p>
        <w:p w14:paraId="40433088" w14:textId="7A0FD71F" w:rsidR="00511C24" w:rsidRPr="00511C24" w:rsidRDefault="00511C24">
          <w:pPr>
            <w:pStyle w:val="TOC2"/>
            <w:tabs>
              <w:tab w:val="right" w:leader="dot" w:pos="8910"/>
            </w:tabs>
            <w:rPr>
              <w:b/>
              <w:bCs/>
              <w:noProof/>
            </w:rPr>
          </w:pPr>
          <w:hyperlink w:anchor="_Toc243939779" w:history="1">
            <w:r w:rsidRPr="00511C24">
              <w:rPr>
                <w:rStyle w:val="Hyperlink"/>
                <w:b/>
                <w:bCs/>
                <w:noProof/>
              </w:rPr>
              <w:t>Contract Agreement</w:t>
            </w:r>
            <w:r w:rsidRPr="00511C24">
              <w:rPr>
                <w:b/>
                <w:bCs/>
                <w:noProof/>
                <w:webHidden/>
              </w:rPr>
              <w:tab/>
            </w:r>
            <w:r w:rsidRPr="00511C24">
              <w:rPr>
                <w:b/>
                <w:bCs/>
                <w:noProof/>
                <w:webHidden/>
              </w:rPr>
              <w:fldChar w:fldCharType="begin"/>
            </w:r>
            <w:r w:rsidRPr="00511C24">
              <w:rPr>
                <w:b/>
                <w:bCs/>
                <w:noProof/>
                <w:webHidden/>
              </w:rPr>
              <w:instrText xml:space="preserve"> PAGEREF _Toc243939779 \h </w:instrText>
            </w:r>
            <w:r w:rsidRPr="00511C24">
              <w:rPr>
                <w:b/>
                <w:bCs/>
                <w:noProof/>
                <w:webHidden/>
              </w:rPr>
            </w:r>
            <w:r w:rsidRPr="00511C24">
              <w:rPr>
                <w:b/>
                <w:bCs/>
                <w:noProof/>
                <w:webHidden/>
              </w:rPr>
              <w:fldChar w:fldCharType="separate"/>
            </w:r>
            <w:r w:rsidRPr="00511C24">
              <w:rPr>
                <w:b/>
                <w:bCs/>
                <w:noProof/>
                <w:webHidden/>
              </w:rPr>
              <w:t>11</w:t>
            </w:r>
            <w:r w:rsidRPr="00511C24">
              <w:rPr>
                <w:b/>
                <w:bCs/>
                <w:noProof/>
                <w:webHidden/>
              </w:rPr>
              <w:fldChar w:fldCharType="end"/>
            </w:r>
          </w:hyperlink>
        </w:p>
        <w:p w14:paraId="40BD1861" w14:textId="6CA9B19D" w:rsidR="009B16D1" w:rsidRDefault="009B16D1">
          <w:r>
            <w:rPr>
              <w:b/>
              <w:bCs/>
              <w:lang w:val="en-GB"/>
            </w:rPr>
            <w:fldChar w:fldCharType="end"/>
          </w:r>
        </w:p>
      </w:sdtContent>
    </w:sdt>
    <w:p w14:paraId="02C2942C" w14:textId="77777777" w:rsidR="009D5697" w:rsidRPr="006C1D0C" w:rsidRDefault="009D5697" w:rsidP="00360258">
      <w:pPr>
        <w:rPr>
          <w:color w:val="002060"/>
          <w:lang w:val="en-GB"/>
        </w:rPr>
      </w:pPr>
    </w:p>
    <w:p w14:paraId="245B22A5" w14:textId="77777777" w:rsidR="009D5697" w:rsidRPr="006C1D0C" w:rsidRDefault="009D5697" w:rsidP="00360258">
      <w:pPr>
        <w:rPr>
          <w:color w:val="002060"/>
          <w:lang w:val="en-GB"/>
        </w:rPr>
      </w:pPr>
    </w:p>
    <w:p w14:paraId="3BD25445" w14:textId="77777777" w:rsidR="009D5697" w:rsidRPr="006C1D0C" w:rsidRDefault="009D5697" w:rsidP="00360258">
      <w:pPr>
        <w:rPr>
          <w:color w:val="002060"/>
          <w:lang w:val="en-GB"/>
        </w:rPr>
      </w:pPr>
    </w:p>
    <w:p w14:paraId="503D15F1" w14:textId="77777777" w:rsidR="009D5697" w:rsidRPr="006C1D0C" w:rsidRDefault="009D5697" w:rsidP="00360258">
      <w:pPr>
        <w:rPr>
          <w:color w:val="002060"/>
          <w:lang w:val="en-GB"/>
        </w:rPr>
      </w:pPr>
    </w:p>
    <w:p w14:paraId="07CEBA6C" w14:textId="77777777" w:rsidR="009D5697" w:rsidRPr="006C1D0C" w:rsidRDefault="009D5697" w:rsidP="00360258">
      <w:pPr>
        <w:rPr>
          <w:color w:val="002060"/>
          <w:lang w:val="en-GB"/>
        </w:rPr>
      </w:pPr>
    </w:p>
    <w:p w14:paraId="439AE9E3" w14:textId="77777777" w:rsidR="009D5697" w:rsidRPr="006C1D0C" w:rsidRDefault="009D5697" w:rsidP="00360258">
      <w:pPr>
        <w:rPr>
          <w:color w:val="002060"/>
          <w:lang w:val="en-GB"/>
        </w:rPr>
      </w:pPr>
    </w:p>
    <w:p w14:paraId="37FB8D0E" w14:textId="77777777" w:rsidR="009D5697" w:rsidRPr="006C1D0C" w:rsidRDefault="009D5697" w:rsidP="00360258">
      <w:pPr>
        <w:rPr>
          <w:color w:val="002060"/>
          <w:lang w:val="en-GB"/>
        </w:rPr>
      </w:pPr>
    </w:p>
    <w:p w14:paraId="04112CB3" w14:textId="77777777" w:rsidR="009D5697" w:rsidRPr="006C1D0C" w:rsidRDefault="009D5697" w:rsidP="00360258">
      <w:pPr>
        <w:rPr>
          <w:color w:val="002060"/>
          <w:lang w:val="en-GB"/>
        </w:rPr>
      </w:pPr>
    </w:p>
    <w:p w14:paraId="088B49B9" w14:textId="77777777" w:rsidR="009D5697" w:rsidRPr="006C1D0C" w:rsidRDefault="009D5697" w:rsidP="00360258">
      <w:pPr>
        <w:rPr>
          <w:color w:val="002060"/>
          <w:lang w:val="en-GB"/>
        </w:rPr>
      </w:pPr>
    </w:p>
    <w:p w14:paraId="77E951B8" w14:textId="77777777" w:rsidR="009D5697" w:rsidRPr="006C1D0C" w:rsidRDefault="009D5697" w:rsidP="00360258">
      <w:pPr>
        <w:rPr>
          <w:color w:val="002060"/>
          <w:lang w:val="en-GB"/>
        </w:rPr>
      </w:pPr>
    </w:p>
    <w:p w14:paraId="5578F412" w14:textId="77777777" w:rsidR="009D5697" w:rsidRPr="006C1D0C" w:rsidRDefault="009D5697" w:rsidP="00360258">
      <w:pPr>
        <w:rPr>
          <w:color w:val="002060"/>
          <w:lang w:val="en-GB"/>
        </w:rPr>
      </w:pPr>
    </w:p>
    <w:p w14:paraId="36C3BB73" w14:textId="77777777" w:rsidR="009D5697" w:rsidRPr="006C1D0C" w:rsidRDefault="009D5697" w:rsidP="00360258">
      <w:pPr>
        <w:rPr>
          <w:color w:val="002060"/>
          <w:lang w:val="en-GB"/>
        </w:rPr>
      </w:pPr>
    </w:p>
    <w:p w14:paraId="6F6BEFE8" w14:textId="77777777" w:rsidR="009D5697" w:rsidRPr="006C1D0C" w:rsidRDefault="009D5697" w:rsidP="00360258">
      <w:pPr>
        <w:rPr>
          <w:color w:val="002060"/>
          <w:lang w:val="en-GB"/>
        </w:rPr>
      </w:pPr>
    </w:p>
    <w:p w14:paraId="0E6FE59F" w14:textId="77777777" w:rsidR="009D5697" w:rsidRPr="006C1D0C" w:rsidRDefault="009D5697" w:rsidP="00360258">
      <w:pPr>
        <w:rPr>
          <w:color w:val="002060"/>
          <w:lang w:val="en-GB"/>
        </w:rPr>
      </w:pPr>
    </w:p>
    <w:p w14:paraId="32FFCEED" w14:textId="77777777" w:rsidR="009D5697" w:rsidRDefault="009D5697" w:rsidP="00360258">
      <w:pPr>
        <w:rPr>
          <w:color w:val="002060"/>
          <w:lang w:val="en-GB"/>
        </w:rPr>
      </w:pPr>
    </w:p>
    <w:p w14:paraId="6B524E1A" w14:textId="77777777" w:rsidR="009D25E9" w:rsidRDefault="009D25E9" w:rsidP="00360258">
      <w:pPr>
        <w:rPr>
          <w:color w:val="002060"/>
          <w:lang w:val="en-GB"/>
        </w:rPr>
      </w:pPr>
    </w:p>
    <w:p w14:paraId="2793CE0F" w14:textId="77777777" w:rsidR="009D25E9" w:rsidRDefault="009D25E9" w:rsidP="00360258">
      <w:pPr>
        <w:rPr>
          <w:color w:val="002060"/>
          <w:lang w:val="en-GB"/>
        </w:rPr>
      </w:pPr>
    </w:p>
    <w:p w14:paraId="0EDA792C" w14:textId="77777777" w:rsidR="009D25E9" w:rsidRDefault="009D25E9" w:rsidP="00360258">
      <w:pPr>
        <w:rPr>
          <w:color w:val="002060"/>
          <w:lang w:val="en-GB"/>
        </w:rPr>
      </w:pPr>
    </w:p>
    <w:p w14:paraId="0D84D97C" w14:textId="77777777" w:rsidR="009D25E9" w:rsidRDefault="009D25E9" w:rsidP="00360258">
      <w:pPr>
        <w:rPr>
          <w:color w:val="002060"/>
          <w:lang w:val="en-GB"/>
        </w:rPr>
      </w:pPr>
    </w:p>
    <w:p w14:paraId="35D64B24" w14:textId="77777777" w:rsidR="009D25E9" w:rsidRDefault="009D25E9" w:rsidP="00360258">
      <w:pPr>
        <w:rPr>
          <w:color w:val="002060"/>
          <w:lang w:val="en-GB"/>
        </w:rPr>
      </w:pPr>
    </w:p>
    <w:p w14:paraId="152037FF" w14:textId="77777777" w:rsidR="009D25E9" w:rsidRDefault="009D25E9" w:rsidP="00360258">
      <w:pPr>
        <w:rPr>
          <w:color w:val="002060"/>
          <w:lang w:val="en-GB"/>
        </w:rPr>
      </w:pPr>
    </w:p>
    <w:p w14:paraId="72CADFDC" w14:textId="77777777" w:rsidR="009D25E9" w:rsidRDefault="009D25E9" w:rsidP="00360258">
      <w:pPr>
        <w:rPr>
          <w:color w:val="002060"/>
          <w:lang w:val="en-GB"/>
        </w:rPr>
      </w:pPr>
    </w:p>
    <w:p w14:paraId="66656468" w14:textId="77777777" w:rsidR="00B759F7" w:rsidRPr="0042619A" w:rsidRDefault="00B759F7" w:rsidP="0042619A">
      <w:pPr>
        <w:pStyle w:val="Heading1"/>
      </w:pPr>
      <w:bookmarkStart w:id="1" w:name="_Toc243939771"/>
      <w:bookmarkStart w:id="2" w:name="_Part_1:_Bidding"/>
      <w:bookmarkEnd w:id="2"/>
      <w:r w:rsidRPr="0042619A">
        <w:lastRenderedPageBreak/>
        <w:t>Part 1: Bidding Procedures</w:t>
      </w:r>
      <w:bookmarkEnd w:id="1"/>
    </w:p>
    <w:p w14:paraId="5AC9D42E" w14:textId="77777777" w:rsidR="00B759F7" w:rsidRPr="006C1D0C" w:rsidRDefault="00B759F7" w:rsidP="00B759F7">
      <w:pPr>
        <w:spacing w:before="120" w:after="60"/>
        <w:rPr>
          <w:b/>
          <w:bCs/>
          <w:color w:val="002060"/>
          <w:sz w:val="22"/>
          <w:szCs w:val="22"/>
        </w:rPr>
      </w:pPr>
    </w:p>
    <w:p w14:paraId="0BDDBFDB" w14:textId="492A8780" w:rsidR="00B759F7" w:rsidRPr="006C1D0C" w:rsidRDefault="00B759F7" w:rsidP="00092CD7">
      <w:pPr>
        <w:spacing w:before="120" w:after="60"/>
        <w:jc w:val="left"/>
        <w:rPr>
          <w:b/>
          <w:bCs/>
          <w:color w:val="002060"/>
          <w:sz w:val="22"/>
          <w:szCs w:val="22"/>
        </w:rPr>
      </w:pPr>
      <w:r w:rsidRPr="006C1D0C">
        <w:rPr>
          <w:b/>
          <w:bCs/>
          <w:color w:val="002060"/>
          <w:sz w:val="22"/>
          <w:szCs w:val="22"/>
        </w:rPr>
        <w:t xml:space="preserve">Procurement Reference Number: </w:t>
      </w:r>
      <w:r w:rsidR="007D0FD8" w:rsidRPr="009D25E9">
        <w:rPr>
          <w:color w:val="002060"/>
          <w:sz w:val="22"/>
          <w:szCs w:val="22"/>
        </w:rPr>
        <w:t>SOSCV</w:t>
      </w:r>
      <w:r w:rsidR="009D25E9">
        <w:rPr>
          <w:color w:val="002060"/>
          <w:sz w:val="22"/>
          <w:szCs w:val="22"/>
        </w:rPr>
        <w:t>/NO/</w:t>
      </w:r>
      <w:r w:rsidR="007D0FD8" w:rsidRPr="009D25E9">
        <w:rPr>
          <w:color w:val="002060"/>
          <w:sz w:val="22"/>
          <w:szCs w:val="22"/>
        </w:rPr>
        <w:t>01/202</w:t>
      </w:r>
      <w:r w:rsidR="009D25E9">
        <w:rPr>
          <w:color w:val="002060"/>
          <w:sz w:val="22"/>
          <w:szCs w:val="22"/>
        </w:rPr>
        <w:t>6</w:t>
      </w:r>
    </w:p>
    <w:p w14:paraId="5515F18D" w14:textId="7C9AB531" w:rsidR="00B759F7" w:rsidRPr="006C1D0C" w:rsidRDefault="00B759F7" w:rsidP="00092CD7">
      <w:pPr>
        <w:spacing w:before="60" w:after="60"/>
        <w:jc w:val="left"/>
        <w:rPr>
          <w:color w:val="002060"/>
          <w:sz w:val="22"/>
          <w:szCs w:val="22"/>
        </w:rPr>
      </w:pPr>
      <w:r w:rsidRPr="006C1D0C">
        <w:rPr>
          <w:b/>
          <w:color w:val="002060"/>
          <w:sz w:val="22"/>
          <w:szCs w:val="22"/>
        </w:rPr>
        <w:t>Preparation</w:t>
      </w:r>
      <w:r w:rsidR="00343B79" w:rsidRPr="006C1D0C">
        <w:rPr>
          <w:b/>
          <w:color w:val="002060"/>
          <w:sz w:val="22"/>
          <w:szCs w:val="22"/>
        </w:rPr>
        <w:t xml:space="preserve"> </w:t>
      </w:r>
      <w:r w:rsidRPr="006C1D0C">
        <w:rPr>
          <w:b/>
          <w:color w:val="002060"/>
          <w:sz w:val="22"/>
          <w:szCs w:val="22"/>
        </w:rPr>
        <w:t>of Bids</w:t>
      </w:r>
    </w:p>
    <w:p w14:paraId="45E08284" w14:textId="77777777" w:rsidR="00B759F7" w:rsidRPr="006C1D0C" w:rsidRDefault="00B759F7" w:rsidP="00092CD7">
      <w:pPr>
        <w:jc w:val="left"/>
        <w:rPr>
          <w:color w:val="002060"/>
          <w:lang w:val="en-GB"/>
        </w:rPr>
      </w:pPr>
      <w:r w:rsidRPr="006C1D0C">
        <w:rPr>
          <w:color w:val="002060"/>
          <w:lang w:val="en-GB"/>
        </w:rPr>
        <w:t>You are requested to bid for the supply of the goods specified in the Statement of Requirements below, by completing and returning the following documentation:</w:t>
      </w:r>
    </w:p>
    <w:p w14:paraId="50FBE90E" w14:textId="5D10E96E" w:rsidR="00B759F7" w:rsidRPr="006C1D0C" w:rsidRDefault="00B759F7" w:rsidP="00092CD7">
      <w:pPr>
        <w:numPr>
          <w:ilvl w:val="0"/>
          <w:numId w:val="14"/>
        </w:numPr>
        <w:tabs>
          <w:tab w:val="left" w:pos="360"/>
          <w:tab w:val="left" w:pos="851"/>
        </w:tabs>
        <w:autoSpaceDE w:val="0"/>
        <w:autoSpaceDN w:val="0"/>
        <w:spacing w:before="60" w:after="60"/>
        <w:ind w:left="357" w:hanging="357"/>
        <w:jc w:val="left"/>
        <w:rPr>
          <w:color w:val="002060"/>
        </w:rPr>
      </w:pPr>
      <w:r w:rsidRPr="006C1D0C">
        <w:rPr>
          <w:color w:val="002060"/>
        </w:rPr>
        <w:t xml:space="preserve">the </w:t>
      </w:r>
      <w:hyperlink w:anchor="_Bid_Submission_Sheet" w:history="1">
        <w:r w:rsidRPr="00D32133">
          <w:rPr>
            <w:rStyle w:val="Hyperlink"/>
          </w:rPr>
          <w:t>Bid Submission Sheet</w:t>
        </w:r>
      </w:hyperlink>
      <w:r w:rsidRPr="006C1D0C">
        <w:rPr>
          <w:color w:val="002060"/>
        </w:rPr>
        <w:t xml:space="preserve"> in </w:t>
      </w:r>
      <w:r w:rsidR="005A6C44">
        <w:rPr>
          <w:color w:val="002060"/>
        </w:rPr>
        <w:t xml:space="preserve">Part </w:t>
      </w:r>
      <w:proofErr w:type="gramStart"/>
      <w:r w:rsidR="005A6C44">
        <w:rPr>
          <w:color w:val="002060"/>
        </w:rPr>
        <w:t>1</w:t>
      </w:r>
      <w:r w:rsidRPr="006C1D0C">
        <w:rPr>
          <w:color w:val="002060"/>
        </w:rPr>
        <w:t>;</w:t>
      </w:r>
      <w:proofErr w:type="gramEnd"/>
    </w:p>
    <w:p w14:paraId="22E3929B" w14:textId="67CFCD9D" w:rsidR="00B759F7" w:rsidRDefault="00B759F7" w:rsidP="00092CD7">
      <w:pPr>
        <w:numPr>
          <w:ilvl w:val="0"/>
          <w:numId w:val="14"/>
        </w:numPr>
        <w:tabs>
          <w:tab w:val="left" w:pos="360"/>
          <w:tab w:val="left" w:pos="851"/>
        </w:tabs>
        <w:autoSpaceDE w:val="0"/>
        <w:autoSpaceDN w:val="0"/>
        <w:spacing w:before="60" w:after="60"/>
        <w:ind w:left="357" w:hanging="357"/>
        <w:jc w:val="left"/>
        <w:rPr>
          <w:color w:val="002060"/>
        </w:rPr>
      </w:pPr>
      <w:r w:rsidRPr="006C1D0C">
        <w:rPr>
          <w:color w:val="002060"/>
        </w:rPr>
        <w:t xml:space="preserve">the </w:t>
      </w:r>
      <w:hyperlink w:anchor="_Part_2:_Statement" w:history="1">
        <w:r w:rsidRPr="00D32133">
          <w:rPr>
            <w:rStyle w:val="Hyperlink"/>
          </w:rPr>
          <w:t>Statement of Requirements</w:t>
        </w:r>
      </w:hyperlink>
      <w:r w:rsidRPr="006C1D0C">
        <w:rPr>
          <w:color w:val="002060"/>
        </w:rPr>
        <w:t xml:space="preserve"> in Part </w:t>
      </w:r>
      <w:proofErr w:type="gramStart"/>
      <w:r w:rsidRPr="006C1D0C">
        <w:rPr>
          <w:color w:val="002060"/>
        </w:rPr>
        <w:t>2;</w:t>
      </w:r>
      <w:proofErr w:type="gramEnd"/>
    </w:p>
    <w:p w14:paraId="53FD6DE2" w14:textId="42F515FC" w:rsidR="00D95FB8" w:rsidRPr="00D95FB8" w:rsidRDefault="00D95FB8" w:rsidP="00092CD7">
      <w:pPr>
        <w:pStyle w:val="ListParagraph"/>
        <w:numPr>
          <w:ilvl w:val="0"/>
          <w:numId w:val="14"/>
        </w:numPr>
        <w:jc w:val="left"/>
        <w:rPr>
          <w:color w:val="002060"/>
        </w:rPr>
      </w:pPr>
      <w:r w:rsidRPr="00D95FB8">
        <w:rPr>
          <w:color w:val="002060"/>
        </w:rPr>
        <w:t>Current Supplier Registration with the Procurement Regulatory Authority of Zimbabwe</w:t>
      </w:r>
      <w:r>
        <w:rPr>
          <w:color w:val="002060"/>
        </w:rPr>
        <w:t>.</w:t>
      </w:r>
    </w:p>
    <w:p w14:paraId="0F7C147C" w14:textId="77777777" w:rsidR="00B759F7" w:rsidRPr="006C1D0C" w:rsidRDefault="00B759F7" w:rsidP="00092CD7">
      <w:pPr>
        <w:widowControl w:val="0"/>
        <w:numPr>
          <w:ilvl w:val="0"/>
          <w:numId w:val="14"/>
        </w:numPr>
        <w:autoSpaceDE w:val="0"/>
        <w:autoSpaceDN w:val="0"/>
        <w:adjustRightInd w:val="0"/>
        <w:spacing w:before="200" w:after="0" w:line="260" w:lineRule="auto"/>
        <w:ind w:right="-1340"/>
        <w:contextualSpacing/>
        <w:jc w:val="left"/>
        <w:rPr>
          <w:color w:val="002060"/>
        </w:rPr>
      </w:pPr>
      <w:r w:rsidRPr="006C1D0C">
        <w:rPr>
          <w:color w:val="002060"/>
        </w:rPr>
        <w:t>Certificates of Incorporation</w:t>
      </w:r>
    </w:p>
    <w:p w14:paraId="2F4E943B" w14:textId="77777777" w:rsidR="000009A2" w:rsidRDefault="000E32CF" w:rsidP="000009A2">
      <w:pPr>
        <w:widowControl w:val="0"/>
        <w:numPr>
          <w:ilvl w:val="0"/>
          <w:numId w:val="14"/>
        </w:numPr>
        <w:autoSpaceDE w:val="0"/>
        <w:autoSpaceDN w:val="0"/>
        <w:adjustRightInd w:val="0"/>
        <w:spacing w:before="200" w:after="0" w:line="260" w:lineRule="auto"/>
        <w:ind w:right="-1340"/>
        <w:contextualSpacing/>
        <w:jc w:val="left"/>
        <w:rPr>
          <w:color w:val="002060"/>
        </w:rPr>
      </w:pPr>
      <w:r>
        <w:t>Valid Tax Clearance Certificate (ITF263</w:t>
      </w:r>
      <w:r w:rsidR="00EB51D1">
        <w:t>)</w:t>
      </w:r>
    </w:p>
    <w:p w14:paraId="753FD405" w14:textId="749961DD" w:rsidR="00FE5847" w:rsidRPr="000009A2" w:rsidRDefault="00B759F7" w:rsidP="000009A2">
      <w:pPr>
        <w:widowControl w:val="0"/>
        <w:numPr>
          <w:ilvl w:val="0"/>
          <w:numId w:val="14"/>
        </w:numPr>
        <w:autoSpaceDE w:val="0"/>
        <w:autoSpaceDN w:val="0"/>
        <w:adjustRightInd w:val="0"/>
        <w:spacing w:before="200" w:after="0" w:line="260" w:lineRule="auto"/>
        <w:ind w:right="-1340"/>
        <w:contextualSpacing/>
        <w:jc w:val="left"/>
        <w:rPr>
          <w:color w:val="002060"/>
        </w:rPr>
      </w:pPr>
      <w:r w:rsidRPr="000009A2">
        <w:rPr>
          <w:color w:val="002060"/>
        </w:rPr>
        <w:t xml:space="preserve">A brief </w:t>
      </w:r>
      <w:r w:rsidR="00FE5847">
        <w:t>Company Profile indicating your line of business and experience in network hardware supply.</w:t>
      </w:r>
    </w:p>
    <w:p w14:paraId="2CB5BFFA" w14:textId="77777777" w:rsidR="00FE5847" w:rsidRDefault="00FE5847" w:rsidP="00FE5847">
      <w:pPr>
        <w:numPr>
          <w:ilvl w:val="0"/>
          <w:numId w:val="31"/>
        </w:numPr>
        <w:spacing w:after="0" w:line="300" w:lineRule="auto"/>
        <w:jc w:val="left"/>
      </w:pPr>
      <w:r>
        <w:rPr>
          <w:b/>
          <w:bCs/>
        </w:rPr>
        <w:t>Delivery Period:</w:t>
      </w:r>
      <w:r>
        <w:t xml:space="preserve"> A maximum delivery period of twenty-one (21) days is required. Bidder must state their offered delivery period.</w:t>
      </w:r>
    </w:p>
    <w:p w14:paraId="5392A379" w14:textId="77777777" w:rsidR="00FE5847" w:rsidRDefault="00FE5847" w:rsidP="00FE5847">
      <w:pPr>
        <w:numPr>
          <w:ilvl w:val="0"/>
          <w:numId w:val="31"/>
        </w:numPr>
        <w:spacing w:after="0" w:line="300" w:lineRule="auto"/>
        <w:jc w:val="left"/>
      </w:pPr>
      <w:r>
        <w:rPr>
          <w:b/>
          <w:bCs/>
        </w:rPr>
        <w:t>Bid Validity Period:</w:t>
      </w:r>
      <w:r>
        <w:t xml:space="preserve"> A bid validity period of 90 days must be stated.</w:t>
      </w:r>
    </w:p>
    <w:p w14:paraId="0CFB971F" w14:textId="28AC4F40" w:rsidR="009F3C1E" w:rsidRDefault="009F3C1E" w:rsidP="009F3C1E">
      <w:pPr>
        <w:pStyle w:val="ListParagraph"/>
        <w:numPr>
          <w:ilvl w:val="0"/>
          <w:numId w:val="14"/>
        </w:numPr>
        <w:spacing w:after="0" w:line="300" w:lineRule="auto"/>
        <w:jc w:val="left"/>
      </w:pPr>
      <w:r w:rsidRPr="000259DF">
        <w:rPr>
          <w:rFonts w:asciiTheme="minorHAnsi" w:hAnsiTheme="minorHAnsi" w:cstheme="minorHAnsi"/>
          <w:lang w:val="en-GB" w:eastAsia="en-GB"/>
        </w:rPr>
        <w:t xml:space="preserve">References from </w:t>
      </w:r>
      <w:r>
        <w:rPr>
          <w:rFonts w:asciiTheme="minorHAnsi" w:hAnsiTheme="minorHAnsi" w:cstheme="minorHAnsi"/>
          <w:lang w:val="en-GB" w:eastAsia="en-GB"/>
        </w:rPr>
        <w:t>3</w:t>
      </w:r>
      <w:r w:rsidRPr="000259DF">
        <w:rPr>
          <w:rFonts w:asciiTheme="minorHAnsi" w:hAnsiTheme="minorHAnsi" w:cstheme="minorHAnsi"/>
          <w:lang w:val="en-GB" w:eastAsia="en-GB"/>
        </w:rPr>
        <w:t xml:space="preserve"> previously supplied</w:t>
      </w:r>
      <w:r>
        <w:rPr>
          <w:rFonts w:asciiTheme="minorHAnsi" w:hAnsiTheme="minorHAnsi" w:cstheme="minorHAnsi"/>
          <w:lang w:val="en-GB" w:eastAsia="en-GB"/>
        </w:rPr>
        <w:t xml:space="preserve"> organisations.</w:t>
      </w:r>
    </w:p>
    <w:p w14:paraId="5198FD3F" w14:textId="77777777" w:rsidR="00CE63B4" w:rsidRDefault="00B759F7" w:rsidP="00B759F7">
      <w:pPr>
        <w:spacing w:before="60" w:after="60"/>
        <w:rPr>
          <w:color w:val="002060"/>
        </w:rPr>
      </w:pPr>
      <w:r w:rsidRPr="006C1D0C">
        <w:rPr>
          <w:color w:val="002060"/>
        </w:rPr>
        <w:t xml:space="preserve">You are advised to carefully read and complete Bidding Document.  </w:t>
      </w:r>
    </w:p>
    <w:p w14:paraId="42863D72" w14:textId="1B6A21A2" w:rsidR="00B759F7" w:rsidRPr="006C1D0C" w:rsidRDefault="00B759F7" w:rsidP="00B759F7">
      <w:pPr>
        <w:spacing w:before="60" w:after="60"/>
        <w:rPr>
          <w:color w:val="002060"/>
        </w:rPr>
      </w:pPr>
      <w:r w:rsidRPr="006C1D0C">
        <w:rPr>
          <w:color w:val="002060"/>
        </w:rPr>
        <w:t xml:space="preserve">Part 3: Contract is provided not for completion at this stage but to enable Bidders to note the Contract terms they will </w:t>
      </w:r>
      <w:proofErr w:type="gramStart"/>
      <w:r w:rsidRPr="006C1D0C">
        <w:rPr>
          <w:color w:val="002060"/>
        </w:rPr>
        <w:t>enter into</w:t>
      </w:r>
      <w:proofErr w:type="gramEnd"/>
      <w:r w:rsidRPr="006C1D0C">
        <w:rPr>
          <w:color w:val="002060"/>
        </w:rPr>
        <w:t xml:space="preserve"> if their Bid is successful.</w:t>
      </w:r>
    </w:p>
    <w:p w14:paraId="32F01568" w14:textId="77777777" w:rsidR="00B759F7" w:rsidRDefault="00B759F7" w:rsidP="00B759F7">
      <w:pPr>
        <w:spacing w:before="60" w:after="60"/>
        <w:rPr>
          <w:color w:val="002060"/>
        </w:rPr>
      </w:pPr>
      <w:r w:rsidRPr="006C1D0C">
        <w:rPr>
          <w:color w:val="002060"/>
        </w:rPr>
        <w:t xml:space="preserve">All pages of the Bid must be clearly marked with the Procurement Reference Number above and the Bidder’s name. </w:t>
      </w:r>
    </w:p>
    <w:p w14:paraId="08EE6F31" w14:textId="77777777" w:rsidR="00CE63B4" w:rsidRPr="006C1D0C" w:rsidRDefault="00CE63B4" w:rsidP="00B759F7">
      <w:pPr>
        <w:spacing w:before="60" w:after="60"/>
        <w:rPr>
          <w:color w:val="002060"/>
        </w:rPr>
      </w:pPr>
    </w:p>
    <w:p w14:paraId="3F720C33" w14:textId="77777777" w:rsidR="00B759F7" w:rsidRPr="006C1D0C" w:rsidRDefault="00B759F7" w:rsidP="00B759F7">
      <w:pPr>
        <w:spacing w:before="60" w:after="60"/>
        <w:rPr>
          <w:b/>
          <w:color w:val="002060"/>
        </w:rPr>
      </w:pPr>
      <w:bookmarkStart w:id="3" w:name="_Hlk501118767"/>
      <w:r w:rsidRPr="006C1D0C">
        <w:rPr>
          <w:b/>
          <w:color w:val="002060"/>
        </w:rPr>
        <w:t>Payment for forms</w:t>
      </w:r>
    </w:p>
    <w:p w14:paraId="154ADD11" w14:textId="27F8DC42" w:rsidR="00B759F7" w:rsidRPr="006C1D0C" w:rsidRDefault="00B759F7" w:rsidP="00B759F7">
      <w:pPr>
        <w:spacing w:before="60" w:after="60"/>
        <w:rPr>
          <w:color w:val="002060"/>
        </w:rPr>
      </w:pPr>
      <w:r w:rsidRPr="006C1D0C">
        <w:rPr>
          <w:color w:val="002060"/>
        </w:rPr>
        <w:t xml:space="preserve">Bidder must pay a non-refundable fee of </w:t>
      </w:r>
      <w:r w:rsidRPr="006C1D0C">
        <w:rPr>
          <w:b/>
          <w:color w:val="002060"/>
        </w:rPr>
        <w:t>USD</w:t>
      </w:r>
      <w:r w:rsidR="00A45AD1">
        <w:rPr>
          <w:b/>
          <w:color w:val="002060"/>
        </w:rPr>
        <w:t>5</w:t>
      </w:r>
      <w:r w:rsidRPr="006C1D0C">
        <w:rPr>
          <w:b/>
          <w:color w:val="002060"/>
        </w:rPr>
        <w:t>0</w:t>
      </w:r>
      <w:r w:rsidRPr="006C1D0C">
        <w:rPr>
          <w:color w:val="002060"/>
        </w:rPr>
        <w:t xml:space="preserve"> for the form by </w:t>
      </w:r>
      <w:r w:rsidR="00CF2707" w:rsidRPr="006C1D0C">
        <w:rPr>
          <w:color w:val="002060"/>
        </w:rPr>
        <w:t>depositing it</w:t>
      </w:r>
      <w:r w:rsidRPr="006C1D0C">
        <w:rPr>
          <w:color w:val="002060"/>
        </w:rPr>
        <w:t xml:space="preserve"> into the following account: </w:t>
      </w:r>
    </w:p>
    <w:p w14:paraId="3885174D" w14:textId="4527E725" w:rsidR="00F53A07" w:rsidRPr="00F53A07" w:rsidRDefault="00F53A07" w:rsidP="00F53A07">
      <w:pPr>
        <w:spacing w:before="60" w:after="60"/>
        <w:rPr>
          <w:color w:val="002060"/>
        </w:rPr>
      </w:pPr>
      <w:r w:rsidRPr="00F53A07">
        <w:rPr>
          <w:color w:val="002060"/>
        </w:rPr>
        <w:t>Account Name:</w:t>
      </w:r>
      <w:r w:rsidRPr="00F53A07">
        <w:rPr>
          <w:color w:val="002060"/>
        </w:rPr>
        <w:tab/>
      </w:r>
      <w:r>
        <w:rPr>
          <w:color w:val="002060"/>
        </w:rPr>
        <w:tab/>
      </w:r>
      <w:r w:rsidRPr="00F53A07">
        <w:rPr>
          <w:color w:val="002060"/>
        </w:rPr>
        <w:t>SOS National Office Main</w:t>
      </w:r>
    </w:p>
    <w:p w14:paraId="64DBC148" w14:textId="26DB4A70" w:rsidR="00F53A07" w:rsidRPr="00F53A07" w:rsidRDefault="00F53A07" w:rsidP="00F53A07">
      <w:pPr>
        <w:spacing w:before="60" w:after="60"/>
        <w:rPr>
          <w:color w:val="002060"/>
        </w:rPr>
      </w:pPr>
      <w:r w:rsidRPr="00F53A07">
        <w:rPr>
          <w:color w:val="002060"/>
        </w:rPr>
        <w:t>Bank:</w:t>
      </w:r>
      <w:r w:rsidRPr="00F53A07">
        <w:rPr>
          <w:color w:val="002060"/>
        </w:rPr>
        <w:tab/>
      </w:r>
      <w:r w:rsidRPr="00F53A07">
        <w:rPr>
          <w:color w:val="002060"/>
        </w:rPr>
        <w:tab/>
      </w:r>
      <w:r>
        <w:rPr>
          <w:color w:val="002060"/>
        </w:rPr>
        <w:tab/>
      </w:r>
      <w:r w:rsidRPr="00F53A07">
        <w:rPr>
          <w:color w:val="002060"/>
        </w:rPr>
        <w:t>CABS</w:t>
      </w:r>
    </w:p>
    <w:p w14:paraId="5D92DEF7" w14:textId="77777777" w:rsidR="00F53A07" w:rsidRPr="00F53A07" w:rsidRDefault="00F53A07" w:rsidP="00F53A07">
      <w:pPr>
        <w:spacing w:before="60" w:after="60"/>
        <w:rPr>
          <w:color w:val="002060"/>
        </w:rPr>
      </w:pPr>
      <w:r w:rsidRPr="00F53A07">
        <w:rPr>
          <w:color w:val="002060"/>
        </w:rPr>
        <w:t>Account Number:</w:t>
      </w:r>
      <w:r w:rsidRPr="00F53A07">
        <w:rPr>
          <w:color w:val="002060"/>
        </w:rPr>
        <w:tab/>
        <w:t>1156013968</w:t>
      </w:r>
    </w:p>
    <w:p w14:paraId="66809494" w14:textId="45C375EA" w:rsidR="00F53A07" w:rsidRPr="00F53A07" w:rsidRDefault="00F53A07" w:rsidP="00F53A07">
      <w:pPr>
        <w:spacing w:before="60" w:after="60"/>
        <w:rPr>
          <w:color w:val="002060"/>
        </w:rPr>
      </w:pPr>
      <w:r w:rsidRPr="00F53A07">
        <w:rPr>
          <w:color w:val="002060"/>
        </w:rPr>
        <w:t>Branch:</w:t>
      </w:r>
      <w:r w:rsidRPr="00F53A07">
        <w:rPr>
          <w:color w:val="002060"/>
        </w:rPr>
        <w:tab/>
      </w:r>
      <w:r w:rsidRPr="00F53A07">
        <w:rPr>
          <w:color w:val="002060"/>
        </w:rPr>
        <w:tab/>
      </w:r>
      <w:r>
        <w:rPr>
          <w:color w:val="002060"/>
        </w:rPr>
        <w:tab/>
      </w:r>
      <w:r w:rsidRPr="00F53A07">
        <w:rPr>
          <w:color w:val="002060"/>
        </w:rPr>
        <w:t>NGO</w:t>
      </w:r>
    </w:p>
    <w:p w14:paraId="71B97C89" w14:textId="77777777" w:rsidR="000936DB" w:rsidRDefault="000936DB" w:rsidP="00A62243">
      <w:pPr>
        <w:spacing w:before="60" w:after="0"/>
        <w:rPr>
          <w:color w:val="002060"/>
        </w:rPr>
      </w:pPr>
    </w:p>
    <w:p w14:paraId="7290F88C" w14:textId="0542E0DF" w:rsidR="00B759F7" w:rsidRDefault="00B759F7" w:rsidP="00A62243">
      <w:pPr>
        <w:spacing w:before="60" w:after="0"/>
        <w:rPr>
          <w:color w:val="002060"/>
        </w:rPr>
      </w:pPr>
      <w:r w:rsidRPr="006C1D0C">
        <w:rPr>
          <w:color w:val="002060"/>
        </w:rPr>
        <w:t>Bidder must also submit proof of payment upon submission of forms</w:t>
      </w:r>
      <w:r w:rsidR="00A62243">
        <w:rPr>
          <w:color w:val="002060"/>
        </w:rPr>
        <w:t>.</w:t>
      </w:r>
    </w:p>
    <w:p w14:paraId="2FF764DD" w14:textId="77777777" w:rsidR="000936DB" w:rsidRDefault="000936DB" w:rsidP="00A62243">
      <w:pPr>
        <w:spacing w:before="60" w:after="0"/>
        <w:rPr>
          <w:color w:val="002060"/>
        </w:rPr>
      </w:pPr>
    </w:p>
    <w:p w14:paraId="3E9C1130" w14:textId="77777777" w:rsidR="00B759F7" w:rsidRPr="00AD54ED" w:rsidRDefault="00B759F7" w:rsidP="00B759F7">
      <w:pPr>
        <w:pStyle w:val="Sub-ClauseText"/>
        <w:autoSpaceDE/>
        <w:autoSpaceDN/>
        <w:spacing w:before="60" w:after="60"/>
        <w:jc w:val="left"/>
        <w:rPr>
          <w:rFonts w:ascii="Aktiv Grotesk" w:hAnsi="Aktiv Grotesk" w:cs="Aktiv Grotesk"/>
          <w:b/>
          <w:bCs/>
          <w:color w:val="002060"/>
          <w:spacing w:val="0"/>
          <w:sz w:val="20"/>
          <w:szCs w:val="20"/>
          <w:lang w:eastAsia="de-DE"/>
        </w:rPr>
      </w:pPr>
      <w:r w:rsidRPr="00AD54ED">
        <w:rPr>
          <w:rFonts w:ascii="Aktiv Grotesk" w:hAnsi="Aktiv Grotesk" w:cs="Aktiv Grotesk"/>
          <w:b/>
          <w:bCs/>
          <w:color w:val="002060"/>
          <w:spacing w:val="0"/>
          <w:sz w:val="20"/>
          <w:szCs w:val="20"/>
          <w:lang w:eastAsia="de-DE"/>
        </w:rPr>
        <w:t>Number of bids allowed</w:t>
      </w:r>
    </w:p>
    <w:p w14:paraId="044C41DF" w14:textId="7CB33C89" w:rsidR="00B759F7" w:rsidRDefault="00B759F7" w:rsidP="00B759F7">
      <w:pPr>
        <w:spacing w:before="60" w:after="60"/>
        <w:rPr>
          <w:color w:val="002060"/>
        </w:rPr>
      </w:pPr>
      <w:r w:rsidRPr="006C1D0C">
        <w:rPr>
          <w:color w:val="002060"/>
        </w:rPr>
        <w:t>No Bidder may submit more than one bid</w:t>
      </w:r>
      <w:bookmarkEnd w:id="3"/>
      <w:r w:rsidR="00B637FA">
        <w:rPr>
          <w:color w:val="002060"/>
        </w:rPr>
        <w:t>, either individually or as a joint venture partner in other Bid, except a subcontractor. Where the procurement is divided into lots and packages, only one Bid can be submitted. A conflict of interest will be deemed to arise if bids are received from more than one Bidder owned, directly or indirectly, by the same per</w:t>
      </w:r>
      <w:r w:rsidR="0079191B">
        <w:rPr>
          <w:color w:val="002060"/>
        </w:rPr>
        <w:t>son.</w:t>
      </w:r>
    </w:p>
    <w:p w14:paraId="3475DE07" w14:textId="77777777" w:rsidR="000936DB" w:rsidRDefault="000936DB" w:rsidP="00B759F7">
      <w:pPr>
        <w:spacing w:before="60" w:after="60"/>
        <w:rPr>
          <w:color w:val="002060"/>
        </w:rPr>
      </w:pPr>
    </w:p>
    <w:p w14:paraId="39ECF086" w14:textId="77777777" w:rsidR="00B759F7" w:rsidRPr="00AD54ED" w:rsidRDefault="00B759F7" w:rsidP="00B759F7">
      <w:pPr>
        <w:pStyle w:val="Sub-ClauseText"/>
        <w:autoSpaceDE/>
        <w:autoSpaceDN/>
        <w:spacing w:before="60" w:after="60"/>
        <w:jc w:val="left"/>
        <w:rPr>
          <w:rFonts w:ascii="Aktiv Grotesk" w:hAnsi="Aktiv Grotesk" w:cs="Aktiv Grotesk"/>
          <w:b/>
          <w:bCs/>
          <w:color w:val="002060"/>
          <w:spacing w:val="0"/>
          <w:sz w:val="20"/>
          <w:szCs w:val="20"/>
          <w:lang w:eastAsia="de-DE"/>
        </w:rPr>
      </w:pPr>
      <w:r w:rsidRPr="00AD54ED">
        <w:rPr>
          <w:rFonts w:ascii="Aktiv Grotesk" w:hAnsi="Aktiv Grotesk" w:cs="Aktiv Grotesk"/>
          <w:b/>
          <w:bCs/>
          <w:color w:val="002060"/>
          <w:spacing w:val="0"/>
          <w:sz w:val="20"/>
          <w:szCs w:val="20"/>
          <w:lang w:eastAsia="de-DE"/>
        </w:rPr>
        <w:t>Validity of Bids</w:t>
      </w:r>
    </w:p>
    <w:p w14:paraId="13D01473" w14:textId="3306CB2B" w:rsidR="00683650" w:rsidRDefault="00683650" w:rsidP="00683650">
      <w:pPr>
        <w:pStyle w:val="Sub-ClauseText"/>
        <w:autoSpaceDE/>
        <w:autoSpaceDN/>
        <w:spacing w:before="60" w:after="60"/>
        <w:jc w:val="left"/>
        <w:rPr>
          <w:rFonts w:ascii="Aktiv Grotesk" w:hAnsi="Aktiv Grotesk" w:cs="Aktiv Grotesk"/>
          <w:color w:val="002060"/>
          <w:spacing w:val="0"/>
          <w:sz w:val="20"/>
          <w:szCs w:val="20"/>
          <w:lang w:eastAsia="de-DE"/>
        </w:rPr>
      </w:pPr>
      <w:r w:rsidRPr="00AD54ED">
        <w:rPr>
          <w:rFonts w:ascii="Aktiv Grotesk" w:hAnsi="Aktiv Grotesk" w:cs="Aktiv Grotesk"/>
          <w:color w:val="002060"/>
          <w:spacing w:val="0"/>
          <w:sz w:val="20"/>
          <w:szCs w:val="20"/>
          <w:lang w:eastAsia="de-DE"/>
        </w:rPr>
        <w:t xml:space="preserve">The minimum period for which the Bidder’s bid must remain valid is </w:t>
      </w:r>
      <w:r w:rsidR="009C7386">
        <w:rPr>
          <w:rFonts w:ascii="Aktiv Grotesk" w:hAnsi="Aktiv Grotesk" w:cs="Aktiv Grotesk"/>
          <w:color w:val="002060"/>
          <w:spacing w:val="0"/>
          <w:sz w:val="20"/>
          <w:szCs w:val="20"/>
          <w:lang w:eastAsia="de-DE"/>
        </w:rPr>
        <w:t>forty-five (</w:t>
      </w:r>
      <w:r w:rsidR="002D2A39">
        <w:rPr>
          <w:rFonts w:ascii="Aktiv Grotesk" w:hAnsi="Aktiv Grotesk" w:cs="Aktiv Grotesk"/>
          <w:color w:val="002060"/>
          <w:spacing w:val="0"/>
          <w:sz w:val="20"/>
          <w:szCs w:val="20"/>
          <w:lang w:eastAsia="de-DE"/>
        </w:rPr>
        <w:t>45</w:t>
      </w:r>
      <w:r w:rsidR="009C7386">
        <w:rPr>
          <w:rFonts w:ascii="Aktiv Grotesk" w:hAnsi="Aktiv Grotesk" w:cs="Aktiv Grotesk"/>
          <w:color w:val="002060"/>
          <w:spacing w:val="0"/>
          <w:sz w:val="20"/>
          <w:szCs w:val="20"/>
          <w:lang w:eastAsia="de-DE"/>
        </w:rPr>
        <w:t>) d</w:t>
      </w:r>
      <w:r w:rsidRPr="00AD54ED">
        <w:rPr>
          <w:rFonts w:ascii="Aktiv Grotesk" w:hAnsi="Aktiv Grotesk" w:cs="Aktiv Grotesk"/>
          <w:color w:val="002060"/>
          <w:spacing w:val="0"/>
          <w:sz w:val="20"/>
          <w:szCs w:val="20"/>
          <w:lang w:eastAsia="de-DE"/>
        </w:rPr>
        <w:t xml:space="preserve">ays from the deadline for the submission of bids. </w:t>
      </w:r>
    </w:p>
    <w:p w14:paraId="4938B591" w14:textId="77777777" w:rsidR="00A45AD1" w:rsidRPr="00AD54ED" w:rsidRDefault="00A45AD1" w:rsidP="00683650">
      <w:pPr>
        <w:pStyle w:val="Sub-ClauseText"/>
        <w:autoSpaceDE/>
        <w:autoSpaceDN/>
        <w:spacing w:before="60" w:after="60"/>
        <w:jc w:val="left"/>
        <w:rPr>
          <w:rFonts w:ascii="Aktiv Grotesk" w:hAnsi="Aktiv Grotesk" w:cs="Aktiv Grotesk"/>
          <w:color w:val="002060"/>
          <w:spacing w:val="0"/>
          <w:sz w:val="20"/>
          <w:szCs w:val="20"/>
          <w:lang w:eastAsia="de-DE"/>
        </w:rPr>
      </w:pPr>
    </w:p>
    <w:p w14:paraId="30AD368D" w14:textId="77777777" w:rsidR="00683650" w:rsidRPr="00AD54ED" w:rsidRDefault="00683650" w:rsidP="00683650">
      <w:pPr>
        <w:spacing w:before="60" w:after="60"/>
        <w:rPr>
          <w:b/>
          <w:bCs/>
          <w:color w:val="002060"/>
        </w:rPr>
      </w:pPr>
      <w:r w:rsidRPr="00AD54ED">
        <w:rPr>
          <w:b/>
          <w:bCs/>
          <w:color w:val="002060"/>
        </w:rPr>
        <w:t>Submission of Bids</w:t>
      </w:r>
    </w:p>
    <w:p w14:paraId="1CC303EC" w14:textId="77777777" w:rsidR="00F86E52" w:rsidRDefault="00683650" w:rsidP="00F86E52">
      <w:pPr>
        <w:spacing w:before="60" w:after="60"/>
        <w:rPr>
          <w:color w:val="002060"/>
        </w:rPr>
      </w:pPr>
      <w:r w:rsidRPr="006C1D0C">
        <w:rPr>
          <w:color w:val="002060"/>
        </w:rPr>
        <w:t xml:space="preserve">Bids must be submitted in writing in a sealed envelope to the address below, no later than the date and time of the deadline below. </w:t>
      </w:r>
    </w:p>
    <w:p w14:paraId="6341FB19" w14:textId="2E80C2EF" w:rsidR="00683650" w:rsidRPr="006C1D0C" w:rsidRDefault="00683650" w:rsidP="00F86E52">
      <w:pPr>
        <w:spacing w:before="60" w:after="60"/>
        <w:rPr>
          <w:color w:val="002060"/>
        </w:rPr>
      </w:pPr>
      <w:r w:rsidRPr="006C1D0C">
        <w:rPr>
          <w:color w:val="002060"/>
        </w:rPr>
        <w:t xml:space="preserve">The Bidder must mark the envelope with the Bidder’s name and address and the Procurement Reference Number. </w:t>
      </w:r>
    </w:p>
    <w:p w14:paraId="754ACCCA" w14:textId="77777777" w:rsidR="00683650" w:rsidRPr="006C1D0C" w:rsidRDefault="00683650" w:rsidP="00683650">
      <w:pPr>
        <w:spacing w:before="60" w:after="60"/>
        <w:rPr>
          <w:color w:val="002060"/>
        </w:rPr>
      </w:pPr>
      <w:r w:rsidRPr="006C1D0C">
        <w:rPr>
          <w:color w:val="002060"/>
        </w:rPr>
        <w:t xml:space="preserve">Late bids will be rejected.  </w:t>
      </w:r>
    </w:p>
    <w:p w14:paraId="519F5FA3" w14:textId="77777777" w:rsidR="00683650" w:rsidRPr="006C1D0C" w:rsidRDefault="00683650" w:rsidP="00683650">
      <w:pPr>
        <w:spacing w:before="60" w:after="60"/>
        <w:rPr>
          <w:color w:val="002060"/>
        </w:rPr>
      </w:pPr>
    </w:p>
    <w:tbl>
      <w:tblPr>
        <w:tblW w:w="0" w:type="auto"/>
        <w:tblInd w:w="108" w:type="dxa"/>
        <w:tblLook w:val="01E0" w:firstRow="1" w:lastRow="1" w:firstColumn="1" w:lastColumn="1" w:noHBand="0" w:noVBand="0"/>
      </w:tblPr>
      <w:tblGrid>
        <w:gridCol w:w="2213"/>
        <w:gridCol w:w="3533"/>
        <w:gridCol w:w="1796"/>
        <w:gridCol w:w="1260"/>
      </w:tblGrid>
      <w:tr w:rsidR="006C1D0C" w:rsidRPr="00F5103E" w14:paraId="0FC580AE" w14:textId="77777777" w:rsidTr="009A1A9A">
        <w:tc>
          <w:tcPr>
            <w:tcW w:w="2213" w:type="dxa"/>
            <w:tcBorders>
              <w:top w:val="single" w:sz="4" w:space="0" w:color="auto"/>
              <w:left w:val="single" w:sz="4" w:space="0" w:color="auto"/>
              <w:bottom w:val="single" w:sz="4" w:space="0" w:color="auto"/>
              <w:right w:val="single" w:sz="4" w:space="0" w:color="auto"/>
            </w:tcBorders>
          </w:tcPr>
          <w:p w14:paraId="6A24CC99" w14:textId="77777777" w:rsidR="00683650" w:rsidRPr="003E3335" w:rsidRDefault="00683650" w:rsidP="006A4F80">
            <w:pPr>
              <w:spacing w:before="120" w:after="60"/>
              <w:rPr>
                <w:b/>
                <w:bCs/>
                <w:color w:val="002060"/>
              </w:rPr>
            </w:pPr>
            <w:r w:rsidRPr="003E3335">
              <w:rPr>
                <w:b/>
                <w:bCs/>
                <w:color w:val="002060"/>
              </w:rPr>
              <w:t>Date of deadline:</w:t>
            </w:r>
          </w:p>
        </w:tc>
        <w:tc>
          <w:tcPr>
            <w:tcW w:w="3533" w:type="dxa"/>
            <w:tcBorders>
              <w:top w:val="single" w:sz="4" w:space="0" w:color="auto"/>
              <w:left w:val="single" w:sz="4" w:space="0" w:color="auto"/>
              <w:bottom w:val="single" w:sz="4" w:space="0" w:color="auto"/>
              <w:right w:val="single" w:sz="4" w:space="0" w:color="auto"/>
            </w:tcBorders>
          </w:tcPr>
          <w:p w14:paraId="20CA085D" w14:textId="52C75F26" w:rsidR="00683650" w:rsidRPr="00D6618B" w:rsidRDefault="003E3335" w:rsidP="006A4F80">
            <w:pPr>
              <w:spacing w:before="120" w:after="60"/>
              <w:rPr>
                <w:color w:val="002060"/>
              </w:rPr>
            </w:pPr>
            <w:r>
              <w:rPr>
                <w:color w:val="002060"/>
              </w:rPr>
              <w:t xml:space="preserve">Wednesday </w:t>
            </w:r>
            <w:r w:rsidR="00CB6A2D" w:rsidRPr="00D6618B">
              <w:rPr>
                <w:color w:val="002060"/>
              </w:rPr>
              <w:t>1</w:t>
            </w:r>
            <w:r w:rsidR="00B0380E">
              <w:rPr>
                <w:color w:val="002060"/>
              </w:rPr>
              <w:t>1</w:t>
            </w:r>
            <w:r w:rsidR="00CB6A2D" w:rsidRPr="00D6618B">
              <w:rPr>
                <w:color w:val="002060"/>
              </w:rPr>
              <w:t xml:space="preserve"> November 202</w:t>
            </w:r>
            <w:r w:rsidR="00B0380E">
              <w:rPr>
                <w:color w:val="002060"/>
              </w:rPr>
              <w:t>6</w:t>
            </w:r>
          </w:p>
        </w:tc>
        <w:tc>
          <w:tcPr>
            <w:tcW w:w="1796" w:type="dxa"/>
            <w:tcBorders>
              <w:top w:val="single" w:sz="4" w:space="0" w:color="auto"/>
              <w:left w:val="single" w:sz="4" w:space="0" w:color="auto"/>
              <w:bottom w:val="single" w:sz="4" w:space="0" w:color="auto"/>
              <w:right w:val="single" w:sz="4" w:space="0" w:color="auto"/>
            </w:tcBorders>
          </w:tcPr>
          <w:p w14:paraId="01AF9827" w14:textId="073C6CD6" w:rsidR="00683650" w:rsidRPr="003E3335" w:rsidRDefault="00683650" w:rsidP="006A4F80">
            <w:pPr>
              <w:spacing w:before="120" w:after="60"/>
              <w:rPr>
                <w:b/>
                <w:bCs/>
                <w:i/>
                <w:color w:val="002060"/>
              </w:rPr>
            </w:pPr>
            <w:r w:rsidRPr="003E3335">
              <w:rPr>
                <w:b/>
                <w:bCs/>
                <w:color w:val="002060"/>
              </w:rPr>
              <w:t>Deadline</w:t>
            </w:r>
            <w:r w:rsidR="009A1A9A">
              <w:rPr>
                <w:b/>
                <w:bCs/>
                <w:color w:val="002060"/>
              </w:rPr>
              <w:t xml:space="preserve"> </w:t>
            </w:r>
            <w:r w:rsidRPr="003E3335">
              <w:rPr>
                <w:b/>
                <w:bCs/>
                <w:color w:val="002060"/>
              </w:rPr>
              <w:t xml:space="preserve">Time: </w:t>
            </w:r>
          </w:p>
        </w:tc>
        <w:tc>
          <w:tcPr>
            <w:tcW w:w="1260" w:type="dxa"/>
            <w:tcBorders>
              <w:top w:val="single" w:sz="4" w:space="0" w:color="auto"/>
              <w:left w:val="single" w:sz="4" w:space="0" w:color="auto"/>
              <w:bottom w:val="single" w:sz="4" w:space="0" w:color="auto"/>
              <w:right w:val="single" w:sz="4" w:space="0" w:color="auto"/>
            </w:tcBorders>
          </w:tcPr>
          <w:p w14:paraId="486CC4C4" w14:textId="338CD9BA" w:rsidR="00683650" w:rsidRPr="00D6618B" w:rsidRDefault="00683650" w:rsidP="006A4F80">
            <w:pPr>
              <w:spacing w:before="120" w:after="60"/>
              <w:rPr>
                <w:color w:val="002060"/>
              </w:rPr>
            </w:pPr>
            <w:r w:rsidRPr="00D6618B">
              <w:rPr>
                <w:color w:val="002060"/>
              </w:rPr>
              <w:t>1</w:t>
            </w:r>
            <w:r w:rsidR="007A603A" w:rsidRPr="00D6618B">
              <w:rPr>
                <w:color w:val="002060"/>
              </w:rPr>
              <w:t>1</w:t>
            </w:r>
            <w:r w:rsidRPr="00D6618B">
              <w:rPr>
                <w:color w:val="002060"/>
              </w:rPr>
              <w:t>:00Hrs</w:t>
            </w:r>
          </w:p>
        </w:tc>
      </w:tr>
      <w:tr w:rsidR="006C1D0C" w:rsidRPr="00F5103E" w14:paraId="64D5065F" w14:textId="77777777" w:rsidTr="009A1A9A">
        <w:tc>
          <w:tcPr>
            <w:tcW w:w="2213" w:type="dxa"/>
            <w:tcBorders>
              <w:top w:val="single" w:sz="4" w:space="0" w:color="auto"/>
              <w:left w:val="single" w:sz="4" w:space="0" w:color="auto"/>
              <w:bottom w:val="single" w:sz="4" w:space="0" w:color="auto"/>
              <w:right w:val="single" w:sz="4" w:space="0" w:color="auto"/>
            </w:tcBorders>
          </w:tcPr>
          <w:p w14:paraId="26E645CA" w14:textId="77777777" w:rsidR="00683650" w:rsidRPr="003E3335" w:rsidRDefault="00683650" w:rsidP="006A4F80">
            <w:pPr>
              <w:spacing w:before="120" w:after="60"/>
              <w:rPr>
                <w:b/>
                <w:bCs/>
                <w:color w:val="002060"/>
              </w:rPr>
            </w:pPr>
            <w:r w:rsidRPr="003E3335">
              <w:rPr>
                <w:b/>
                <w:bCs/>
                <w:color w:val="002060"/>
              </w:rPr>
              <w:t>Submission address:</w:t>
            </w:r>
          </w:p>
        </w:tc>
        <w:tc>
          <w:tcPr>
            <w:tcW w:w="6589" w:type="dxa"/>
            <w:gridSpan w:val="3"/>
            <w:tcBorders>
              <w:top w:val="single" w:sz="4" w:space="0" w:color="auto"/>
              <w:left w:val="single" w:sz="4" w:space="0" w:color="auto"/>
              <w:bottom w:val="single" w:sz="4" w:space="0" w:color="auto"/>
              <w:right w:val="single" w:sz="4" w:space="0" w:color="auto"/>
            </w:tcBorders>
          </w:tcPr>
          <w:p w14:paraId="6B102129" w14:textId="77777777" w:rsidR="00683650" w:rsidRPr="00D6618B" w:rsidRDefault="00683650" w:rsidP="006A4F80">
            <w:pPr>
              <w:spacing w:before="120" w:after="60"/>
              <w:rPr>
                <w:color w:val="002060"/>
              </w:rPr>
            </w:pPr>
            <w:r w:rsidRPr="00D6618B">
              <w:rPr>
                <w:color w:val="002060"/>
              </w:rPr>
              <w:t>27 Mon Repos Building Newlands Harare Zimbabwe</w:t>
            </w:r>
          </w:p>
        </w:tc>
      </w:tr>
      <w:tr w:rsidR="006C1D0C" w:rsidRPr="00F5103E" w14:paraId="418FECF5" w14:textId="77777777" w:rsidTr="009A1A9A">
        <w:tc>
          <w:tcPr>
            <w:tcW w:w="2213" w:type="dxa"/>
            <w:tcBorders>
              <w:top w:val="single" w:sz="4" w:space="0" w:color="auto"/>
              <w:left w:val="single" w:sz="4" w:space="0" w:color="auto"/>
              <w:bottom w:val="single" w:sz="4" w:space="0" w:color="auto"/>
              <w:right w:val="single" w:sz="4" w:space="0" w:color="auto"/>
            </w:tcBorders>
          </w:tcPr>
          <w:p w14:paraId="5B625AAE" w14:textId="77777777" w:rsidR="00683650" w:rsidRPr="003E3335" w:rsidRDefault="00683650" w:rsidP="009A1A9A">
            <w:pPr>
              <w:spacing w:before="120" w:after="60"/>
              <w:jc w:val="left"/>
              <w:rPr>
                <w:b/>
                <w:bCs/>
                <w:i/>
                <w:color w:val="002060"/>
              </w:rPr>
            </w:pPr>
            <w:r w:rsidRPr="003E3335">
              <w:rPr>
                <w:b/>
                <w:bCs/>
                <w:color w:val="002060"/>
              </w:rPr>
              <w:t xml:space="preserve">Means of acceptance: </w:t>
            </w:r>
          </w:p>
        </w:tc>
        <w:tc>
          <w:tcPr>
            <w:tcW w:w="6589" w:type="dxa"/>
            <w:gridSpan w:val="3"/>
            <w:tcBorders>
              <w:top w:val="single" w:sz="4" w:space="0" w:color="auto"/>
              <w:left w:val="single" w:sz="4" w:space="0" w:color="auto"/>
              <w:bottom w:val="single" w:sz="4" w:space="0" w:color="auto"/>
              <w:right w:val="single" w:sz="4" w:space="0" w:color="auto"/>
            </w:tcBorders>
          </w:tcPr>
          <w:p w14:paraId="673D9BD3" w14:textId="762EDB05" w:rsidR="00683650" w:rsidRPr="00D6618B" w:rsidRDefault="00683650" w:rsidP="006A4F80">
            <w:pPr>
              <w:spacing w:before="120" w:after="60"/>
              <w:rPr>
                <w:i/>
                <w:color w:val="002060"/>
              </w:rPr>
            </w:pPr>
            <w:r w:rsidRPr="00D6618B">
              <w:rPr>
                <w:i/>
                <w:color w:val="002060"/>
              </w:rPr>
              <w:t xml:space="preserve">Sealed bids are to be delivered </w:t>
            </w:r>
            <w:r w:rsidR="001135A4" w:rsidRPr="00D6618B">
              <w:rPr>
                <w:i/>
                <w:color w:val="002060"/>
              </w:rPr>
              <w:t xml:space="preserve">Monday to </w:t>
            </w:r>
            <w:r w:rsidR="00E50944">
              <w:rPr>
                <w:i/>
                <w:color w:val="002060"/>
              </w:rPr>
              <w:t>Thursday</w:t>
            </w:r>
            <w:r w:rsidR="001135A4" w:rsidRPr="00D6618B">
              <w:rPr>
                <w:i/>
                <w:color w:val="002060"/>
              </w:rPr>
              <w:t xml:space="preserve"> </w:t>
            </w:r>
            <w:r w:rsidRPr="00D6618B">
              <w:rPr>
                <w:i/>
                <w:color w:val="002060"/>
              </w:rPr>
              <w:t xml:space="preserve">between 08:00hrs-16:00hrs </w:t>
            </w:r>
            <w:r w:rsidR="00284B9F">
              <w:rPr>
                <w:i/>
                <w:color w:val="002060"/>
              </w:rPr>
              <w:t>and Friday between 0800</w:t>
            </w:r>
            <w:r w:rsidR="00970BC6">
              <w:rPr>
                <w:i/>
                <w:color w:val="002060"/>
              </w:rPr>
              <w:t>hrs</w:t>
            </w:r>
            <w:r w:rsidR="00284B9F">
              <w:rPr>
                <w:i/>
                <w:color w:val="002060"/>
              </w:rPr>
              <w:t>-1300</w:t>
            </w:r>
            <w:r w:rsidR="00970BC6">
              <w:rPr>
                <w:i/>
                <w:color w:val="002060"/>
              </w:rPr>
              <w:t>hrs</w:t>
            </w:r>
            <w:r w:rsidR="00284B9F">
              <w:rPr>
                <w:i/>
                <w:color w:val="002060"/>
              </w:rPr>
              <w:t xml:space="preserve"> </w:t>
            </w:r>
            <w:r w:rsidRPr="00D6618B">
              <w:rPr>
                <w:i/>
                <w:color w:val="002060"/>
              </w:rPr>
              <w:t>before deadline.</w:t>
            </w:r>
          </w:p>
        </w:tc>
      </w:tr>
    </w:tbl>
    <w:p w14:paraId="49823DC8" w14:textId="77777777" w:rsidR="00683650" w:rsidRDefault="00683650" w:rsidP="00683650">
      <w:pPr>
        <w:pStyle w:val="SectionVHeader"/>
        <w:spacing w:before="60" w:after="60"/>
        <w:jc w:val="left"/>
        <w:rPr>
          <w:bCs w:val="0"/>
          <w:color w:val="002060"/>
          <w:sz w:val="22"/>
          <w:szCs w:val="22"/>
        </w:rPr>
      </w:pPr>
    </w:p>
    <w:p w14:paraId="24890623" w14:textId="77777777" w:rsidR="00683650" w:rsidRPr="00F5103E" w:rsidRDefault="00683650" w:rsidP="00683650">
      <w:pPr>
        <w:pStyle w:val="SectionVHeader"/>
        <w:spacing w:before="60" w:after="60"/>
        <w:jc w:val="left"/>
        <w:rPr>
          <w:rFonts w:asciiTheme="minorHAnsi" w:hAnsiTheme="minorHAnsi" w:cstheme="minorHAnsi"/>
          <w:b w:val="0"/>
          <w:bCs w:val="0"/>
          <w:color w:val="002060"/>
          <w:sz w:val="20"/>
          <w:szCs w:val="20"/>
        </w:rPr>
      </w:pPr>
      <w:r w:rsidRPr="00F5103E">
        <w:rPr>
          <w:rFonts w:asciiTheme="minorHAnsi" w:hAnsiTheme="minorHAnsi" w:cstheme="minorHAnsi"/>
          <w:bCs w:val="0"/>
          <w:color w:val="002060"/>
          <w:sz w:val="20"/>
          <w:szCs w:val="20"/>
        </w:rPr>
        <w:t>Bid opening</w:t>
      </w:r>
    </w:p>
    <w:p w14:paraId="37BD3672" w14:textId="3D9A36E3" w:rsidR="00683650" w:rsidRDefault="00683650" w:rsidP="00683650">
      <w:pPr>
        <w:pStyle w:val="SectionVHeader"/>
        <w:spacing w:before="60" w:after="60"/>
        <w:jc w:val="left"/>
        <w:rPr>
          <w:rFonts w:asciiTheme="minorHAnsi" w:hAnsiTheme="minorHAnsi" w:cstheme="minorHAnsi"/>
          <w:b w:val="0"/>
          <w:bCs w:val="0"/>
          <w:color w:val="002060"/>
          <w:sz w:val="20"/>
          <w:szCs w:val="20"/>
        </w:rPr>
      </w:pPr>
      <w:r w:rsidRPr="00F5103E">
        <w:rPr>
          <w:rFonts w:asciiTheme="minorHAnsi" w:hAnsiTheme="minorHAnsi" w:cstheme="minorHAnsi"/>
          <w:b w:val="0"/>
          <w:bCs w:val="0"/>
          <w:color w:val="002060"/>
          <w:sz w:val="20"/>
          <w:szCs w:val="20"/>
        </w:rPr>
        <w:t>Bidder and their representatives may witness the opening of bids, which will take place at the submission address immediately following the deadline</w:t>
      </w:r>
      <w:r w:rsidR="00733E7A">
        <w:rPr>
          <w:rFonts w:asciiTheme="minorHAnsi" w:hAnsiTheme="minorHAnsi" w:cstheme="minorHAnsi"/>
          <w:b w:val="0"/>
          <w:bCs w:val="0"/>
          <w:color w:val="002060"/>
          <w:sz w:val="20"/>
          <w:szCs w:val="20"/>
        </w:rPr>
        <w:t xml:space="preserve"> </w:t>
      </w:r>
      <w:r w:rsidR="00733E7A" w:rsidRPr="00733E7A">
        <w:rPr>
          <w:rFonts w:asciiTheme="minorHAnsi" w:hAnsiTheme="minorHAnsi" w:cstheme="minorHAnsi"/>
          <w:b w:val="0"/>
          <w:bCs w:val="0"/>
          <w:color w:val="002060"/>
          <w:sz w:val="20"/>
          <w:szCs w:val="20"/>
        </w:rPr>
        <w:t>or may follow proceedings on the link below:</w:t>
      </w:r>
    </w:p>
    <w:p w14:paraId="7D007424" w14:textId="1018D509" w:rsidR="00916B5A" w:rsidRDefault="00000000" w:rsidP="00C054C9">
      <w:pPr>
        <w:spacing w:after="0"/>
        <w:jc w:val="left"/>
        <w:rPr>
          <w:rFonts w:ascii="Times New Roman" w:hAnsi="Times New Roman" w:cs="Times New Roman"/>
          <w:color w:val="auto"/>
          <w:lang w:val="en-ZW" w:eastAsia="en-ZW"/>
        </w:rPr>
      </w:pPr>
      <w:hyperlink r:id="rId11" w:tgtFrame="_blank" w:history="1">
        <w:r w:rsidR="00CD1B9E">
          <w:rPr>
            <w:rStyle w:val="Hyperlink"/>
            <w:rFonts w:eastAsiaTheme="majorEastAsia"/>
          </w:rPr>
          <w:t>Bid Opening: Supply &amp; Delivery of Unifi Network Equipment | Meeting-Join | Microsoft Teams</w:t>
        </w:r>
      </w:hyperlink>
      <w:bookmarkStart w:id="4" w:name="_Toc234130424"/>
      <w:bookmarkStart w:id="5" w:name="_Toc438438835"/>
      <w:bookmarkStart w:id="6" w:name="_Toc438532588"/>
      <w:bookmarkStart w:id="7" w:name="_Toc438733979"/>
      <w:bookmarkStart w:id="8" w:name="_Toc438907018"/>
      <w:bookmarkStart w:id="9" w:name="_Toc438907217"/>
    </w:p>
    <w:p w14:paraId="698121E9" w14:textId="75F23B9E" w:rsidR="00C054C9" w:rsidRPr="003B774E" w:rsidRDefault="00C054C9" w:rsidP="00C054C9">
      <w:pPr>
        <w:spacing w:after="0"/>
        <w:jc w:val="left"/>
        <w:rPr>
          <w:rFonts w:asciiTheme="minorHAnsi" w:hAnsiTheme="minorHAnsi" w:cstheme="minorHAnsi"/>
          <w:color w:val="002060"/>
          <w:lang w:val="en-GB" w:eastAsia="en-GB"/>
        </w:rPr>
      </w:pPr>
      <w:r w:rsidRPr="003B774E">
        <w:rPr>
          <w:rFonts w:asciiTheme="minorHAnsi" w:hAnsiTheme="minorHAnsi" w:cstheme="minorHAnsi"/>
          <w:color w:val="002060"/>
          <w:lang w:val="en-GB" w:eastAsia="en-GB"/>
        </w:rPr>
        <w:t xml:space="preserve">Date: </w:t>
      </w:r>
      <w:r w:rsidR="003B774E" w:rsidRPr="003B774E">
        <w:rPr>
          <w:rFonts w:asciiTheme="minorHAnsi" w:hAnsiTheme="minorHAnsi" w:cstheme="minorHAnsi"/>
          <w:color w:val="002060"/>
          <w:lang w:val="en-GB" w:eastAsia="en-GB"/>
        </w:rPr>
        <w:t>11 November 2026</w:t>
      </w:r>
      <w:r w:rsidR="003B774E" w:rsidRPr="003B774E">
        <w:rPr>
          <w:rFonts w:asciiTheme="minorHAnsi" w:hAnsiTheme="minorHAnsi" w:cstheme="minorHAnsi"/>
          <w:color w:val="002060"/>
          <w:lang w:val="en-GB" w:eastAsia="en-GB"/>
        </w:rPr>
        <w:tab/>
      </w:r>
      <w:r w:rsidR="003B774E" w:rsidRPr="003B774E">
        <w:rPr>
          <w:rFonts w:asciiTheme="minorHAnsi" w:hAnsiTheme="minorHAnsi" w:cstheme="minorHAnsi"/>
          <w:color w:val="002060"/>
          <w:lang w:val="en-GB" w:eastAsia="en-GB"/>
        </w:rPr>
        <w:tab/>
      </w:r>
      <w:r w:rsidR="003B774E" w:rsidRPr="003B774E">
        <w:rPr>
          <w:rFonts w:asciiTheme="minorHAnsi" w:hAnsiTheme="minorHAnsi" w:cstheme="minorHAnsi"/>
          <w:color w:val="002060"/>
          <w:lang w:val="en-GB" w:eastAsia="en-GB"/>
        </w:rPr>
        <w:tab/>
        <w:t>Time: 1100hrs CAT</w:t>
      </w:r>
    </w:p>
    <w:p w14:paraId="068926D1" w14:textId="77777777" w:rsidR="003B774E" w:rsidRDefault="003B774E" w:rsidP="00916B5A">
      <w:pPr>
        <w:spacing w:before="60" w:after="60"/>
        <w:ind w:right="-43"/>
        <w:rPr>
          <w:rFonts w:asciiTheme="minorHAnsi" w:hAnsiTheme="minorHAnsi" w:cstheme="minorHAnsi"/>
          <w:b/>
          <w:color w:val="002060"/>
        </w:rPr>
      </w:pPr>
    </w:p>
    <w:p w14:paraId="2D9F848B" w14:textId="3C724335" w:rsidR="00916B5A" w:rsidRDefault="0089557A" w:rsidP="00916B5A">
      <w:pPr>
        <w:spacing w:before="60" w:after="60"/>
        <w:ind w:right="-43"/>
        <w:rPr>
          <w:rFonts w:asciiTheme="minorHAnsi" w:hAnsiTheme="minorHAnsi" w:cstheme="minorHAnsi"/>
          <w:color w:val="002060"/>
        </w:rPr>
      </w:pPr>
      <w:r w:rsidRPr="0086156A">
        <w:rPr>
          <w:rFonts w:asciiTheme="minorHAnsi" w:hAnsiTheme="minorHAnsi" w:cstheme="minorHAnsi"/>
          <w:b/>
          <w:color w:val="002060"/>
        </w:rPr>
        <w:t>Our business terms and conditions</w:t>
      </w:r>
      <w:r w:rsidRPr="0086156A">
        <w:rPr>
          <w:rFonts w:asciiTheme="minorHAnsi" w:hAnsiTheme="minorHAnsi" w:cstheme="minorHAnsi"/>
          <w:color w:val="002060"/>
        </w:rPr>
        <w:t>:</w:t>
      </w:r>
    </w:p>
    <w:p w14:paraId="1BDADFC6" w14:textId="40215942" w:rsidR="0089557A" w:rsidRDefault="0089557A" w:rsidP="00916B5A">
      <w:pPr>
        <w:spacing w:before="60" w:after="60"/>
        <w:ind w:right="-43"/>
        <w:rPr>
          <w:rFonts w:asciiTheme="minorHAnsi" w:hAnsiTheme="minorHAnsi" w:cstheme="minorHAnsi"/>
          <w:color w:val="002060"/>
        </w:rPr>
      </w:pPr>
      <w:r>
        <w:rPr>
          <w:rFonts w:asciiTheme="minorHAnsi" w:hAnsiTheme="minorHAnsi" w:cstheme="minorHAnsi"/>
          <w:color w:val="002060"/>
        </w:rPr>
        <w:t>The prices and discounts quoted by the Bidder in the Bid Submission Form and in the Price Schedules must conform the requirement specified below.</w:t>
      </w:r>
    </w:p>
    <w:p w14:paraId="36C7809A" w14:textId="6C654683" w:rsidR="0089557A" w:rsidRDefault="0089557A" w:rsidP="00F80644">
      <w:pPr>
        <w:spacing w:before="60" w:after="60"/>
        <w:ind w:left="567" w:right="-43" w:hanging="709"/>
        <w:rPr>
          <w:rFonts w:asciiTheme="minorHAnsi" w:hAnsiTheme="minorHAnsi" w:cstheme="minorHAnsi"/>
          <w:color w:val="002060"/>
        </w:rPr>
      </w:pPr>
      <w:r>
        <w:rPr>
          <w:rFonts w:asciiTheme="minorHAnsi" w:hAnsiTheme="minorHAnsi" w:cstheme="minorHAnsi"/>
          <w:color w:val="002060"/>
        </w:rPr>
        <w:t xml:space="preserve">   </w:t>
      </w:r>
      <w:r w:rsidR="00F80644">
        <w:rPr>
          <w:rFonts w:asciiTheme="minorHAnsi" w:hAnsiTheme="minorHAnsi" w:cstheme="minorHAnsi"/>
          <w:color w:val="002060"/>
        </w:rPr>
        <w:t xml:space="preserve">a) </w:t>
      </w:r>
      <w:r>
        <w:rPr>
          <w:rFonts w:asciiTheme="minorHAnsi" w:hAnsiTheme="minorHAnsi" w:cstheme="minorHAnsi"/>
          <w:color w:val="002060"/>
        </w:rPr>
        <w:t>For Goods</w:t>
      </w:r>
    </w:p>
    <w:p w14:paraId="1E9D6D56" w14:textId="47AE538B" w:rsidR="0089557A" w:rsidRDefault="0089557A" w:rsidP="0089557A">
      <w:pPr>
        <w:pStyle w:val="ListParagraph"/>
        <w:numPr>
          <w:ilvl w:val="0"/>
          <w:numId w:val="23"/>
        </w:numPr>
        <w:spacing w:before="60" w:after="60"/>
        <w:ind w:right="-43"/>
        <w:rPr>
          <w:rFonts w:asciiTheme="minorHAnsi" w:hAnsiTheme="minorHAnsi" w:cstheme="minorHAnsi"/>
          <w:color w:val="002060"/>
        </w:rPr>
      </w:pPr>
      <w:r w:rsidRPr="007F3699">
        <w:rPr>
          <w:rFonts w:asciiTheme="minorHAnsi" w:hAnsiTheme="minorHAnsi" w:cstheme="minorHAnsi"/>
          <w:color w:val="002060"/>
        </w:rPr>
        <w:t xml:space="preserve">the price of the Goods and the cost of delivery to the </w:t>
      </w:r>
      <w:r w:rsidR="00B36F97" w:rsidRPr="007F3699">
        <w:rPr>
          <w:rFonts w:asciiTheme="minorHAnsi" w:hAnsiTheme="minorHAnsi" w:cstheme="minorHAnsi"/>
          <w:color w:val="002060"/>
        </w:rPr>
        <w:t>destination</w:t>
      </w:r>
      <w:r>
        <w:rPr>
          <w:rFonts w:asciiTheme="minorHAnsi" w:hAnsiTheme="minorHAnsi" w:cstheme="minorHAnsi"/>
          <w:color w:val="002060"/>
        </w:rPr>
        <w:t xml:space="preserve">, as stated in the Delivery </w:t>
      </w:r>
      <w:r w:rsidR="00B36F97">
        <w:rPr>
          <w:rFonts w:asciiTheme="minorHAnsi" w:hAnsiTheme="minorHAnsi" w:cstheme="minorHAnsi"/>
          <w:color w:val="002060"/>
        </w:rPr>
        <w:t>Schedule.</w:t>
      </w:r>
    </w:p>
    <w:p w14:paraId="41E6874F" w14:textId="3E3F1D8A" w:rsidR="0089557A" w:rsidRDefault="0089557A" w:rsidP="0089557A">
      <w:pPr>
        <w:pStyle w:val="ListParagraph"/>
        <w:numPr>
          <w:ilvl w:val="0"/>
          <w:numId w:val="23"/>
        </w:numPr>
        <w:spacing w:before="60" w:after="60"/>
        <w:ind w:right="-43"/>
        <w:rPr>
          <w:rFonts w:asciiTheme="minorHAnsi" w:hAnsiTheme="minorHAnsi" w:cstheme="minorHAnsi"/>
          <w:color w:val="002060"/>
        </w:rPr>
      </w:pPr>
      <w:r>
        <w:rPr>
          <w:rFonts w:asciiTheme="minorHAnsi" w:hAnsiTheme="minorHAnsi" w:cstheme="minorHAnsi"/>
          <w:color w:val="002060"/>
        </w:rPr>
        <w:t xml:space="preserve">Any sales and other taxes due within Zimbabwe which will be payable on the Goods, if not already </w:t>
      </w:r>
      <w:r w:rsidR="00B36F97">
        <w:rPr>
          <w:rFonts w:asciiTheme="minorHAnsi" w:hAnsiTheme="minorHAnsi" w:cstheme="minorHAnsi"/>
          <w:color w:val="002060"/>
        </w:rPr>
        <w:t>included.</w:t>
      </w:r>
    </w:p>
    <w:p w14:paraId="46F2A2A6" w14:textId="55C68564" w:rsidR="0089557A" w:rsidRDefault="00F80644" w:rsidP="00B60C0A">
      <w:pPr>
        <w:spacing w:before="60" w:after="60"/>
        <w:ind w:left="284" w:right="-43" w:hanging="284"/>
        <w:rPr>
          <w:rFonts w:asciiTheme="minorHAnsi" w:hAnsiTheme="minorHAnsi" w:cstheme="minorHAnsi"/>
          <w:color w:val="002060"/>
        </w:rPr>
      </w:pPr>
      <w:r>
        <w:rPr>
          <w:rFonts w:asciiTheme="minorHAnsi" w:hAnsiTheme="minorHAnsi" w:cstheme="minorHAnsi"/>
          <w:color w:val="002060"/>
        </w:rPr>
        <w:t>b</w:t>
      </w:r>
      <w:r w:rsidR="0089557A">
        <w:rPr>
          <w:rFonts w:asciiTheme="minorHAnsi" w:hAnsiTheme="minorHAnsi" w:cstheme="minorHAnsi"/>
          <w:color w:val="002060"/>
        </w:rPr>
        <w:t xml:space="preserve">) For Related Services, (other than inland transportation and other service required to convey the Goods to their </w:t>
      </w:r>
      <w:r w:rsidR="00B36F97">
        <w:rPr>
          <w:rFonts w:asciiTheme="minorHAnsi" w:hAnsiTheme="minorHAnsi" w:cstheme="minorHAnsi"/>
          <w:color w:val="002060"/>
        </w:rPr>
        <w:t>destination</w:t>
      </w:r>
      <w:r w:rsidR="0089557A">
        <w:rPr>
          <w:rFonts w:asciiTheme="minorHAnsi" w:hAnsiTheme="minorHAnsi" w:cstheme="minorHAnsi"/>
          <w:color w:val="002060"/>
        </w:rPr>
        <w:t>), whenever such Related Service are specified in the Schedule of requirements:</w:t>
      </w:r>
    </w:p>
    <w:p w14:paraId="65568FF2" w14:textId="4F7D0665" w:rsidR="0089557A" w:rsidRDefault="00F80644" w:rsidP="0089557A">
      <w:pPr>
        <w:spacing w:before="60" w:after="60"/>
        <w:ind w:right="-43"/>
        <w:rPr>
          <w:rFonts w:asciiTheme="minorHAnsi" w:hAnsiTheme="minorHAnsi" w:cstheme="minorHAnsi"/>
          <w:color w:val="002060"/>
        </w:rPr>
      </w:pPr>
      <w:r>
        <w:rPr>
          <w:rFonts w:asciiTheme="minorHAnsi" w:hAnsiTheme="minorHAnsi" w:cstheme="minorHAnsi"/>
          <w:color w:val="002060"/>
        </w:rPr>
        <w:t>c</w:t>
      </w:r>
      <w:r w:rsidR="0089557A" w:rsidRPr="00561A26">
        <w:rPr>
          <w:rFonts w:asciiTheme="minorHAnsi" w:hAnsiTheme="minorHAnsi" w:cstheme="minorHAnsi"/>
          <w:color w:val="002060"/>
        </w:rPr>
        <w:t>) The Bidder must</w:t>
      </w:r>
      <w:r w:rsidR="003C135D">
        <w:rPr>
          <w:rFonts w:asciiTheme="minorHAnsi" w:hAnsiTheme="minorHAnsi" w:cstheme="minorHAnsi"/>
          <w:color w:val="002060"/>
        </w:rPr>
        <w:t>:</w:t>
      </w:r>
    </w:p>
    <w:p w14:paraId="44DD285B" w14:textId="60DB3288" w:rsidR="0089557A" w:rsidRDefault="003C135D" w:rsidP="0089557A">
      <w:pPr>
        <w:pStyle w:val="ListParagraph"/>
        <w:numPr>
          <w:ilvl w:val="0"/>
          <w:numId w:val="26"/>
        </w:numPr>
        <w:spacing w:before="60" w:after="60"/>
        <w:ind w:right="-43"/>
        <w:rPr>
          <w:rFonts w:asciiTheme="minorHAnsi" w:hAnsiTheme="minorHAnsi" w:cstheme="minorHAnsi"/>
          <w:color w:val="002060"/>
        </w:rPr>
      </w:pPr>
      <w:r>
        <w:rPr>
          <w:rFonts w:asciiTheme="minorHAnsi" w:hAnsiTheme="minorHAnsi" w:cstheme="minorHAnsi"/>
          <w:color w:val="002060"/>
        </w:rPr>
        <w:t xml:space="preserve">Submit </w:t>
      </w:r>
      <w:r w:rsidR="0089557A">
        <w:rPr>
          <w:rFonts w:asciiTheme="minorHAnsi" w:hAnsiTheme="minorHAnsi" w:cstheme="minorHAnsi"/>
          <w:color w:val="002060"/>
        </w:rPr>
        <w:t>Bid Securing Declaration form</w:t>
      </w:r>
    </w:p>
    <w:p w14:paraId="70DE830F" w14:textId="44E5AF87" w:rsidR="00683650" w:rsidRDefault="0089557A" w:rsidP="00092CD7">
      <w:pPr>
        <w:pStyle w:val="ListParagraph"/>
        <w:numPr>
          <w:ilvl w:val="0"/>
          <w:numId w:val="26"/>
        </w:numPr>
        <w:spacing w:before="60" w:after="60"/>
        <w:ind w:right="-43"/>
        <w:rPr>
          <w:rFonts w:asciiTheme="minorHAnsi" w:hAnsiTheme="minorHAnsi" w:cstheme="minorHAnsi"/>
          <w:color w:val="002060"/>
        </w:rPr>
      </w:pPr>
      <w:r>
        <w:rPr>
          <w:rFonts w:asciiTheme="minorHAnsi" w:hAnsiTheme="minorHAnsi" w:cstheme="minorHAnsi"/>
          <w:color w:val="002060"/>
        </w:rPr>
        <w:t>Attach Warranty</w:t>
      </w:r>
    </w:p>
    <w:p w14:paraId="245F2B45" w14:textId="77777777" w:rsidR="00333C3F" w:rsidRPr="00092CD7" w:rsidRDefault="00333C3F" w:rsidP="00333C3F">
      <w:pPr>
        <w:pStyle w:val="ListParagraph"/>
        <w:spacing w:before="60" w:after="60"/>
        <w:ind w:left="1440" w:right="-43"/>
        <w:rPr>
          <w:rFonts w:asciiTheme="minorHAnsi" w:hAnsiTheme="minorHAnsi" w:cstheme="minorHAnsi"/>
          <w:color w:val="002060"/>
        </w:rPr>
      </w:pPr>
    </w:p>
    <w:bookmarkEnd w:id="4"/>
    <w:bookmarkEnd w:id="5"/>
    <w:bookmarkEnd w:id="6"/>
    <w:bookmarkEnd w:id="7"/>
    <w:bookmarkEnd w:id="8"/>
    <w:bookmarkEnd w:id="9"/>
    <w:p w14:paraId="2356D9E0" w14:textId="77777777" w:rsidR="00683650" w:rsidRPr="00F5103E" w:rsidRDefault="00683650" w:rsidP="00683650">
      <w:pPr>
        <w:spacing w:before="60" w:after="60"/>
        <w:rPr>
          <w:rFonts w:asciiTheme="minorHAnsi" w:hAnsiTheme="minorHAnsi" w:cstheme="minorHAnsi"/>
          <w:b/>
          <w:color w:val="002060"/>
        </w:rPr>
      </w:pPr>
      <w:r w:rsidRPr="00F5103E">
        <w:rPr>
          <w:rFonts w:asciiTheme="minorHAnsi" w:hAnsiTheme="minorHAnsi" w:cstheme="minorHAnsi"/>
          <w:b/>
          <w:color w:val="002060"/>
        </w:rPr>
        <w:t>Evaluation of Bids</w:t>
      </w:r>
    </w:p>
    <w:p w14:paraId="55F130ED" w14:textId="77777777" w:rsidR="00683650" w:rsidRPr="00F5103E" w:rsidRDefault="00683650" w:rsidP="00683650">
      <w:pPr>
        <w:spacing w:before="60" w:after="60"/>
        <w:rPr>
          <w:rFonts w:asciiTheme="minorHAnsi" w:hAnsiTheme="minorHAnsi" w:cstheme="minorHAnsi"/>
          <w:color w:val="002060"/>
        </w:rPr>
      </w:pPr>
      <w:r w:rsidRPr="00F5103E">
        <w:rPr>
          <w:rFonts w:asciiTheme="minorHAnsi" w:hAnsiTheme="minorHAnsi" w:cstheme="minorHAnsi"/>
          <w:color w:val="002060"/>
        </w:rPr>
        <w:t xml:space="preserve">Bids will be evaluated using the following methodology: </w:t>
      </w:r>
    </w:p>
    <w:p w14:paraId="20EEEA09" w14:textId="77777777" w:rsidR="00683650" w:rsidRPr="00F5103E" w:rsidRDefault="00683650" w:rsidP="00683650">
      <w:pPr>
        <w:pStyle w:val="BodyText"/>
        <w:numPr>
          <w:ilvl w:val="0"/>
          <w:numId w:val="15"/>
        </w:numPr>
        <w:tabs>
          <w:tab w:val="left" w:pos="360"/>
          <w:tab w:val="left" w:pos="851"/>
        </w:tabs>
        <w:autoSpaceDE w:val="0"/>
        <w:autoSpaceDN w:val="0"/>
        <w:spacing w:before="60" w:after="60"/>
        <w:ind w:left="357" w:hanging="357"/>
        <w:jc w:val="left"/>
        <w:rPr>
          <w:rFonts w:asciiTheme="minorHAnsi" w:hAnsiTheme="minorHAnsi" w:cstheme="minorHAnsi"/>
          <w:color w:val="002060"/>
        </w:rPr>
      </w:pPr>
      <w:r w:rsidRPr="00F5103E">
        <w:rPr>
          <w:rFonts w:asciiTheme="minorHAnsi" w:hAnsiTheme="minorHAnsi" w:cstheme="minorHAnsi"/>
          <w:color w:val="002060"/>
        </w:rPr>
        <w:t xml:space="preserve">Preliminary examination to confirm that all documents required have been provided. </w:t>
      </w:r>
    </w:p>
    <w:p w14:paraId="0895315E" w14:textId="16B4C81C" w:rsidR="00683650" w:rsidRPr="00F5103E" w:rsidRDefault="00683650" w:rsidP="00683650">
      <w:pPr>
        <w:pStyle w:val="BodyText"/>
        <w:numPr>
          <w:ilvl w:val="0"/>
          <w:numId w:val="15"/>
        </w:numPr>
        <w:tabs>
          <w:tab w:val="left" w:pos="360"/>
          <w:tab w:val="left" w:pos="851"/>
        </w:tabs>
        <w:autoSpaceDE w:val="0"/>
        <w:autoSpaceDN w:val="0"/>
        <w:spacing w:before="60" w:after="60"/>
        <w:ind w:left="357" w:hanging="357"/>
        <w:jc w:val="left"/>
        <w:rPr>
          <w:rFonts w:asciiTheme="minorHAnsi" w:hAnsiTheme="minorHAnsi" w:cstheme="minorHAnsi"/>
          <w:color w:val="002060"/>
        </w:rPr>
      </w:pPr>
      <w:r w:rsidRPr="00F5103E">
        <w:rPr>
          <w:rFonts w:asciiTheme="minorHAnsi" w:hAnsiTheme="minorHAnsi" w:cstheme="minorHAnsi"/>
          <w:color w:val="002060"/>
        </w:rPr>
        <w:t xml:space="preserve">Technical evaluation to determine substantial responsiveness to the specifications in the Statement of </w:t>
      </w:r>
      <w:r w:rsidR="003C135D" w:rsidRPr="00F5103E">
        <w:rPr>
          <w:rFonts w:asciiTheme="minorHAnsi" w:hAnsiTheme="minorHAnsi" w:cstheme="minorHAnsi"/>
          <w:color w:val="002060"/>
        </w:rPr>
        <w:t>Requirements.</w:t>
      </w:r>
      <w:r w:rsidRPr="00F5103E">
        <w:rPr>
          <w:rFonts w:asciiTheme="minorHAnsi" w:hAnsiTheme="minorHAnsi" w:cstheme="minorHAnsi"/>
          <w:color w:val="002060"/>
        </w:rPr>
        <w:t xml:space="preserve"> </w:t>
      </w:r>
    </w:p>
    <w:p w14:paraId="5E938B4F" w14:textId="77777777" w:rsidR="00683650" w:rsidRDefault="00683650" w:rsidP="00683650">
      <w:pPr>
        <w:pStyle w:val="BodyText"/>
        <w:numPr>
          <w:ilvl w:val="0"/>
          <w:numId w:val="15"/>
        </w:numPr>
        <w:tabs>
          <w:tab w:val="left" w:pos="360"/>
          <w:tab w:val="left" w:pos="851"/>
        </w:tabs>
        <w:autoSpaceDE w:val="0"/>
        <w:autoSpaceDN w:val="0"/>
        <w:spacing w:before="60" w:after="60"/>
        <w:ind w:left="357" w:hanging="357"/>
        <w:jc w:val="left"/>
        <w:rPr>
          <w:rFonts w:asciiTheme="minorHAnsi" w:hAnsiTheme="minorHAnsi" w:cstheme="minorHAnsi"/>
          <w:color w:val="002060"/>
        </w:rPr>
      </w:pPr>
      <w:r w:rsidRPr="00F5103E">
        <w:rPr>
          <w:rFonts w:asciiTheme="minorHAnsi" w:hAnsiTheme="minorHAnsi" w:cstheme="minorHAnsi"/>
          <w:color w:val="002060"/>
        </w:rPr>
        <w:t xml:space="preserve">Financial evaluation and comparison to determine the evaluated price of bids and to determine the lowest evaluated bid. </w:t>
      </w:r>
    </w:p>
    <w:p w14:paraId="1927DFC8" w14:textId="77777777" w:rsidR="00723344" w:rsidRDefault="00723344" w:rsidP="00683650">
      <w:pPr>
        <w:spacing w:before="60" w:after="60"/>
        <w:ind w:right="-43"/>
        <w:rPr>
          <w:rFonts w:asciiTheme="minorHAnsi" w:hAnsiTheme="minorHAnsi" w:cstheme="minorHAnsi"/>
          <w:b/>
          <w:color w:val="002060"/>
        </w:rPr>
      </w:pPr>
    </w:p>
    <w:p w14:paraId="5D543D53" w14:textId="65C6DD62" w:rsidR="00683650" w:rsidRPr="00F5103E" w:rsidRDefault="00683650" w:rsidP="00683650">
      <w:pPr>
        <w:spacing w:before="60" w:after="60"/>
        <w:ind w:right="-43"/>
        <w:rPr>
          <w:rFonts w:asciiTheme="minorHAnsi" w:hAnsiTheme="minorHAnsi" w:cstheme="minorHAnsi"/>
          <w:b/>
          <w:color w:val="002060"/>
        </w:rPr>
      </w:pPr>
      <w:r w:rsidRPr="00F5103E">
        <w:rPr>
          <w:rFonts w:asciiTheme="minorHAnsi" w:hAnsiTheme="minorHAnsi" w:cstheme="minorHAnsi"/>
          <w:b/>
          <w:color w:val="002060"/>
        </w:rPr>
        <w:t>Evaluation criteria</w:t>
      </w:r>
    </w:p>
    <w:p w14:paraId="61A8246C" w14:textId="77777777" w:rsidR="00DA26D0" w:rsidRDefault="00DA26D0" w:rsidP="00DA26D0">
      <w:r>
        <w:t xml:space="preserve">Evaluation of a Bid will </w:t>
      </w:r>
      <w:proofErr w:type="gramStart"/>
      <w:r>
        <w:t>take into account</w:t>
      </w:r>
      <w:proofErr w:type="gramEnd"/>
      <w:r>
        <w:t>, in addition to the Bid Price, the following criteria and methodologies:</w:t>
      </w:r>
    </w:p>
    <w:p w14:paraId="72E4A542" w14:textId="77777777" w:rsidR="00DA26D0" w:rsidRDefault="00DA26D0" w:rsidP="00DA26D0">
      <w:pPr>
        <w:ind w:left="360"/>
      </w:pPr>
      <w:r>
        <w:rPr>
          <w:b/>
          <w:bCs/>
        </w:rPr>
        <w:t>(a) Delivery schedule:</w:t>
      </w:r>
      <w:r>
        <w:t xml:space="preserve"> The specified items are required to be delivered within the required schedule. Bids offering delivery after the date shall be treated as non-responsive.</w:t>
      </w:r>
    </w:p>
    <w:p w14:paraId="3D0E5D9E" w14:textId="76F6713D" w:rsidR="00683650" w:rsidRPr="00685D51" w:rsidRDefault="00DA26D0" w:rsidP="00685D51">
      <w:pPr>
        <w:ind w:left="360"/>
      </w:pPr>
      <w:r>
        <w:rPr>
          <w:b/>
          <w:bCs/>
        </w:rPr>
        <w:t>(b) Business terms and conditions:</w:t>
      </w:r>
      <w:r>
        <w:t xml:space="preserve"> Payment will be </w:t>
      </w:r>
      <w:proofErr w:type="gramStart"/>
      <w:r>
        <w:t>effected</w:t>
      </w:r>
      <w:proofErr w:type="gramEnd"/>
      <w:r>
        <w:t xml:space="preserve"> after full supply and verification of Unifi network equipment at SOS Children's Villages Zimbabwe.</w:t>
      </w:r>
    </w:p>
    <w:p w14:paraId="12C58211" w14:textId="77777777" w:rsidR="00265D20" w:rsidRPr="0086156A" w:rsidRDefault="00265D20" w:rsidP="00265D20">
      <w:pPr>
        <w:spacing w:before="60" w:after="60"/>
        <w:ind w:right="-43"/>
        <w:rPr>
          <w:rFonts w:asciiTheme="minorHAnsi" w:hAnsiTheme="minorHAnsi" w:cstheme="minorHAnsi"/>
          <w:b/>
          <w:color w:val="002060"/>
        </w:rPr>
      </w:pPr>
      <w:r w:rsidRPr="0086156A">
        <w:rPr>
          <w:rFonts w:asciiTheme="minorHAnsi" w:hAnsiTheme="minorHAnsi" w:cstheme="minorHAnsi"/>
          <w:b/>
          <w:color w:val="002060"/>
        </w:rPr>
        <w:t>Eligibility and Qualification Criteria</w:t>
      </w:r>
    </w:p>
    <w:p w14:paraId="3E1B717C" w14:textId="77777777" w:rsidR="00265D20" w:rsidRPr="0086156A" w:rsidRDefault="00265D20" w:rsidP="00265D20">
      <w:pPr>
        <w:spacing w:before="60" w:after="60"/>
        <w:ind w:right="-43"/>
        <w:rPr>
          <w:rFonts w:asciiTheme="minorHAnsi" w:hAnsiTheme="minorHAnsi" w:cstheme="minorHAnsi"/>
          <w:color w:val="002060"/>
        </w:rPr>
      </w:pPr>
      <w:r w:rsidRPr="0086156A">
        <w:rPr>
          <w:rFonts w:asciiTheme="minorHAnsi" w:hAnsiTheme="minorHAnsi" w:cstheme="minorHAnsi"/>
          <w:color w:val="002060"/>
        </w:rPr>
        <w:t xml:space="preserve">To be eligible, Bidders must </w:t>
      </w:r>
    </w:p>
    <w:p w14:paraId="3DDD7B70" w14:textId="77777777" w:rsidR="00265D20" w:rsidRPr="0086156A" w:rsidRDefault="00265D20" w:rsidP="00265D20">
      <w:pPr>
        <w:pStyle w:val="BodyText"/>
        <w:numPr>
          <w:ilvl w:val="0"/>
          <w:numId w:val="16"/>
        </w:numPr>
        <w:tabs>
          <w:tab w:val="left" w:pos="360"/>
          <w:tab w:val="left" w:pos="851"/>
        </w:tabs>
        <w:autoSpaceDE w:val="0"/>
        <w:autoSpaceDN w:val="0"/>
        <w:spacing w:before="60" w:after="60"/>
        <w:jc w:val="left"/>
        <w:rPr>
          <w:rFonts w:asciiTheme="minorHAnsi" w:hAnsiTheme="minorHAnsi" w:cstheme="minorHAnsi"/>
          <w:color w:val="002060"/>
        </w:rPr>
      </w:pPr>
      <w:r w:rsidRPr="0086156A">
        <w:rPr>
          <w:rFonts w:asciiTheme="minorHAnsi" w:hAnsiTheme="minorHAnsi" w:cstheme="minorHAnsi"/>
          <w:color w:val="002060"/>
        </w:rPr>
        <w:t xml:space="preserve">have the legal capacity to enter into a </w:t>
      </w:r>
      <w:proofErr w:type="gramStart"/>
      <w:r w:rsidRPr="0086156A">
        <w:rPr>
          <w:rFonts w:asciiTheme="minorHAnsi" w:hAnsiTheme="minorHAnsi" w:cstheme="minorHAnsi"/>
          <w:color w:val="002060"/>
        </w:rPr>
        <w:t>contract;</w:t>
      </w:r>
      <w:proofErr w:type="gramEnd"/>
    </w:p>
    <w:p w14:paraId="74D545E9" w14:textId="77777777" w:rsidR="00265D20" w:rsidRPr="0086156A" w:rsidRDefault="00265D20" w:rsidP="00265D20">
      <w:pPr>
        <w:pStyle w:val="BodyText"/>
        <w:numPr>
          <w:ilvl w:val="0"/>
          <w:numId w:val="16"/>
        </w:numPr>
        <w:tabs>
          <w:tab w:val="left" w:pos="360"/>
          <w:tab w:val="left" w:pos="851"/>
        </w:tabs>
        <w:autoSpaceDE w:val="0"/>
        <w:autoSpaceDN w:val="0"/>
        <w:spacing w:before="60" w:after="60"/>
        <w:jc w:val="left"/>
        <w:rPr>
          <w:rFonts w:asciiTheme="minorHAnsi" w:hAnsiTheme="minorHAnsi" w:cstheme="minorHAnsi"/>
          <w:color w:val="002060"/>
        </w:rPr>
      </w:pPr>
      <w:r w:rsidRPr="0086156A">
        <w:rPr>
          <w:rFonts w:asciiTheme="minorHAnsi" w:hAnsiTheme="minorHAnsi" w:cstheme="minorHAnsi"/>
          <w:color w:val="002060"/>
        </w:rPr>
        <w:t xml:space="preserve">not be insolvent, in receivership, bankrupt or being wound up, not have had business activities suspended and not be the subject of legal proceedings for any of these </w:t>
      </w:r>
      <w:proofErr w:type="gramStart"/>
      <w:r w:rsidRPr="0086156A">
        <w:rPr>
          <w:rFonts w:asciiTheme="minorHAnsi" w:hAnsiTheme="minorHAnsi" w:cstheme="minorHAnsi"/>
          <w:color w:val="002060"/>
        </w:rPr>
        <w:t>circumstances;</w:t>
      </w:r>
      <w:proofErr w:type="gramEnd"/>
    </w:p>
    <w:p w14:paraId="34E7EDC3" w14:textId="77777777" w:rsidR="00265D20" w:rsidRPr="0086156A" w:rsidRDefault="00265D20" w:rsidP="00265D20">
      <w:pPr>
        <w:pStyle w:val="BodyText"/>
        <w:numPr>
          <w:ilvl w:val="0"/>
          <w:numId w:val="16"/>
        </w:numPr>
        <w:tabs>
          <w:tab w:val="left" w:pos="360"/>
          <w:tab w:val="left" w:pos="851"/>
        </w:tabs>
        <w:autoSpaceDE w:val="0"/>
        <w:autoSpaceDN w:val="0"/>
        <w:spacing w:before="60" w:after="60"/>
        <w:jc w:val="left"/>
        <w:rPr>
          <w:rFonts w:asciiTheme="minorHAnsi" w:hAnsiTheme="minorHAnsi" w:cstheme="minorHAnsi"/>
          <w:color w:val="002060"/>
        </w:rPr>
      </w:pPr>
      <w:r w:rsidRPr="0086156A">
        <w:rPr>
          <w:rFonts w:asciiTheme="minorHAnsi" w:hAnsiTheme="minorHAnsi" w:cstheme="minorHAnsi"/>
          <w:color w:val="002060"/>
        </w:rPr>
        <w:t xml:space="preserve">have fulfilled their obligations to pay taxes and social security contributions in </w:t>
      </w:r>
      <w:proofErr w:type="gramStart"/>
      <w:r w:rsidRPr="0086156A">
        <w:rPr>
          <w:rFonts w:asciiTheme="minorHAnsi" w:hAnsiTheme="minorHAnsi" w:cstheme="minorHAnsi"/>
          <w:color w:val="002060"/>
        </w:rPr>
        <w:t>Zimbabwe;</w:t>
      </w:r>
      <w:proofErr w:type="gramEnd"/>
    </w:p>
    <w:p w14:paraId="40991DE4" w14:textId="77777777" w:rsidR="00265D20" w:rsidRPr="0086156A" w:rsidRDefault="00265D20" w:rsidP="00265D20">
      <w:pPr>
        <w:pStyle w:val="BodyText"/>
        <w:numPr>
          <w:ilvl w:val="0"/>
          <w:numId w:val="16"/>
        </w:numPr>
        <w:tabs>
          <w:tab w:val="left" w:pos="360"/>
          <w:tab w:val="left" w:pos="851"/>
        </w:tabs>
        <w:autoSpaceDE w:val="0"/>
        <w:autoSpaceDN w:val="0"/>
        <w:spacing w:before="60" w:after="60"/>
        <w:ind w:left="357" w:hanging="357"/>
        <w:jc w:val="left"/>
        <w:rPr>
          <w:rFonts w:asciiTheme="minorHAnsi" w:hAnsiTheme="minorHAnsi" w:cstheme="minorHAnsi"/>
          <w:color w:val="002060"/>
        </w:rPr>
      </w:pPr>
      <w:r w:rsidRPr="0086156A">
        <w:rPr>
          <w:rFonts w:asciiTheme="minorHAnsi" w:hAnsiTheme="minorHAnsi" w:cstheme="minorHAnsi"/>
          <w:color w:val="002060"/>
        </w:rPr>
        <w:lastRenderedPageBreak/>
        <w:t xml:space="preserve">not have a conflict of interest in relation to this procurement </w:t>
      </w:r>
      <w:proofErr w:type="gramStart"/>
      <w:r w:rsidRPr="0086156A">
        <w:rPr>
          <w:rFonts w:asciiTheme="minorHAnsi" w:hAnsiTheme="minorHAnsi" w:cstheme="minorHAnsi"/>
          <w:color w:val="002060"/>
        </w:rPr>
        <w:t>requirement;</w:t>
      </w:r>
      <w:proofErr w:type="gramEnd"/>
      <w:r w:rsidRPr="0086156A">
        <w:rPr>
          <w:rFonts w:asciiTheme="minorHAnsi" w:hAnsiTheme="minorHAnsi" w:cstheme="minorHAnsi"/>
          <w:color w:val="002060"/>
        </w:rPr>
        <w:t xml:space="preserve"> </w:t>
      </w:r>
    </w:p>
    <w:p w14:paraId="4D1C9BAE" w14:textId="77777777" w:rsidR="00265D20" w:rsidRPr="0086156A" w:rsidRDefault="00265D20" w:rsidP="00265D20">
      <w:pPr>
        <w:spacing w:before="60" w:after="60"/>
        <w:ind w:right="-43"/>
        <w:rPr>
          <w:rFonts w:asciiTheme="minorHAnsi" w:hAnsiTheme="minorHAnsi" w:cstheme="minorHAnsi"/>
          <w:b/>
          <w:color w:val="002060"/>
        </w:rPr>
      </w:pPr>
    </w:p>
    <w:p w14:paraId="5D8D329C" w14:textId="77777777" w:rsidR="00265D20" w:rsidRPr="0086156A" w:rsidRDefault="00265D20" w:rsidP="00265D20">
      <w:pPr>
        <w:spacing w:before="60" w:after="60"/>
        <w:rPr>
          <w:rFonts w:asciiTheme="minorHAnsi" w:hAnsiTheme="minorHAnsi" w:cstheme="minorHAnsi"/>
          <w:b/>
          <w:color w:val="002060"/>
        </w:rPr>
      </w:pPr>
      <w:r w:rsidRPr="0086156A">
        <w:rPr>
          <w:rFonts w:asciiTheme="minorHAnsi" w:hAnsiTheme="minorHAnsi" w:cstheme="minorHAnsi"/>
          <w:b/>
          <w:color w:val="002060"/>
        </w:rPr>
        <w:t>Technical Criteria</w:t>
      </w:r>
    </w:p>
    <w:p w14:paraId="0CDB60B1" w14:textId="68229826" w:rsidR="00265D20" w:rsidRPr="0086156A" w:rsidRDefault="00265D20" w:rsidP="00265D20">
      <w:pPr>
        <w:spacing w:before="60" w:after="60"/>
        <w:rPr>
          <w:rFonts w:asciiTheme="minorHAnsi" w:hAnsiTheme="minorHAnsi" w:cstheme="minorHAnsi"/>
          <w:i/>
          <w:color w:val="002060"/>
        </w:rPr>
      </w:pPr>
      <w:r w:rsidRPr="0086156A">
        <w:rPr>
          <w:rFonts w:asciiTheme="minorHAnsi" w:hAnsiTheme="minorHAnsi" w:cstheme="minorHAnsi"/>
          <w:color w:val="002060"/>
        </w:rPr>
        <w:t xml:space="preserve">The Technical Specifications Sheet details the minimum specification of the goods required.  The goods offered must meet this specification, but no credit will be given for exceeding the specification. </w:t>
      </w:r>
      <w:bookmarkStart w:id="10" w:name="_Hlk501119107"/>
    </w:p>
    <w:bookmarkEnd w:id="10"/>
    <w:p w14:paraId="57192DDB" w14:textId="77777777" w:rsidR="00265D20" w:rsidRPr="0086156A" w:rsidRDefault="00265D20" w:rsidP="00265D20">
      <w:pPr>
        <w:spacing w:before="60" w:after="60"/>
        <w:ind w:right="-43"/>
        <w:rPr>
          <w:rFonts w:asciiTheme="minorHAnsi" w:hAnsiTheme="minorHAnsi" w:cstheme="minorHAnsi"/>
          <w:b/>
          <w:color w:val="002060"/>
        </w:rPr>
      </w:pPr>
    </w:p>
    <w:p w14:paraId="7C01164D" w14:textId="77777777" w:rsidR="00265D20" w:rsidRPr="0086156A" w:rsidRDefault="00265D20" w:rsidP="00265D20">
      <w:pPr>
        <w:spacing w:before="60" w:after="60"/>
        <w:ind w:right="-43"/>
        <w:rPr>
          <w:rFonts w:asciiTheme="minorHAnsi" w:hAnsiTheme="minorHAnsi" w:cstheme="minorHAnsi"/>
          <w:b/>
          <w:color w:val="002060"/>
        </w:rPr>
      </w:pPr>
      <w:r w:rsidRPr="0086156A">
        <w:rPr>
          <w:rFonts w:asciiTheme="minorHAnsi" w:hAnsiTheme="minorHAnsi" w:cstheme="minorHAnsi"/>
          <w:b/>
          <w:color w:val="002060"/>
        </w:rPr>
        <w:t>Currency</w:t>
      </w:r>
    </w:p>
    <w:p w14:paraId="50C18FD1" w14:textId="77777777" w:rsidR="00265D20" w:rsidRDefault="00265D20" w:rsidP="00265D20">
      <w:pPr>
        <w:spacing w:before="60" w:after="60"/>
        <w:ind w:right="-43"/>
        <w:rPr>
          <w:rFonts w:asciiTheme="minorHAnsi" w:hAnsiTheme="minorHAnsi" w:cstheme="minorHAnsi"/>
          <w:color w:val="002060"/>
        </w:rPr>
      </w:pPr>
      <w:r w:rsidRPr="0086156A">
        <w:rPr>
          <w:rFonts w:asciiTheme="minorHAnsi" w:hAnsiTheme="minorHAnsi" w:cstheme="minorHAnsi"/>
          <w:color w:val="002060"/>
        </w:rPr>
        <w:t xml:space="preserve">Bids should be priced in United States Dollars. This will be the currency of evaluation.  </w:t>
      </w:r>
    </w:p>
    <w:p w14:paraId="65CC803D" w14:textId="77777777" w:rsidR="00501960" w:rsidRPr="0086156A" w:rsidRDefault="00501960" w:rsidP="00265D20">
      <w:pPr>
        <w:spacing w:before="60" w:after="60"/>
        <w:ind w:right="-43"/>
        <w:rPr>
          <w:rFonts w:asciiTheme="minorHAnsi" w:hAnsiTheme="minorHAnsi" w:cstheme="minorHAnsi"/>
          <w:color w:val="002060"/>
        </w:rPr>
      </w:pPr>
    </w:p>
    <w:p w14:paraId="2CB72AE8" w14:textId="77777777" w:rsidR="00265D20" w:rsidRPr="0086156A" w:rsidRDefault="00265D20" w:rsidP="00265D20">
      <w:pPr>
        <w:spacing w:before="60" w:after="60"/>
        <w:rPr>
          <w:rFonts w:asciiTheme="minorHAnsi" w:hAnsiTheme="minorHAnsi" w:cstheme="minorHAnsi"/>
          <w:b/>
          <w:color w:val="002060"/>
        </w:rPr>
      </w:pPr>
      <w:r w:rsidRPr="0086156A">
        <w:rPr>
          <w:rFonts w:asciiTheme="minorHAnsi" w:hAnsiTheme="minorHAnsi" w:cstheme="minorHAnsi"/>
          <w:b/>
          <w:color w:val="002060"/>
        </w:rPr>
        <w:t>Award of Contract</w:t>
      </w:r>
    </w:p>
    <w:p w14:paraId="09F5C1EE" w14:textId="77777777" w:rsidR="00265D20" w:rsidRDefault="00265D20" w:rsidP="00265D20">
      <w:pPr>
        <w:spacing w:before="60" w:after="60"/>
        <w:rPr>
          <w:rFonts w:asciiTheme="minorHAnsi" w:hAnsiTheme="minorHAnsi" w:cstheme="minorHAnsi"/>
          <w:color w:val="002060"/>
        </w:rPr>
      </w:pPr>
      <w:r w:rsidRPr="0086156A">
        <w:rPr>
          <w:rFonts w:asciiTheme="minorHAnsi" w:hAnsiTheme="minorHAnsi" w:cstheme="minorHAnsi"/>
          <w:color w:val="002060"/>
        </w:rPr>
        <w:t xml:space="preserve">The lowest evaluated bid, after application of any additional evaluation criteria, including any margin of preference, which is substantially responsive to the requirements of this bidding document will be recommended for award of contract.  </w:t>
      </w:r>
    </w:p>
    <w:p w14:paraId="3FED9EAD" w14:textId="77777777" w:rsidR="00012AD0" w:rsidRPr="0086156A" w:rsidRDefault="00012AD0" w:rsidP="00265D20">
      <w:pPr>
        <w:spacing w:before="60" w:after="60"/>
        <w:rPr>
          <w:rFonts w:asciiTheme="minorHAnsi" w:hAnsiTheme="minorHAnsi" w:cstheme="minorHAnsi"/>
          <w:color w:val="002060"/>
        </w:rPr>
      </w:pPr>
    </w:p>
    <w:p w14:paraId="77241F64" w14:textId="77777777" w:rsidR="00012AD0" w:rsidRPr="00012AD0" w:rsidRDefault="00012AD0" w:rsidP="00012AD0">
      <w:pPr>
        <w:spacing w:before="60" w:after="60"/>
        <w:rPr>
          <w:rFonts w:asciiTheme="minorHAnsi" w:hAnsiTheme="minorHAnsi" w:cstheme="minorHAnsi"/>
          <w:b/>
          <w:color w:val="002060"/>
          <w:lang w:val="en-ZW"/>
        </w:rPr>
      </w:pPr>
      <w:r w:rsidRPr="00012AD0">
        <w:rPr>
          <w:rFonts w:asciiTheme="minorHAnsi" w:hAnsiTheme="minorHAnsi" w:cstheme="minorHAnsi"/>
          <w:b/>
          <w:color w:val="002060"/>
          <w:lang w:val="en-ZW"/>
        </w:rPr>
        <w:t>Reservation of Rights</w:t>
      </w:r>
    </w:p>
    <w:p w14:paraId="69675220" w14:textId="77777777" w:rsidR="00575761" w:rsidRPr="00575761" w:rsidRDefault="00575761" w:rsidP="00575761">
      <w:p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SOS Children's Villages Zimbabwe reserves the right to:</w:t>
      </w:r>
    </w:p>
    <w:p w14:paraId="3BC67B9A" w14:textId="3FD3D76E"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 xml:space="preserve">accept or reject any </w:t>
      </w:r>
      <w:r w:rsidR="0009740F">
        <w:rPr>
          <w:rFonts w:asciiTheme="minorHAnsi" w:hAnsiTheme="minorHAnsi" w:cstheme="minorHAnsi"/>
          <w:color w:val="002060"/>
          <w:lang w:val="en-ZW"/>
        </w:rPr>
        <w:t>Bids</w:t>
      </w:r>
      <w:r w:rsidRPr="00575761">
        <w:rPr>
          <w:rFonts w:asciiTheme="minorHAnsi" w:hAnsiTheme="minorHAnsi" w:cstheme="minorHAnsi"/>
          <w:color w:val="002060"/>
          <w:lang w:val="en-ZW"/>
        </w:rPr>
        <w:t xml:space="preserve">, in whole or in </w:t>
      </w:r>
      <w:proofErr w:type="gramStart"/>
      <w:r w:rsidRPr="00575761">
        <w:rPr>
          <w:rFonts w:asciiTheme="minorHAnsi" w:hAnsiTheme="minorHAnsi" w:cstheme="minorHAnsi"/>
          <w:color w:val="002060"/>
          <w:lang w:val="en-ZW"/>
        </w:rPr>
        <w:t>part;</w:t>
      </w:r>
      <w:proofErr w:type="gramEnd"/>
    </w:p>
    <w:p w14:paraId="4880A4F4" w14:textId="77777777"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 xml:space="preserve">award the contract in whole or in </w:t>
      </w:r>
      <w:proofErr w:type="gramStart"/>
      <w:r w:rsidRPr="00575761">
        <w:rPr>
          <w:rFonts w:asciiTheme="minorHAnsi" w:hAnsiTheme="minorHAnsi" w:cstheme="minorHAnsi"/>
          <w:color w:val="002060"/>
          <w:lang w:val="en-ZW"/>
        </w:rPr>
        <w:t>part;</w:t>
      </w:r>
      <w:proofErr w:type="gramEnd"/>
    </w:p>
    <w:p w14:paraId="0A44EE99" w14:textId="77777777"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 xml:space="preserve">split the award among two or more </w:t>
      </w:r>
      <w:proofErr w:type="gramStart"/>
      <w:r w:rsidRPr="00575761">
        <w:rPr>
          <w:rFonts w:asciiTheme="minorHAnsi" w:hAnsiTheme="minorHAnsi" w:cstheme="minorHAnsi"/>
          <w:color w:val="002060"/>
          <w:lang w:val="en-ZW"/>
        </w:rPr>
        <w:t>bidders;</w:t>
      </w:r>
      <w:proofErr w:type="gramEnd"/>
    </w:p>
    <w:p w14:paraId="118221C7" w14:textId="77777777"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 xml:space="preserve">negotiate with one or more preferred </w:t>
      </w:r>
      <w:proofErr w:type="gramStart"/>
      <w:r w:rsidRPr="00575761">
        <w:rPr>
          <w:rFonts w:asciiTheme="minorHAnsi" w:hAnsiTheme="minorHAnsi" w:cstheme="minorHAnsi"/>
          <w:color w:val="002060"/>
          <w:lang w:val="en-ZW"/>
        </w:rPr>
        <w:t>bidders;</w:t>
      </w:r>
      <w:proofErr w:type="gramEnd"/>
    </w:p>
    <w:p w14:paraId="485679A1" w14:textId="77777777"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increase or decrease quantities prior to contract award; and</w:t>
      </w:r>
    </w:p>
    <w:p w14:paraId="3884E104" w14:textId="77777777" w:rsidR="00575761" w:rsidRPr="00575761" w:rsidRDefault="00575761" w:rsidP="00575761">
      <w:pPr>
        <w:numPr>
          <w:ilvl w:val="0"/>
          <w:numId w:val="34"/>
        </w:numPr>
        <w:spacing w:before="60" w:after="60"/>
        <w:rPr>
          <w:rFonts w:asciiTheme="minorHAnsi" w:hAnsiTheme="minorHAnsi" w:cstheme="minorHAnsi"/>
          <w:color w:val="002060"/>
          <w:lang w:val="en-ZW"/>
        </w:rPr>
      </w:pPr>
      <w:r w:rsidRPr="00575761">
        <w:rPr>
          <w:rFonts w:asciiTheme="minorHAnsi" w:hAnsiTheme="minorHAnsi" w:cstheme="minorHAnsi"/>
          <w:color w:val="002060"/>
          <w:lang w:val="en-ZW"/>
        </w:rPr>
        <w:t>cancel or re-tender the procurement process without incurring any liability to bidders.</w:t>
      </w:r>
    </w:p>
    <w:p w14:paraId="22696D96" w14:textId="77777777" w:rsidR="00575761" w:rsidRPr="00575761" w:rsidRDefault="00575761" w:rsidP="00265D20">
      <w:pPr>
        <w:spacing w:before="60" w:after="60"/>
        <w:rPr>
          <w:rFonts w:asciiTheme="minorHAnsi" w:hAnsiTheme="minorHAnsi" w:cstheme="minorHAnsi"/>
          <w:color w:val="002060"/>
          <w:lang w:val="en-ZW"/>
        </w:rPr>
      </w:pPr>
    </w:p>
    <w:p w14:paraId="1B7D927E" w14:textId="3DBF4AC7" w:rsidR="00265D20" w:rsidRPr="0086156A" w:rsidRDefault="00265D20" w:rsidP="00265D20">
      <w:pPr>
        <w:spacing w:before="60" w:after="60"/>
        <w:rPr>
          <w:rFonts w:asciiTheme="minorHAnsi" w:hAnsiTheme="minorHAnsi" w:cstheme="minorHAnsi"/>
          <w:b/>
          <w:color w:val="002060"/>
        </w:rPr>
      </w:pPr>
      <w:r w:rsidRPr="0086156A">
        <w:rPr>
          <w:rFonts w:asciiTheme="minorHAnsi" w:hAnsiTheme="minorHAnsi" w:cstheme="minorHAnsi"/>
          <w:b/>
          <w:color w:val="002060"/>
        </w:rPr>
        <w:t>Corrupt Practices</w:t>
      </w:r>
    </w:p>
    <w:p w14:paraId="3B69B74D" w14:textId="77777777" w:rsidR="00265D20" w:rsidRPr="0086156A" w:rsidRDefault="00265D20" w:rsidP="00265D20">
      <w:pPr>
        <w:spacing w:before="60" w:after="60"/>
        <w:rPr>
          <w:rFonts w:asciiTheme="minorHAnsi" w:hAnsiTheme="minorHAnsi" w:cstheme="minorHAnsi"/>
          <w:color w:val="002060"/>
        </w:rPr>
      </w:pPr>
      <w:r w:rsidRPr="0086156A">
        <w:rPr>
          <w:rFonts w:asciiTheme="minorHAnsi" w:hAnsiTheme="minorHAnsi" w:cstheme="minorHAnsi"/>
          <w:color w:val="002060"/>
        </w:rPr>
        <w:t>The Government of Zimbabwe requires that Procuring Entities, as well as Bidders and Contractors, observe the highest standard of ethics during the procurement and execution of contracts.  In pursuit of this policy:</w:t>
      </w:r>
    </w:p>
    <w:p w14:paraId="61A9E268" w14:textId="77777777" w:rsidR="00265D20" w:rsidRPr="0086156A" w:rsidRDefault="00265D20" w:rsidP="00265D20">
      <w:pPr>
        <w:pStyle w:val="BodyText2"/>
        <w:numPr>
          <w:ilvl w:val="0"/>
          <w:numId w:val="17"/>
        </w:numPr>
        <w:tabs>
          <w:tab w:val="left" w:pos="851"/>
        </w:tabs>
        <w:autoSpaceDE w:val="0"/>
        <w:autoSpaceDN w:val="0"/>
        <w:spacing w:before="60" w:after="60" w:line="240" w:lineRule="auto"/>
        <w:jc w:val="left"/>
        <w:rPr>
          <w:rFonts w:asciiTheme="minorHAnsi" w:hAnsiTheme="minorHAnsi" w:cstheme="minorHAnsi"/>
          <w:b/>
          <w:bCs/>
          <w:color w:val="002060"/>
        </w:rPr>
      </w:pPr>
      <w:r w:rsidRPr="0086156A">
        <w:rPr>
          <w:rFonts w:asciiTheme="minorHAnsi" w:hAnsiTheme="minorHAnsi" w:cstheme="minorHAnsi"/>
          <w:b/>
          <w:bCs/>
          <w:color w:val="002060"/>
        </w:rPr>
        <w:t>SOS Children’s Villages Zimbabwe will reject a recommendation for award if it determines that the Bidder recommended for award has, directly or through an agent, engaged in corrupt, fraudulent, collusive or coercive practices in competing for the Contract.</w:t>
      </w:r>
    </w:p>
    <w:p w14:paraId="4D5F9D07" w14:textId="77777777" w:rsidR="00265D20" w:rsidRPr="0086156A" w:rsidRDefault="00265D20" w:rsidP="00265D20">
      <w:pPr>
        <w:pStyle w:val="BodyText2"/>
        <w:numPr>
          <w:ilvl w:val="0"/>
          <w:numId w:val="17"/>
        </w:numPr>
        <w:tabs>
          <w:tab w:val="left" w:pos="851"/>
        </w:tabs>
        <w:autoSpaceDE w:val="0"/>
        <w:autoSpaceDN w:val="0"/>
        <w:spacing w:before="60" w:after="60" w:line="240" w:lineRule="auto"/>
        <w:jc w:val="left"/>
        <w:rPr>
          <w:rFonts w:asciiTheme="minorHAnsi" w:hAnsiTheme="minorHAnsi" w:cstheme="minorHAnsi"/>
          <w:b/>
          <w:bCs/>
          <w:color w:val="002060"/>
        </w:rPr>
      </w:pPr>
      <w:bookmarkStart w:id="11" w:name="_Hlk501123141"/>
      <w:bookmarkStart w:id="12" w:name="_Hlk501119203"/>
      <w:r w:rsidRPr="0086156A">
        <w:rPr>
          <w:rFonts w:asciiTheme="minorHAnsi" w:hAnsiTheme="minorHAnsi" w:cstheme="minorHAnsi"/>
          <w:b/>
          <w:bCs/>
          <w:color w:val="002060"/>
        </w:rPr>
        <w:t>any conflict of interest on the part of the Bidder must be declared</w:t>
      </w:r>
      <w:bookmarkEnd w:id="11"/>
      <w:r w:rsidRPr="0086156A">
        <w:rPr>
          <w:rFonts w:asciiTheme="minorHAnsi" w:hAnsiTheme="minorHAnsi" w:cstheme="minorHAnsi"/>
          <w:b/>
          <w:bCs/>
          <w:color w:val="002060"/>
        </w:rPr>
        <w:t>.</w:t>
      </w:r>
    </w:p>
    <w:bookmarkEnd w:id="12"/>
    <w:p w14:paraId="520B338D" w14:textId="77777777" w:rsidR="00265D20" w:rsidRPr="006C1D0C" w:rsidRDefault="00265D20" w:rsidP="00360258">
      <w:pPr>
        <w:rPr>
          <w:color w:val="002060"/>
          <w:lang w:val="en-GB"/>
        </w:rPr>
      </w:pPr>
    </w:p>
    <w:p w14:paraId="3A9C7AB4" w14:textId="77777777" w:rsidR="00C52E80" w:rsidRPr="006C1D0C" w:rsidRDefault="00C52E80" w:rsidP="00360258">
      <w:pPr>
        <w:rPr>
          <w:color w:val="002060"/>
          <w:lang w:val="en-GB"/>
        </w:rPr>
      </w:pPr>
    </w:p>
    <w:p w14:paraId="095B1A86" w14:textId="77777777" w:rsidR="00C52E80" w:rsidRPr="006C1D0C" w:rsidRDefault="00C52E80" w:rsidP="00360258">
      <w:pPr>
        <w:rPr>
          <w:color w:val="002060"/>
          <w:lang w:val="en-GB"/>
        </w:rPr>
      </w:pPr>
    </w:p>
    <w:p w14:paraId="573661BE" w14:textId="77777777" w:rsidR="00C52E80" w:rsidRPr="006C1D0C" w:rsidRDefault="00C52E80" w:rsidP="00360258">
      <w:pPr>
        <w:rPr>
          <w:color w:val="002060"/>
          <w:lang w:val="en-GB"/>
        </w:rPr>
      </w:pPr>
    </w:p>
    <w:p w14:paraId="19D14147" w14:textId="77777777" w:rsidR="00C52E80" w:rsidRPr="006C1D0C" w:rsidRDefault="00C52E80" w:rsidP="00360258">
      <w:pPr>
        <w:rPr>
          <w:color w:val="002060"/>
          <w:lang w:val="en-GB"/>
        </w:rPr>
      </w:pPr>
    </w:p>
    <w:p w14:paraId="2E2BC58E" w14:textId="77777777" w:rsidR="00C52E80" w:rsidRPr="006C1D0C" w:rsidRDefault="00C52E80" w:rsidP="00360258">
      <w:pPr>
        <w:rPr>
          <w:color w:val="002060"/>
          <w:lang w:val="en-GB"/>
        </w:rPr>
      </w:pPr>
    </w:p>
    <w:p w14:paraId="0FFED664" w14:textId="77777777" w:rsidR="00C52E80" w:rsidRPr="006C1D0C" w:rsidRDefault="00C52E80" w:rsidP="00360258">
      <w:pPr>
        <w:rPr>
          <w:color w:val="002060"/>
          <w:lang w:val="en-GB"/>
        </w:rPr>
      </w:pPr>
    </w:p>
    <w:p w14:paraId="6C3CF588" w14:textId="77777777" w:rsidR="00C52E80" w:rsidRPr="006C1D0C" w:rsidRDefault="00C52E80" w:rsidP="00360258">
      <w:pPr>
        <w:rPr>
          <w:color w:val="002060"/>
          <w:lang w:val="en-GB"/>
        </w:rPr>
      </w:pPr>
    </w:p>
    <w:p w14:paraId="32482DC4" w14:textId="77777777" w:rsidR="00C52E80" w:rsidRPr="006C1D0C" w:rsidRDefault="00C52E80" w:rsidP="00360258">
      <w:pPr>
        <w:rPr>
          <w:color w:val="002060"/>
          <w:lang w:val="en-GB"/>
        </w:rPr>
      </w:pPr>
    </w:p>
    <w:p w14:paraId="15BC764A" w14:textId="77777777" w:rsidR="00C52E80" w:rsidRPr="006C1D0C" w:rsidRDefault="00C52E80" w:rsidP="00360258">
      <w:pPr>
        <w:rPr>
          <w:color w:val="002060"/>
          <w:lang w:val="en-GB"/>
        </w:rPr>
      </w:pPr>
    </w:p>
    <w:p w14:paraId="3BE53FA9" w14:textId="77777777" w:rsidR="00C52E80" w:rsidRDefault="00C52E80" w:rsidP="00360258">
      <w:pPr>
        <w:rPr>
          <w:color w:val="002060"/>
          <w:lang w:val="en-GB"/>
        </w:rPr>
      </w:pPr>
    </w:p>
    <w:p w14:paraId="3DACA56A" w14:textId="77777777" w:rsidR="00A669F1" w:rsidRDefault="00A669F1" w:rsidP="00360258">
      <w:pPr>
        <w:rPr>
          <w:color w:val="002060"/>
          <w:lang w:val="en-GB"/>
        </w:rPr>
      </w:pPr>
    </w:p>
    <w:p w14:paraId="324A809E" w14:textId="77777777" w:rsidR="00A669F1" w:rsidRPr="006C1D0C" w:rsidRDefault="00A669F1" w:rsidP="00360258">
      <w:pPr>
        <w:rPr>
          <w:color w:val="002060"/>
          <w:lang w:val="en-GB"/>
        </w:rPr>
      </w:pPr>
    </w:p>
    <w:p w14:paraId="313E3AE4" w14:textId="77777777" w:rsidR="00C52E80" w:rsidRPr="0003301E" w:rsidRDefault="00C52E80" w:rsidP="0003301E">
      <w:pPr>
        <w:pStyle w:val="Heading2"/>
      </w:pPr>
      <w:bookmarkStart w:id="13" w:name="_Toc243939772"/>
      <w:bookmarkStart w:id="14" w:name="_Bid_Submission_Sheet"/>
      <w:bookmarkEnd w:id="14"/>
      <w:r w:rsidRPr="0003301E">
        <w:lastRenderedPageBreak/>
        <w:t>Bid Submission Sheet</w:t>
      </w:r>
      <w:bookmarkEnd w:id="13"/>
    </w:p>
    <w:p w14:paraId="53AEF041" w14:textId="7938F010" w:rsidR="00C52E80" w:rsidRPr="00B67F06" w:rsidRDefault="00C52E80" w:rsidP="00B67F06">
      <w:pPr>
        <w:pStyle w:val="BodyText2"/>
        <w:spacing w:line="240" w:lineRule="auto"/>
        <w:rPr>
          <w:i/>
          <w:iCs/>
          <w:color w:val="002060"/>
        </w:rPr>
      </w:pPr>
      <w:r w:rsidRPr="00B67F06">
        <w:rPr>
          <w:i/>
          <w:iCs/>
          <w:color w:val="002060"/>
        </w:rPr>
        <w:t xml:space="preserve">{Note to Bidders: Complete this form with all the requested details and submit it as the first page of your Bid.  Attach the completed Statement of Requirements and any other documents requested in Part 1.  Ensure that your Bid is </w:t>
      </w:r>
      <w:proofErr w:type="spellStart"/>
      <w:r w:rsidRPr="00B67F06">
        <w:rPr>
          <w:i/>
          <w:iCs/>
          <w:color w:val="002060"/>
        </w:rPr>
        <w:t>authorised</w:t>
      </w:r>
      <w:proofErr w:type="spellEnd"/>
      <w:r w:rsidRPr="00B67F06">
        <w:rPr>
          <w:i/>
          <w:iCs/>
          <w:color w:val="002060"/>
        </w:rPr>
        <w:t xml:space="preserve"> in the signature block below.  A signature and </w:t>
      </w:r>
      <w:proofErr w:type="spellStart"/>
      <w:r w:rsidRPr="00B67F06">
        <w:rPr>
          <w:i/>
          <w:iCs/>
          <w:color w:val="002060"/>
        </w:rPr>
        <w:t>authorisation</w:t>
      </w:r>
      <w:proofErr w:type="spellEnd"/>
      <w:r w:rsidRPr="00B67F06">
        <w:rPr>
          <w:i/>
          <w:iCs/>
          <w:color w:val="002060"/>
        </w:rPr>
        <w:t xml:space="preserve"> on this form will confirm that the terms and conditions of this Bid prevail over any attachments.  If your Bid is not </w:t>
      </w:r>
      <w:proofErr w:type="spellStart"/>
      <w:r w:rsidRPr="00B67F06">
        <w:rPr>
          <w:i/>
          <w:iCs/>
          <w:color w:val="002060"/>
        </w:rPr>
        <w:t>authorised</w:t>
      </w:r>
      <w:proofErr w:type="spellEnd"/>
      <w:r w:rsidRPr="00B67F06">
        <w:rPr>
          <w:i/>
          <w:iCs/>
          <w:color w:val="002060"/>
        </w:rPr>
        <w:t xml:space="preserve">, it may be rejected.  </w:t>
      </w:r>
    </w:p>
    <w:p w14:paraId="7943C593" w14:textId="77777777" w:rsidR="00C52E80" w:rsidRPr="00B67F06" w:rsidRDefault="00C52E80" w:rsidP="004B4B3C">
      <w:pPr>
        <w:pStyle w:val="BodyText2"/>
        <w:spacing w:after="0" w:line="240" w:lineRule="auto"/>
        <w:rPr>
          <w:i/>
          <w:iCs/>
          <w:color w:val="002060"/>
        </w:rPr>
      </w:pPr>
      <w:r w:rsidRPr="00B67F06">
        <w:rPr>
          <w:i/>
          <w:iCs/>
          <w:color w:val="002060"/>
        </w:rPr>
        <w:t xml:space="preserve">Bidders must mark as “CONFIDENTIAL” information in their Bids which is confidential to their business.  This may include proprietary information, trade secrets or commercial or financially sensitive information}.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6C1D0C" w:rsidRPr="006C1D0C" w14:paraId="36FB3211" w14:textId="77777777" w:rsidTr="006A4F80">
        <w:tc>
          <w:tcPr>
            <w:tcW w:w="3544" w:type="dxa"/>
          </w:tcPr>
          <w:p w14:paraId="64F873C2" w14:textId="6BD4E420" w:rsidR="00C52E80" w:rsidRPr="00CF07E4" w:rsidRDefault="00C52E80" w:rsidP="006A4F80">
            <w:pPr>
              <w:pStyle w:val="Outline"/>
              <w:spacing w:before="120" w:after="120"/>
              <w:rPr>
                <w:b/>
                <w:bCs/>
                <w:color w:val="002060"/>
                <w:kern w:val="0"/>
                <w:sz w:val="22"/>
                <w:szCs w:val="22"/>
              </w:rPr>
            </w:pPr>
            <w:r w:rsidRPr="00CF07E4">
              <w:rPr>
                <w:b/>
                <w:bCs/>
                <w:color w:val="002060"/>
                <w:kern w:val="0"/>
                <w:sz w:val="22"/>
                <w:szCs w:val="22"/>
              </w:rPr>
              <w:t xml:space="preserve">Procurement Reference Number: </w:t>
            </w:r>
          </w:p>
        </w:tc>
        <w:tc>
          <w:tcPr>
            <w:tcW w:w="5528" w:type="dxa"/>
          </w:tcPr>
          <w:p w14:paraId="2A7DCBAB" w14:textId="0678AAE0" w:rsidR="00C52E80" w:rsidRPr="006C1D0C" w:rsidRDefault="007D0FD8" w:rsidP="006A4F80">
            <w:pPr>
              <w:pStyle w:val="Outline"/>
              <w:spacing w:before="120" w:after="120"/>
              <w:rPr>
                <w:color w:val="002060"/>
                <w:kern w:val="0"/>
                <w:sz w:val="22"/>
                <w:szCs w:val="22"/>
              </w:rPr>
            </w:pPr>
            <w:r w:rsidRPr="006C1D0C">
              <w:rPr>
                <w:rFonts w:ascii="Arial" w:hAnsi="Arial" w:cs="Arial"/>
                <w:color w:val="002060"/>
                <w:sz w:val="22"/>
                <w:szCs w:val="22"/>
              </w:rPr>
              <w:t>SOS</w:t>
            </w:r>
            <w:r w:rsidR="00A04BF9">
              <w:rPr>
                <w:rFonts w:ascii="Arial" w:hAnsi="Arial" w:cs="Arial"/>
                <w:color w:val="002060"/>
                <w:sz w:val="22"/>
                <w:szCs w:val="22"/>
              </w:rPr>
              <w:t>C</w:t>
            </w:r>
            <w:r w:rsidRPr="006C1D0C">
              <w:rPr>
                <w:rFonts w:ascii="Arial" w:hAnsi="Arial" w:cs="Arial"/>
                <w:color w:val="002060"/>
                <w:sz w:val="22"/>
                <w:szCs w:val="22"/>
              </w:rPr>
              <w:t>V</w:t>
            </w:r>
            <w:r w:rsidR="00A04BF9">
              <w:rPr>
                <w:rFonts w:ascii="Arial" w:hAnsi="Arial" w:cs="Arial"/>
                <w:color w:val="002060"/>
                <w:sz w:val="22"/>
                <w:szCs w:val="22"/>
              </w:rPr>
              <w:t>/NO</w:t>
            </w:r>
            <w:r w:rsidR="002757C1">
              <w:rPr>
                <w:rFonts w:ascii="Arial" w:hAnsi="Arial" w:cs="Arial"/>
                <w:color w:val="002060"/>
                <w:sz w:val="22"/>
                <w:szCs w:val="22"/>
              </w:rPr>
              <w:t>/</w:t>
            </w:r>
            <w:r w:rsidRPr="006C1D0C">
              <w:rPr>
                <w:rFonts w:ascii="Arial" w:hAnsi="Arial" w:cs="Arial"/>
                <w:color w:val="002060"/>
                <w:sz w:val="22"/>
                <w:szCs w:val="22"/>
              </w:rPr>
              <w:t>01/202</w:t>
            </w:r>
            <w:r w:rsidR="002757C1">
              <w:rPr>
                <w:rFonts w:ascii="Arial" w:hAnsi="Arial" w:cs="Arial"/>
                <w:color w:val="002060"/>
                <w:sz w:val="22"/>
                <w:szCs w:val="22"/>
              </w:rPr>
              <w:t>6</w:t>
            </w:r>
          </w:p>
        </w:tc>
      </w:tr>
      <w:tr w:rsidR="006C1D0C" w:rsidRPr="006C1D0C" w14:paraId="78EAB5BF" w14:textId="77777777" w:rsidTr="006A4F80">
        <w:tc>
          <w:tcPr>
            <w:tcW w:w="3544" w:type="dxa"/>
          </w:tcPr>
          <w:p w14:paraId="5DBC92EF" w14:textId="77777777" w:rsidR="00C52E80" w:rsidRPr="00CF07E4" w:rsidRDefault="00C52E80" w:rsidP="006A4F80">
            <w:pPr>
              <w:pStyle w:val="Outline"/>
              <w:spacing w:before="120" w:after="120"/>
              <w:rPr>
                <w:b/>
                <w:bCs/>
                <w:color w:val="002060"/>
                <w:kern w:val="0"/>
                <w:sz w:val="22"/>
                <w:szCs w:val="22"/>
              </w:rPr>
            </w:pPr>
            <w:r w:rsidRPr="00CF07E4">
              <w:rPr>
                <w:b/>
                <w:bCs/>
                <w:color w:val="002060"/>
                <w:kern w:val="0"/>
                <w:sz w:val="22"/>
                <w:szCs w:val="22"/>
              </w:rPr>
              <w:t>Subject of Procurement:</w:t>
            </w:r>
          </w:p>
        </w:tc>
        <w:tc>
          <w:tcPr>
            <w:tcW w:w="5528" w:type="dxa"/>
          </w:tcPr>
          <w:p w14:paraId="265DD615" w14:textId="4CD08B01" w:rsidR="00C52E80" w:rsidRPr="00991C6F" w:rsidRDefault="002757C1" w:rsidP="006A4F80">
            <w:pPr>
              <w:pStyle w:val="Outline"/>
              <w:spacing w:before="120" w:after="120"/>
              <w:rPr>
                <w:rFonts w:asciiTheme="minorHAnsi" w:hAnsiTheme="minorHAnsi" w:cstheme="minorHAnsi"/>
                <w:color w:val="002060"/>
                <w:kern w:val="0"/>
                <w:sz w:val="22"/>
                <w:szCs w:val="22"/>
              </w:rPr>
            </w:pPr>
            <w:r>
              <w:rPr>
                <w:rFonts w:asciiTheme="minorHAnsi" w:hAnsiTheme="minorHAnsi" w:cstheme="minorHAnsi"/>
                <w:color w:val="002060"/>
                <w:kern w:val="0"/>
                <w:sz w:val="22"/>
                <w:szCs w:val="22"/>
              </w:rPr>
              <w:t>Supply and delivery of Unifi Network Equipment</w:t>
            </w:r>
          </w:p>
        </w:tc>
      </w:tr>
      <w:tr w:rsidR="006C1D0C" w:rsidRPr="006C1D0C" w14:paraId="0CFF49EF" w14:textId="77777777" w:rsidTr="006A4F80">
        <w:tc>
          <w:tcPr>
            <w:tcW w:w="3544" w:type="dxa"/>
          </w:tcPr>
          <w:p w14:paraId="5F4B6396" w14:textId="77777777" w:rsidR="00C52E80" w:rsidRPr="00CF07E4" w:rsidRDefault="00C52E80" w:rsidP="006A4F80">
            <w:pPr>
              <w:pStyle w:val="Outline"/>
              <w:spacing w:before="120" w:after="120"/>
              <w:rPr>
                <w:b/>
                <w:bCs/>
                <w:color w:val="002060"/>
                <w:kern w:val="0"/>
                <w:sz w:val="22"/>
                <w:szCs w:val="22"/>
              </w:rPr>
            </w:pPr>
            <w:r w:rsidRPr="00CF07E4">
              <w:rPr>
                <w:b/>
                <w:bCs/>
                <w:color w:val="002060"/>
                <w:kern w:val="0"/>
                <w:sz w:val="22"/>
                <w:szCs w:val="22"/>
              </w:rPr>
              <w:t>Name of Bidder:</w:t>
            </w:r>
          </w:p>
        </w:tc>
        <w:tc>
          <w:tcPr>
            <w:tcW w:w="5528" w:type="dxa"/>
          </w:tcPr>
          <w:p w14:paraId="6A384D6D" w14:textId="77777777" w:rsidR="00C52E80" w:rsidRPr="006C1D0C" w:rsidRDefault="00C52E80" w:rsidP="006A4F80">
            <w:pPr>
              <w:pStyle w:val="Outline"/>
              <w:spacing w:before="120" w:after="120"/>
              <w:rPr>
                <w:color w:val="002060"/>
                <w:kern w:val="0"/>
                <w:sz w:val="22"/>
                <w:szCs w:val="22"/>
              </w:rPr>
            </w:pPr>
          </w:p>
        </w:tc>
      </w:tr>
      <w:tr w:rsidR="006C1D0C" w:rsidRPr="006C1D0C" w14:paraId="4550906D" w14:textId="77777777" w:rsidTr="006A4F80">
        <w:tc>
          <w:tcPr>
            <w:tcW w:w="3544" w:type="dxa"/>
          </w:tcPr>
          <w:p w14:paraId="38C4088D" w14:textId="77777777" w:rsidR="00C52E80" w:rsidRPr="00CF07E4" w:rsidRDefault="00C52E80" w:rsidP="006A4F80">
            <w:pPr>
              <w:pStyle w:val="Outline"/>
              <w:spacing w:before="120" w:after="120"/>
              <w:rPr>
                <w:b/>
                <w:bCs/>
                <w:color w:val="002060"/>
                <w:kern w:val="0"/>
                <w:sz w:val="22"/>
                <w:szCs w:val="22"/>
              </w:rPr>
            </w:pPr>
            <w:r w:rsidRPr="00CF07E4">
              <w:rPr>
                <w:b/>
                <w:bCs/>
                <w:color w:val="002060"/>
                <w:kern w:val="0"/>
                <w:sz w:val="22"/>
                <w:szCs w:val="22"/>
              </w:rPr>
              <w:t xml:space="preserve">Bidder’s Reference Number: </w:t>
            </w:r>
          </w:p>
        </w:tc>
        <w:tc>
          <w:tcPr>
            <w:tcW w:w="5528" w:type="dxa"/>
          </w:tcPr>
          <w:p w14:paraId="5388E1F0" w14:textId="77777777" w:rsidR="00C52E80" w:rsidRPr="006C1D0C" w:rsidRDefault="00C52E80" w:rsidP="006A4F80">
            <w:pPr>
              <w:pStyle w:val="Outline"/>
              <w:spacing w:before="120" w:after="120"/>
              <w:rPr>
                <w:color w:val="002060"/>
                <w:kern w:val="0"/>
                <w:sz w:val="22"/>
                <w:szCs w:val="22"/>
              </w:rPr>
            </w:pPr>
          </w:p>
        </w:tc>
      </w:tr>
      <w:tr w:rsidR="006C1D0C" w:rsidRPr="006C1D0C" w14:paraId="6D048039" w14:textId="77777777" w:rsidTr="006A4F80">
        <w:tc>
          <w:tcPr>
            <w:tcW w:w="3544" w:type="dxa"/>
          </w:tcPr>
          <w:p w14:paraId="3EC17014" w14:textId="77777777" w:rsidR="00C52E80" w:rsidRPr="00CF07E4" w:rsidRDefault="00C52E80" w:rsidP="006A4F80">
            <w:pPr>
              <w:pStyle w:val="Outline"/>
              <w:spacing w:before="120" w:after="120"/>
              <w:rPr>
                <w:b/>
                <w:bCs/>
                <w:color w:val="002060"/>
                <w:kern w:val="0"/>
                <w:sz w:val="22"/>
                <w:szCs w:val="22"/>
              </w:rPr>
            </w:pPr>
            <w:r w:rsidRPr="00CF07E4">
              <w:rPr>
                <w:b/>
                <w:bCs/>
                <w:color w:val="002060"/>
                <w:kern w:val="0"/>
                <w:sz w:val="22"/>
                <w:szCs w:val="22"/>
              </w:rPr>
              <w:t>Date of Bid:</w:t>
            </w:r>
          </w:p>
        </w:tc>
        <w:tc>
          <w:tcPr>
            <w:tcW w:w="5528" w:type="dxa"/>
          </w:tcPr>
          <w:p w14:paraId="1DF577E0" w14:textId="77777777" w:rsidR="00C52E80" w:rsidRPr="006C1D0C" w:rsidRDefault="00C52E80" w:rsidP="006A4F80">
            <w:pPr>
              <w:pStyle w:val="Outline"/>
              <w:spacing w:before="120" w:after="120"/>
              <w:rPr>
                <w:color w:val="002060"/>
                <w:kern w:val="0"/>
                <w:sz w:val="22"/>
                <w:szCs w:val="22"/>
              </w:rPr>
            </w:pPr>
          </w:p>
        </w:tc>
      </w:tr>
    </w:tbl>
    <w:p w14:paraId="60B7FF38" w14:textId="77777777" w:rsidR="00C52E80" w:rsidRPr="00BB2DF6" w:rsidRDefault="00C52E80" w:rsidP="00655DCB">
      <w:pPr>
        <w:tabs>
          <w:tab w:val="left" w:pos="0"/>
          <w:tab w:val="left" w:pos="360"/>
        </w:tabs>
        <w:spacing w:before="240" w:after="0" w:line="276" w:lineRule="auto"/>
        <w:rPr>
          <w:rFonts w:asciiTheme="minorHAnsi" w:hAnsiTheme="minorHAnsi" w:cstheme="minorHAnsi"/>
          <w:color w:val="002060"/>
        </w:rPr>
      </w:pPr>
      <w:r w:rsidRPr="00BB2DF6">
        <w:rPr>
          <w:rFonts w:asciiTheme="minorHAnsi" w:hAnsiTheme="minorHAnsi" w:cstheme="minorHAnsi"/>
          <w:color w:val="002060"/>
        </w:rPr>
        <w:t xml:space="preserve">We offer to supply the items listed in the attached Statement of Requirements, at the prices indicated on the attached Price Schedule and in accordance with the terms and conditions stated in your Bidding Document referenced above. </w:t>
      </w:r>
    </w:p>
    <w:p w14:paraId="0DC6F292" w14:textId="61E69140" w:rsidR="00C52E80" w:rsidRPr="00BB2DF6" w:rsidRDefault="00C52E80" w:rsidP="00655DCB">
      <w:pPr>
        <w:tabs>
          <w:tab w:val="left" w:pos="0"/>
          <w:tab w:val="left" w:pos="360"/>
        </w:tabs>
        <w:spacing w:before="240" w:after="0" w:line="276" w:lineRule="auto"/>
        <w:rPr>
          <w:rFonts w:asciiTheme="minorHAnsi" w:hAnsiTheme="minorHAnsi" w:cstheme="minorHAnsi"/>
          <w:color w:val="002060"/>
        </w:rPr>
      </w:pPr>
      <w:r w:rsidRPr="00BB2DF6">
        <w:rPr>
          <w:rFonts w:asciiTheme="minorHAnsi" w:hAnsiTheme="minorHAnsi" w:cstheme="minorHAnsi"/>
          <w:color w:val="002060"/>
        </w:rPr>
        <w:t xml:space="preserve">We confirm that we meet the eligibility criteria specified in </w:t>
      </w:r>
      <w:hyperlink w:anchor="_Part_1:_Bidding" w:history="1">
        <w:r w:rsidRPr="00771CAC">
          <w:rPr>
            <w:rStyle w:val="Hyperlink"/>
            <w:rFonts w:asciiTheme="minorHAnsi" w:hAnsiTheme="minorHAnsi" w:cstheme="minorHAnsi"/>
          </w:rPr>
          <w:t>Part 1: Procedures of Bidding</w:t>
        </w:r>
      </w:hyperlink>
      <w:r w:rsidRPr="00BB2DF6">
        <w:rPr>
          <w:rFonts w:asciiTheme="minorHAnsi" w:hAnsiTheme="minorHAnsi" w:cstheme="minorHAnsi"/>
          <w:color w:val="002060"/>
        </w:rPr>
        <w:t xml:space="preserve">. </w:t>
      </w:r>
    </w:p>
    <w:p w14:paraId="249EB8A1" w14:textId="1D3CA993" w:rsidR="00737FC5" w:rsidRPr="00737FC5" w:rsidRDefault="00C52E80" w:rsidP="00655DCB">
      <w:pPr>
        <w:tabs>
          <w:tab w:val="left" w:pos="0"/>
          <w:tab w:val="left" w:pos="360"/>
        </w:tabs>
        <w:spacing w:before="240" w:after="0" w:line="276" w:lineRule="auto"/>
        <w:rPr>
          <w:rFonts w:asciiTheme="minorHAnsi" w:hAnsiTheme="minorHAnsi" w:cstheme="minorHAnsi"/>
          <w:color w:val="002060"/>
          <w:lang w:val="en-ZW"/>
        </w:rPr>
      </w:pPr>
      <w:bookmarkStart w:id="15" w:name="_Hlk501119266"/>
      <w:r w:rsidRPr="00BB2DF6">
        <w:rPr>
          <w:rFonts w:asciiTheme="minorHAnsi" w:hAnsiTheme="minorHAnsi" w:cstheme="minorHAnsi"/>
          <w:color w:val="002060"/>
          <w:lang w:val="en-ZW"/>
        </w:rPr>
        <w:t>We declare that we are not debarred from bidding and that the documents we submit are true and correct.</w:t>
      </w:r>
    </w:p>
    <w:bookmarkEnd w:id="15"/>
    <w:p w14:paraId="5C262E42" w14:textId="2EEBE08B" w:rsidR="00737FC5" w:rsidRPr="00BB2DF6" w:rsidRDefault="00C52E80" w:rsidP="00655DCB">
      <w:pPr>
        <w:tabs>
          <w:tab w:val="left" w:pos="0"/>
          <w:tab w:val="left" w:pos="360"/>
        </w:tabs>
        <w:spacing w:before="240" w:after="0" w:line="276" w:lineRule="auto"/>
        <w:rPr>
          <w:rFonts w:asciiTheme="minorHAnsi" w:hAnsiTheme="minorHAnsi" w:cstheme="minorHAnsi"/>
          <w:color w:val="002060"/>
        </w:rPr>
      </w:pPr>
      <w:r w:rsidRPr="00BB2DF6">
        <w:rPr>
          <w:rFonts w:asciiTheme="minorHAnsi" w:hAnsiTheme="minorHAnsi" w:cstheme="minorHAnsi"/>
          <w:color w:val="002060"/>
        </w:rPr>
        <w:t>The validity period of our bid is: ………</w:t>
      </w:r>
      <w:r w:rsidRPr="00BB2DF6">
        <w:rPr>
          <w:rFonts w:asciiTheme="minorHAnsi" w:hAnsiTheme="minorHAnsi" w:cstheme="minorHAnsi"/>
          <w:i/>
          <w:iCs/>
          <w:color w:val="002060"/>
        </w:rPr>
        <w:t xml:space="preserve"> {days</w:t>
      </w:r>
      <w:r w:rsidRPr="00BB2DF6" w:rsidDel="0064224F">
        <w:rPr>
          <w:rFonts w:asciiTheme="minorHAnsi" w:hAnsiTheme="minorHAnsi" w:cstheme="minorHAnsi"/>
          <w:i/>
          <w:iCs/>
          <w:color w:val="002060"/>
        </w:rPr>
        <w:t>}</w:t>
      </w:r>
      <w:r w:rsidRPr="00BB2DF6">
        <w:rPr>
          <w:rFonts w:asciiTheme="minorHAnsi" w:hAnsiTheme="minorHAnsi" w:cstheme="minorHAnsi"/>
          <w:color w:val="002060"/>
        </w:rPr>
        <w:t xml:space="preserve"> from the date of submission. </w:t>
      </w:r>
    </w:p>
    <w:p w14:paraId="45E2088F" w14:textId="77777777" w:rsidR="00C52E80" w:rsidRDefault="00C52E80" w:rsidP="00655DCB">
      <w:pPr>
        <w:tabs>
          <w:tab w:val="left" w:pos="0"/>
          <w:tab w:val="left" w:pos="360"/>
        </w:tabs>
        <w:spacing w:before="240" w:after="0" w:line="276" w:lineRule="auto"/>
        <w:rPr>
          <w:rFonts w:asciiTheme="minorHAnsi" w:hAnsiTheme="minorHAnsi" w:cstheme="minorHAnsi"/>
          <w:color w:val="002060"/>
        </w:rPr>
      </w:pPr>
      <w:r w:rsidRPr="00BB2DF6">
        <w:rPr>
          <w:rFonts w:asciiTheme="minorHAnsi" w:hAnsiTheme="minorHAnsi" w:cstheme="minorHAnsi"/>
          <w:color w:val="002060"/>
        </w:rPr>
        <w:t>We confirm that the prices quoted in the attached Price Schedule are fixed and firm for the duration of the validity period and will not be subject to revision, variation or adjustment.</w:t>
      </w:r>
    </w:p>
    <w:p w14:paraId="1D1284CB" w14:textId="77777777" w:rsidR="00E77009" w:rsidRPr="00BB2DF6" w:rsidRDefault="00E77009" w:rsidP="004B4B3C">
      <w:pPr>
        <w:tabs>
          <w:tab w:val="left" w:pos="0"/>
          <w:tab w:val="left" w:pos="360"/>
        </w:tabs>
        <w:spacing w:after="0"/>
        <w:rPr>
          <w:rFonts w:asciiTheme="minorHAnsi" w:hAnsiTheme="minorHAnsi" w:cstheme="minorHAnsi"/>
          <w:color w:val="002060"/>
        </w:rPr>
      </w:pPr>
    </w:p>
    <w:p w14:paraId="7BFB3A22" w14:textId="77777777" w:rsidR="003F040E" w:rsidRPr="00BB2DF6" w:rsidRDefault="003F040E" w:rsidP="004B4B3C">
      <w:pPr>
        <w:pStyle w:val="Outline"/>
        <w:spacing w:before="0"/>
        <w:rPr>
          <w:rFonts w:asciiTheme="minorHAnsi" w:hAnsiTheme="minorHAnsi" w:cstheme="minorHAnsi"/>
          <w:b/>
          <w:bCs/>
          <w:color w:val="002060"/>
          <w:kern w:val="0"/>
          <w:sz w:val="20"/>
          <w:szCs w:val="20"/>
        </w:rPr>
      </w:pPr>
      <w:r w:rsidRPr="00BB2DF6">
        <w:rPr>
          <w:rFonts w:asciiTheme="minorHAnsi" w:hAnsiTheme="minorHAnsi" w:cstheme="minorHAnsi"/>
          <w:b/>
          <w:bCs/>
          <w:color w:val="002060"/>
          <w:kern w:val="0"/>
          <w:sz w:val="20"/>
          <w:szCs w:val="20"/>
        </w:rPr>
        <w:t>Bid Authorised by:</w:t>
      </w:r>
    </w:p>
    <w:tbl>
      <w:tblPr>
        <w:tblW w:w="9245" w:type="dxa"/>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2"/>
        <w:gridCol w:w="3454"/>
        <w:gridCol w:w="925"/>
        <w:gridCol w:w="3624"/>
      </w:tblGrid>
      <w:tr w:rsidR="006C1D0C" w:rsidRPr="006C1D0C" w14:paraId="2295D488" w14:textId="77777777" w:rsidTr="006A4F80">
        <w:tc>
          <w:tcPr>
            <w:tcW w:w="1242" w:type="dxa"/>
            <w:tcBorders>
              <w:top w:val="double" w:sz="4" w:space="0" w:color="auto"/>
            </w:tcBorders>
            <w:shd w:val="clear" w:color="auto" w:fill="E6E6E6"/>
            <w:vAlign w:val="center"/>
          </w:tcPr>
          <w:p w14:paraId="6FF22CF3" w14:textId="77777777" w:rsidR="003F040E" w:rsidRPr="006C1D0C" w:rsidRDefault="003F040E" w:rsidP="006A4F80">
            <w:pPr>
              <w:spacing w:before="240" w:after="120"/>
              <w:rPr>
                <w:b/>
                <w:bCs/>
                <w:color w:val="002060"/>
              </w:rPr>
            </w:pPr>
            <w:r w:rsidRPr="006C1D0C">
              <w:rPr>
                <w:b/>
                <w:bCs/>
                <w:color w:val="002060"/>
              </w:rPr>
              <w:t>Signature</w:t>
            </w:r>
          </w:p>
        </w:tc>
        <w:tc>
          <w:tcPr>
            <w:tcW w:w="3454" w:type="dxa"/>
            <w:tcBorders>
              <w:top w:val="double" w:sz="4" w:space="0" w:color="auto"/>
            </w:tcBorders>
            <w:shd w:val="clear" w:color="auto" w:fill="E6E6E6"/>
            <w:vAlign w:val="bottom"/>
          </w:tcPr>
          <w:p w14:paraId="38B35732" w14:textId="77777777" w:rsidR="003F040E" w:rsidRPr="006C1D0C" w:rsidRDefault="003F040E" w:rsidP="006A4F80">
            <w:pPr>
              <w:spacing w:before="240" w:after="120"/>
              <w:rPr>
                <w:color w:val="002060"/>
              </w:rPr>
            </w:pPr>
            <w:r w:rsidRPr="006C1D0C">
              <w:rPr>
                <w:color w:val="002060"/>
              </w:rPr>
              <w:t>……………………………..</w:t>
            </w:r>
          </w:p>
        </w:tc>
        <w:tc>
          <w:tcPr>
            <w:tcW w:w="925" w:type="dxa"/>
            <w:tcBorders>
              <w:top w:val="double" w:sz="4" w:space="0" w:color="auto"/>
            </w:tcBorders>
            <w:shd w:val="clear" w:color="auto" w:fill="E6E6E6"/>
            <w:vAlign w:val="center"/>
          </w:tcPr>
          <w:p w14:paraId="5324E8D0" w14:textId="77777777" w:rsidR="003F040E" w:rsidRPr="006C1D0C" w:rsidRDefault="003F040E" w:rsidP="006A4F80">
            <w:pPr>
              <w:spacing w:before="240" w:after="120"/>
              <w:rPr>
                <w:b/>
                <w:bCs/>
                <w:color w:val="002060"/>
              </w:rPr>
            </w:pPr>
            <w:r w:rsidRPr="006C1D0C">
              <w:rPr>
                <w:b/>
                <w:bCs/>
                <w:color w:val="002060"/>
              </w:rPr>
              <w:t>Name:</w:t>
            </w:r>
          </w:p>
        </w:tc>
        <w:tc>
          <w:tcPr>
            <w:tcW w:w="3624" w:type="dxa"/>
            <w:tcBorders>
              <w:top w:val="double" w:sz="4" w:space="0" w:color="auto"/>
            </w:tcBorders>
            <w:shd w:val="clear" w:color="auto" w:fill="E6E6E6"/>
            <w:vAlign w:val="bottom"/>
          </w:tcPr>
          <w:p w14:paraId="4A0450A0" w14:textId="77777777" w:rsidR="003F040E" w:rsidRPr="006C1D0C" w:rsidRDefault="003F040E" w:rsidP="006A4F80">
            <w:pPr>
              <w:spacing w:before="240" w:after="120"/>
              <w:rPr>
                <w:color w:val="002060"/>
              </w:rPr>
            </w:pPr>
            <w:r w:rsidRPr="006C1D0C">
              <w:rPr>
                <w:color w:val="002060"/>
              </w:rPr>
              <w:t>……………………………………</w:t>
            </w:r>
          </w:p>
        </w:tc>
      </w:tr>
      <w:tr w:rsidR="006C1D0C" w:rsidRPr="006C1D0C" w14:paraId="5C218E05" w14:textId="77777777" w:rsidTr="006A4F80">
        <w:tc>
          <w:tcPr>
            <w:tcW w:w="1242" w:type="dxa"/>
            <w:shd w:val="clear" w:color="auto" w:fill="E6E6E6"/>
            <w:vAlign w:val="center"/>
          </w:tcPr>
          <w:p w14:paraId="6907270B" w14:textId="77777777" w:rsidR="003F040E" w:rsidRPr="006C1D0C" w:rsidRDefault="003F040E" w:rsidP="006A4F80">
            <w:pPr>
              <w:spacing w:before="240" w:after="120"/>
              <w:rPr>
                <w:b/>
                <w:bCs/>
                <w:color w:val="002060"/>
              </w:rPr>
            </w:pPr>
            <w:r w:rsidRPr="006C1D0C">
              <w:rPr>
                <w:b/>
                <w:bCs/>
                <w:color w:val="002060"/>
              </w:rPr>
              <w:t>Position:</w:t>
            </w:r>
          </w:p>
        </w:tc>
        <w:tc>
          <w:tcPr>
            <w:tcW w:w="3454" w:type="dxa"/>
            <w:shd w:val="clear" w:color="auto" w:fill="E6E6E6"/>
            <w:vAlign w:val="bottom"/>
          </w:tcPr>
          <w:p w14:paraId="5271AF54" w14:textId="77777777" w:rsidR="003F040E" w:rsidRPr="006C1D0C" w:rsidRDefault="003F040E" w:rsidP="006A4F80">
            <w:pPr>
              <w:pStyle w:val="Header"/>
              <w:spacing w:before="240" w:after="120"/>
              <w:rPr>
                <w:color w:val="002060"/>
              </w:rPr>
            </w:pPr>
            <w:r w:rsidRPr="006C1D0C">
              <w:rPr>
                <w:color w:val="002060"/>
              </w:rPr>
              <w:t>……………………………..</w:t>
            </w:r>
          </w:p>
        </w:tc>
        <w:tc>
          <w:tcPr>
            <w:tcW w:w="925" w:type="dxa"/>
            <w:shd w:val="clear" w:color="auto" w:fill="E6E6E6"/>
            <w:vAlign w:val="center"/>
          </w:tcPr>
          <w:p w14:paraId="6E601DA7" w14:textId="77777777" w:rsidR="003F040E" w:rsidRPr="006C1D0C" w:rsidRDefault="003F040E" w:rsidP="006A4F80">
            <w:pPr>
              <w:spacing w:before="240" w:after="120"/>
              <w:rPr>
                <w:b/>
                <w:bCs/>
                <w:color w:val="002060"/>
              </w:rPr>
            </w:pPr>
            <w:r w:rsidRPr="006C1D0C">
              <w:rPr>
                <w:b/>
                <w:bCs/>
                <w:color w:val="002060"/>
              </w:rPr>
              <w:t>Date:</w:t>
            </w:r>
          </w:p>
        </w:tc>
        <w:tc>
          <w:tcPr>
            <w:tcW w:w="3624" w:type="dxa"/>
            <w:shd w:val="clear" w:color="auto" w:fill="E6E6E6"/>
            <w:vAlign w:val="bottom"/>
          </w:tcPr>
          <w:p w14:paraId="785E7E55" w14:textId="77777777" w:rsidR="003F040E" w:rsidRPr="006C1D0C" w:rsidRDefault="003F040E" w:rsidP="006A4F80">
            <w:pPr>
              <w:spacing w:before="240" w:after="120"/>
              <w:rPr>
                <w:color w:val="002060"/>
              </w:rPr>
            </w:pPr>
            <w:r w:rsidRPr="006C1D0C">
              <w:rPr>
                <w:color w:val="002060"/>
              </w:rPr>
              <w:t>…………………….……</w:t>
            </w:r>
            <w:r w:rsidRPr="006C1D0C">
              <w:rPr>
                <w:i/>
                <w:iCs/>
                <w:color w:val="002060"/>
                <w:sz w:val="16"/>
                <w:szCs w:val="16"/>
              </w:rPr>
              <w:t>(DD/MM/YY)</w:t>
            </w:r>
          </w:p>
        </w:tc>
      </w:tr>
      <w:tr w:rsidR="006C1D0C" w:rsidRPr="006C1D0C" w14:paraId="0394E9EC" w14:textId="77777777" w:rsidTr="006A4F80">
        <w:tc>
          <w:tcPr>
            <w:tcW w:w="4696" w:type="dxa"/>
            <w:gridSpan w:val="2"/>
            <w:shd w:val="clear" w:color="auto" w:fill="E6E6E6"/>
            <w:vAlign w:val="center"/>
          </w:tcPr>
          <w:p w14:paraId="0E523B7F" w14:textId="77777777" w:rsidR="003F040E" w:rsidRPr="006C1D0C" w:rsidRDefault="003F040E" w:rsidP="006A4F80">
            <w:pPr>
              <w:spacing w:before="120" w:after="120"/>
              <w:rPr>
                <w:b/>
                <w:bCs/>
                <w:color w:val="002060"/>
              </w:rPr>
            </w:pPr>
            <w:proofErr w:type="spellStart"/>
            <w:r w:rsidRPr="006C1D0C">
              <w:rPr>
                <w:b/>
                <w:bCs/>
                <w:color w:val="002060"/>
              </w:rPr>
              <w:t>Authorised</w:t>
            </w:r>
            <w:proofErr w:type="spellEnd"/>
            <w:r w:rsidRPr="006C1D0C">
              <w:rPr>
                <w:b/>
                <w:bCs/>
                <w:color w:val="002060"/>
              </w:rPr>
              <w:t xml:space="preserve"> for and on behalf of:</w:t>
            </w:r>
          </w:p>
        </w:tc>
        <w:tc>
          <w:tcPr>
            <w:tcW w:w="925" w:type="dxa"/>
            <w:shd w:val="clear" w:color="auto" w:fill="E6E6E6"/>
          </w:tcPr>
          <w:p w14:paraId="03C13D46" w14:textId="77777777" w:rsidR="003F040E" w:rsidRPr="006C1D0C" w:rsidRDefault="003F040E" w:rsidP="006A4F80">
            <w:pPr>
              <w:spacing w:before="120" w:after="120"/>
              <w:rPr>
                <w:i/>
                <w:iCs/>
                <w:color w:val="002060"/>
              </w:rPr>
            </w:pPr>
          </w:p>
        </w:tc>
        <w:tc>
          <w:tcPr>
            <w:tcW w:w="3624" w:type="dxa"/>
            <w:shd w:val="clear" w:color="auto" w:fill="E6E6E6"/>
          </w:tcPr>
          <w:p w14:paraId="27585A82" w14:textId="77777777" w:rsidR="003F040E" w:rsidRPr="006C1D0C" w:rsidRDefault="003F040E" w:rsidP="006A4F80">
            <w:pPr>
              <w:spacing w:before="120" w:after="120"/>
              <w:jc w:val="center"/>
              <w:rPr>
                <w:i/>
                <w:iCs/>
                <w:color w:val="002060"/>
              </w:rPr>
            </w:pPr>
          </w:p>
        </w:tc>
      </w:tr>
      <w:tr w:rsidR="006C1D0C" w:rsidRPr="006C1D0C" w14:paraId="71A8C80E" w14:textId="77777777" w:rsidTr="006A4F80">
        <w:tc>
          <w:tcPr>
            <w:tcW w:w="1242" w:type="dxa"/>
            <w:shd w:val="clear" w:color="auto" w:fill="E6E6E6"/>
          </w:tcPr>
          <w:p w14:paraId="02DEBB29" w14:textId="77777777" w:rsidR="003F040E" w:rsidRPr="006C1D0C" w:rsidRDefault="003F040E" w:rsidP="006A4F80">
            <w:pPr>
              <w:spacing w:before="240" w:after="120"/>
              <w:rPr>
                <w:b/>
                <w:bCs/>
                <w:color w:val="002060"/>
              </w:rPr>
            </w:pPr>
            <w:r w:rsidRPr="006C1D0C">
              <w:rPr>
                <w:b/>
                <w:bCs/>
                <w:color w:val="002060"/>
              </w:rPr>
              <w:t>Company</w:t>
            </w:r>
          </w:p>
        </w:tc>
        <w:tc>
          <w:tcPr>
            <w:tcW w:w="8003" w:type="dxa"/>
            <w:gridSpan w:val="3"/>
            <w:shd w:val="clear" w:color="auto" w:fill="E6E6E6"/>
          </w:tcPr>
          <w:p w14:paraId="35BEBEC1" w14:textId="625EFCB6" w:rsidR="003F040E" w:rsidRPr="006C1D0C" w:rsidRDefault="003F040E" w:rsidP="006A4F80">
            <w:pPr>
              <w:spacing w:before="240" w:after="120"/>
              <w:rPr>
                <w:color w:val="002060"/>
              </w:rPr>
            </w:pPr>
            <w:r w:rsidRPr="006C1D0C">
              <w:rPr>
                <w:color w:val="002060"/>
              </w:rPr>
              <w:t>………………………………………………………………………………</w:t>
            </w:r>
            <w:r w:rsidR="004B4B3C" w:rsidRPr="004B4B3C">
              <w:rPr>
                <w:color w:val="002060"/>
              </w:rPr>
              <w:t>………………………………………………………</w:t>
            </w:r>
            <w:r w:rsidRPr="006C1D0C">
              <w:rPr>
                <w:color w:val="002060"/>
              </w:rPr>
              <w:t>……</w:t>
            </w:r>
          </w:p>
        </w:tc>
      </w:tr>
      <w:tr w:rsidR="006C1D0C" w:rsidRPr="006C1D0C" w14:paraId="0ADF6934" w14:textId="77777777" w:rsidTr="006A4F80">
        <w:tc>
          <w:tcPr>
            <w:tcW w:w="1242" w:type="dxa"/>
            <w:shd w:val="clear" w:color="auto" w:fill="E6E6E6"/>
          </w:tcPr>
          <w:p w14:paraId="730FBF0A" w14:textId="77777777" w:rsidR="003F040E" w:rsidRPr="006C1D0C" w:rsidRDefault="003F040E" w:rsidP="006A4F80">
            <w:pPr>
              <w:spacing w:before="240" w:after="120"/>
              <w:rPr>
                <w:b/>
                <w:bCs/>
                <w:color w:val="002060"/>
              </w:rPr>
            </w:pPr>
            <w:r w:rsidRPr="006C1D0C">
              <w:rPr>
                <w:b/>
                <w:bCs/>
                <w:color w:val="002060"/>
              </w:rPr>
              <w:t>Address:</w:t>
            </w:r>
          </w:p>
        </w:tc>
        <w:tc>
          <w:tcPr>
            <w:tcW w:w="8003" w:type="dxa"/>
            <w:gridSpan w:val="3"/>
            <w:shd w:val="clear" w:color="auto" w:fill="E6E6E6"/>
          </w:tcPr>
          <w:p w14:paraId="3E20C983" w14:textId="454AD1CA" w:rsidR="003F040E" w:rsidRPr="006C1D0C" w:rsidRDefault="003F040E" w:rsidP="006A4F80">
            <w:pPr>
              <w:pStyle w:val="Outline"/>
              <w:spacing w:after="120"/>
              <w:rPr>
                <w:color w:val="002060"/>
                <w:kern w:val="0"/>
              </w:rPr>
            </w:pPr>
            <w:r w:rsidRPr="004B4B3C">
              <w:rPr>
                <w:rFonts w:ascii="Aktiv Grotesk" w:hAnsi="Aktiv Grotesk" w:cs="Aktiv Grotesk"/>
                <w:color w:val="002060"/>
                <w:kern w:val="0"/>
                <w:sz w:val="20"/>
                <w:szCs w:val="20"/>
                <w:lang w:val="en-US" w:eastAsia="de-DE"/>
              </w:rPr>
              <w:t>……………………………………………………………………………………</w:t>
            </w:r>
            <w:r w:rsidR="004B4B3C" w:rsidRPr="004B4B3C">
              <w:rPr>
                <w:rFonts w:ascii="Aktiv Grotesk" w:hAnsi="Aktiv Grotesk" w:cs="Aktiv Grotesk"/>
                <w:color w:val="002060"/>
                <w:kern w:val="0"/>
                <w:sz w:val="20"/>
                <w:szCs w:val="20"/>
                <w:lang w:val="en-US" w:eastAsia="de-DE"/>
              </w:rPr>
              <w:t>………………………………………………………</w:t>
            </w:r>
          </w:p>
        </w:tc>
      </w:tr>
    </w:tbl>
    <w:p w14:paraId="603375E2" w14:textId="77777777" w:rsidR="00C52E80" w:rsidRDefault="00C52E80" w:rsidP="00360258">
      <w:pPr>
        <w:rPr>
          <w:color w:val="002060"/>
          <w:lang w:val="en-GB"/>
        </w:rPr>
      </w:pPr>
    </w:p>
    <w:p w14:paraId="664696CC" w14:textId="77777777" w:rsidR="00241857" w:rsidRDefault="00241857" w:rsidP="00360258">
      <w:pPr>
        <w:rPr>
          <w:color w:val="002060"/>
          <w:lang w:val="en-GB"/>
        </w:rPr>
      </w:pPr>
    </w:p>
    <w:p w14:paraId="449D6BED" w14:textId="77777777" w:rsidR="00241857" w:rsidRPr="006C1D0C" w:rsidRDefault="00241857" w:rsidP="00360258">
      <w:pPr>
        <w:rPr>
          <w:color w:val="002060"/>
          <w:lang w:val="en-GB"/>
        </w:rPr>
      </w:pPr>
    </w:p>
    <w:p w14:paraId="181AD7A1" w14:textId="77777777" w:rsidR="00777CCB" w:rsidRPr="006C1D0C" w:rsidRDefault="00777CCB" w:rsidP="00360258">
      <w:pPr>
        <w:rPr>
          <w:color w:val="002060"/>
          <w:lang w:val="en-GB"/>
        </w:rPr>
      </w:pPr>
    </w:p>
    <w:p w14:paraId="28372610" w14:textId="77777777" w:rsidR="00777CCB" w:rsidRPr="006C1D0C" w:rsidRDefault="00777CCB" w:rsidP="0042619A">
      <w:pPr>
        <w:pStyle w:val="Heading1"/>
      </w:pPr>
      <w:bookmarkStart w:id="16" w:name="_Toc243939773"/>
      <w:bookmarkStart w:id="17" w:name="_Part_2:_Statement"/>
      <w:bookmarkEnd w:id="17"/>
      <w:r w:rsidRPr="006C1D0C">
        <w:lastRenderedPageBreak/>
        <w:t>Part 2: Statement of Requirements</w:t>
      </w:r>
      <w:bookmarkEnd w:id="16"/>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6C1D0C" w:rsidRPr="006C1D0C" w14:paraId="11B07B24" w14:textId="77777777" w:rsidTr="006A4F80">
        <w:tc>
          <w:tcPr>
            <w:tcW w:w="3544" w:type="dxa"/>
          </w:tcPr>
          <w:p w14:paraId="66BBF2D3" w14:textId="77777777" w:rsidR="00777CCB" w:rsidRPr="006C1D0C" w:rsidRDefault="00777CCB" w:rsidP="006A4F80">
            <w:pPr>
              <w:pStyle w:val="Outline"/>
              <w:spacing w:before="120" w:after="120"/>
              <w:rPr>
                <w:color w:val="002060"/>
                <w:kern w:val="0"/>
                <w:sz w:val="22"/>
                <w:szCs w:val="22"/>
              </w:rPr>
            </w:pPr>
            <w:r w:rsidRPr="006C1D0C">
              <w:rPr>
                <w:color w:val="002060"/>
                <w:kern w:val="0"/>
                <w:sz w:val="22"/>
                <w:szCs w:val="22"/>
              </w:rPr>
              <w:t>Name of Bidder:</w:t>
            </w:r>
          </w:p>
        </w:tc>
        <w:tc>
          <w:tcPr>
            <w:tcW w:w="5528" w:type="dxa"/>
          </w:tcPr>
          <w:p w14:paraId="535F7FA3" w14:textId="77777777" w:rsidR="00777CCB" w:rsidRPr="006C1D0C" w:rsidRDefault="00777CCB" w:rsidP="006A4F80">
            <w:pPr>
              <w:pStyle w:val="Outline"/>
              <w:spacing w:before="120" w:after="120"/>
              <w:rPr>
                <w:color w:val="002060"/>
                <w:kern w:val="0"/>
                <w:sz w:val="22"/>
                <w:szCs w:val="22"/>
              </w:rPr>
            </w:pPr>
          </w:p>
        </w:tc>
      </w:tr>
      <w:tr w:rsidR="006C1D0C" w:rsidRPr="006C1D0C" w14:paraId="02FBAC1C" w14:textId="77777777" w:rsidTr="006A4F80">
        <w:tc>
          <w:tcPr>
            <w:tcW w:w="3544" w:type="dxa"/>
          </w:tcPr>
          <w:p w14:paraId="3A70CF46" w14:textId="77777777" w:rsidR="00777CCB" w:rsidRPr="006C1D0C" w:rsidRDefault="00777CCB" w:rsidP="006A4F80">
            <w:pPr>
              <w:pStyle w:val="Outline"/>
              <w:spacing w:before="120" w:after="120"/>
              <w:rPr>
                <w:color w:val="002060"/>
                <w:kern w:val="0"/>
                <w:sz w:val="22"/>
                <w:szCs w:val="22"/>
              </w:rPr>
            </w:pPr>
            <w:r w:rsidRPr="006C1D0C">
              <w:rPr>
                <w:color w:val="002060"/>
                <w:kern w:val="0"/>
                <w:sz w:val="22"/>
                <w:szCs w:val="22"/>
              </w:rPr>
              <w:t>Bidder’s Reference Number:</w:t>
            </w:r>
          </w:p>
        </w:tc>
        <w:tc>
          <w:tcPr>
            <w:tcW w:w="5528" w:type="dxa"/>
          </w:tcPr>
          <w:p w14:paraId="14CC76F1" w14:textId="77777777" w:rsidR="00777CCB" w:rsidRPr="006C1D0C" w:rsidRDefault="00777CCB" w:rsidP="006A4F80">
            <w:pPr>
              <w:pStyle w:val="Outline"/>
              <w:spacing w:before="120" w:after="120"/>
              <w:rPr>
                <w:color w:val="002060"/>
                <w:kern w:val="0"/>
                <w:sz w:val="22"/>
                <w:szCs w:val="22"/>
              </w:rPr>
            </w:pPr>
          </w:p>
        </w:tc>
      </w:tr>
    </w:tbl>
    <w:p w14:paraId="0C065643" w14:textId="77777777" w:rsidR="00777CCB" w:rsidRPr="00721A93" w:rsidRDefault="00777CCB" w:rsidP="0003301E">
      <w:pPr>
        <w:pStyle w:val="Heading2"/>
      </w:pPr>
      <w:bookmarkStart w:id="18" w:name="_Toc243939774"/>
      <w:r w:rsidRPr="00721A93">
        <w:t>List of Goods and Price Schedule</w:t>
      </w:r>
      <w:bookmarkEnd w:id="18"/>
    </w:p>
    <w:p w14:paraId="6A2802A2" w14:textId="2D365D4E" w:rsidR="00777CCB" w:rsidRPr="008660D7" w:rsidRDefault="004B4B3C" w:rsidP="008660D7">
      <w:pPr>
        <w:rPr>
          <w:b/>
          <w:bCs/>
        </w:rPr>
      </w:pPr>
      <w:r w:rsidRPr="008660D7">
        <w:rPr>
          <w:b/>
          <w:bCs/>
        </w:rPr>
        <w:t>CURRENCY OF BID: USD$</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687"/>
        <w:gridCol w:w="2836"/>
        <w:gridCol w:w="905"/>
        <w:gridCol w:w="1647"/>
        <w:gridCol w:w="1274"/>
        <w:gridCol w:w="1525"/>
      </w:tblGrid>
      <w:tr w:rsidR="00630178" w14:paraId="1AD8AA6C" w14:textId="77777777" w:rsidTr="00DC11B4">
        <w:tc>
          <w:tcPr>
            <w:tcW w:w="387" w:type="pct"/>
            <w:tcBorders>
              <w:top w:val="double" w:sz="6" w:space="0" w:color="auto"/>
            </w:tcBorders>
            <w:shd w:val="clear" w:color="auto" w:fill="C0C0C0"/>
            <w:vAlign w:val="center"/>
          </w:tcPr>
          <w:p w14:paraId="58F91E4E" w14:textId="4BEF5B68" w:rsidR="00630178" w:rsidRDefault="00630178" w:rsidP="006729FE">
            <w:pPr>
              <w:autoSpaceDE w:val="0"/>
              <w:autoSpaceDN w:val="0"/>
              <w:spacing w:before="120" w:after="120" w:line="360" w:lineRule="auto"/>
              <w:rPr>
                <w:rFonts w:ascii="Times New Roman" w:hAnsi="Times New Roman" w:cs="Times New Roman"/>
                <w:b/>
                <w:bCs/>
                <w:lang w:val="en-GB" w:eastAsia="en-GB"/>
              </w:rPr>
            </w:pPr>
            <w:r>
              <w:rPr>
                <w:rFonts w:ascii="Times New Roman" w:hAnsi="Times New Roman" w:cs="Times New Roman"/>
                <w:b/>
                <w:bCs/>
                <w:lang w:val="en-GB" w:eastAsia="en-GB"/>
              </w:rPr>
              <w:t>Item</w:t>
            </w:r>
            <w:r w:rsidR="00DC11B4">
              <w:rPr>
                <w:rFonts w:ascii="Times New Roman" w:hAnsi="Times New Roman" w:cs="Times New Roman"/>
                <w:b/>
                <w:bCs/>
                <w:lang w:val="en-GB" w:eastAsia="en-GB"/>
              </w:rPr>
              <w:t xml:space="preserve"> </w:t>
            </w:r>
            <w:r w:rsidR="007659EB">
              <w:rPr>
                <w:rFonts w:ascii="Times New Roman" w:hAnsi="Times New Roman" w:cs="Times New Roman"/>
                <w:b/>
                <w:bCs/>
                <w:lang w:val="en-GB" w:eastAsia="en-GB"/>
              </w:rPr>
              <w:t>No</w:t>
            </w:r>
            <w:r>
              <w:rPr>
                <w:rFonts w:ascii="Times New Roman" w:hAnsi="Times New Roman" w:cs="Times New Roman"/>
                <w:b/>
                <w:bCs/>
                <w:lang w:val="en-GB" w:eastAsia="en-GB"/>
              </w:rPr>
              <w:t>¹</w:t>
            </w:r>
          </w:p>
        </w:tc>
        <w:tc>
          <w:tcPr>
            <w:tcW w:w="1598" w:type="pct"/>
            <w:tcBorders>
              <w:top w:val="double" w:sz="6" w:space="0" w:color="auto"/>
            </w:tcBorders>
            <w:shd w:val="clear" w:color="auto" w:fill="C0C0C0"/>
            <w:vAlign w:val="center"/>
          </w:tcPr>
          <w:p w14:paraId="680C8959" w14:textId="77777777" w:rsidR="00630178" w:rsidRDefault="00630178" w:rsidP="006729FE">
            <w:pPr>
              <w:autoSpaceDE w:val="0"/>
              <w:autoSpaceDN w:val="0"/>
              <w:spacing w:before="120" w:after="120" w:line="360" w:lineRule="auto"/>
              <w:rPr>
                <w:rFonts w:ascii="Times New Roman" w:hAnsi="Times New Roman" w:cs="Times New Roman"/>
                <w:b/>
                <w:bCs/>
                <w:sz w:val="24"/>
                <w:szCs w:val="24"/>
                <w:lang w:val="en-GB" w:eastAsia="en-GB"/>
              </w:rPr>
            </w:pPr>
            <w:r>
              <w:rPr>
                <w:rFonts w:ascii="Times New Roman" w:hAnsi="Times New Roman" w:cs="Times New Roman"/>
                <w:b/>
                <w:bCs/>
                <w:sz w:val="24"/>
                <w:szCs w:val="24"/>
                <w:lang w:val="en-GB" w:eastAsia="en-GB"/>
              </w:rPr>
              <w:t>Description of Goods</w:t>
            </w:r>
          </w:p>
        </w:tc>
        <w:tc>
          <w:tcPr>
            <w:tcW w:w="510" w:type="pct"/>
            <w:tcBorders>
              <w:top w:val="double" w:sz="6" w:space="0" w:color="auto"/>
            </w:tcBorders>
            <w:shd w:val="clear" w:color="auto" w:fill="C0C0C0"/>
            <w:vAlign w:val="center"/>
          </w:tcPr>
          <w:p w14:paraId="43FE1491" w14:textId="77777777" w:rsidR="00630178" w:rsidRDefault="00630178" w:rsidP="006729FE">
            <w:pPr>
              <w:autoSpaceDE w:val="0"/>
              <w:autoSpaceDN w:val="0"/>
              <w:spacing w:before="120" w:after="120" w:line="360" w:lineRule="auto"/>
              <w:rPr>
                <w:rFonts w:ascii="Times New Roman" w:hAnsi="Times New Roman" w:cs="Times New Roman"/>
                <w:b/>
                <w:bCs/>
                <w:sz w:val="16"/>
                <w:szCs w:val="16"/>
                <w:lang w:val="en-GB" w:eastAsia="en-GB"/>
              </w:rPr>
            </w:pPr>
            <w:r>
              <w:rPr>
                <w:rFonts w:ascii="Times New Roman" w:hAnsi="Times New Roman" w:cs="Times New Roman"/>
                <w:b/>
                <w:bCs/>
                <w:sz w:val="16"/>
                <w:szCs w:val="16"/>
                <w:lang w:val="en-GB" w:eastAsia="en-GB"/>
              </w:rPr>
              <w:t>Quantity</w:t>
            </w:r>
            <w:r>
              <w:rPr>
                <w:rFonts w:ascii="Times New Roman" w:hAnsi="Times New Roman" w:cs="Times New Roman"/>
                <w:b/>
                <w:bCs/>
                <w:sz w:val="24"/>
                <w:szCs w:val="24"/>
                <w:lang w:val="en-GB" w:eastAsia="en-GB"/>
              </w:rPr>
              <w:t>²</w:t>
            </w:r>
          </w:p>
        </w:tc>
        <w:tc>
          <w:tcPr>
            <w:tcW w:w="928" w:type="pct"/>
            <w:tcBorders>
              <w:top w:val="double" w:sz="6" w:space="0" w:color="auto"/>
            </w:tcBorders>
            <w:shd w:val="clear" w:color="auto" w:fill="C0C0C0"/>
            <w:vAlign w:val="center"/>
          </w:tcPr>
          <w:p w14:paraId="0567D479" w14:textId="77777777" w:rsidR="00630178" w:rsidRDefault="00630178" w:rsidP="006729FE">
            <w:pPr>
              <w:autoSpaceDE w:val="0"/>
              <w:autoSpaceDN w:val="0"/>
              <w:spacing w:before="120" w:after="120" w:line="360" w:lineRule="auto"/>
              <w:rPr>
                <w:rFonts w:ascii="Times New Roman" w:hAnsi="Times New Roman" w:cs="Times New Roman"/>
                <w:b/>
                <w:bCs/>
                <w:sz w:val="24"/>
                <w:szCs w:val="24"/>
                <w:lang w:val="en-GB" w:eastAsia="en-GB"/>
              </w:rPr>
            </w:pPr>
            <w:r>
              <w:rPr>
                <w:rFonts w:ascii="Times New Roman" w:hAnsi="Times New Roman" w:cs="Times New Roman"/>
                <w:b/>
                <w:bCs/>
                <w:sz w:val="24"/>
                <w:szCs w:val="24"/>
                <w:lang w:val="en-GB" w:eastAsia="en-GB"/>
              </w:rPr>
              <w:t>Unit Price</w:t>
            </w:r>
            <w:r>
              <w:rPr>
                <w:rFonts w:ascii="Times New Roman Bold" w:hAnsi="Times New Roman Bold" w:cs="Times New Roman Bold"/>
                <w:b/>
                <w:bCs/>
                <w:sz w:val="24"/>
                <w:szCs w:val="24"/>
                <w:vertAlign w:val="superscript"/>
                <w:lang w:val="en-GB" w:eastAsia="en-GB"/>
              </w:rPr>
              <w:t>3</w:t>
            </w:r>
          </w:p>
        </w:tc>
        <w:tc>
          <w:tcPr>
            <w:tcW w:w="718" w:type="pct"/>
            <w:tcBorders>
              <w:top w:val="double" w:sz="6" w:space="0" w:color="auto"/>
            </w:tcBorders>
            <w:shd w:val="clear" w:color="auto" w:fill="C0C0C0"/>
          </w:tcPr>
          <w:p w14:paraId="0B18B9C1" w14:textId="5DFAFBFF" w:rsidR="00630178" w:rsidRDefault="00630178" w:rsidP="00DC11B4">
            <w:pPr>
              <w:autoSpaceDE w:val="0"/>
              <w:autoSpaceDN w:val="0"/>
              <w:spacing w:before="120" w:after="120" w:line="360" w:lineRule="auto"/>
              <w:rPr>
                <w:rFonts w:ascii="Times New Roman" w:hAnsi="Times New Roman" w:cs="Times New Roman"/>
                <w:b/>
                <w:bCs/>
                <w:sz w:val="24"/>
                <w:szCs w:val="24"/>
                <w:lang w:val="en-GB" w:eastAsia="en-GB"/>
              </w:rPr>
            </w:pPr>
            <w:r>
              <w:rPr>
                <w:rFonts w:ascii="Times New Roman" w:hAnsi="Times New Roman" w:cs="Times New Roman"/>
                <w:b/>
                <w:bCs/>
                <w:sz w:val="24"/>
                <w:szCs w:val="24"/>
                <w:lang w:val="en-GB" w:eastAsia="en-GB"/>
              </w:rPr>
              <w:t>VAT</w:t>
            </w:r>
          </w:p>
        </w:tc>
        <w:tc>
          <w:tcPr>
            <w:tcW w:w="860" w:type="pct"/>
            <w:tcBorders>
              <w:top w:val="double" w:sz="6" w:space="0" w:color="auto"/>
            </w:tcBorders>
            <w:shd w:val="clear" w:color="auto" w:fill="C0C0C0"/>
            <w:vAlign w:val="center"/>
          </w:tcPr>
          <w:p w14:paraId="7B4ED89B" w14:textId="039F2345" w:rsidR="00630178" w:rsidRDefault="00630178" w:rsidP="006729FE">
            <w:pPr>
              <w:autoSpaceDE w:val="0"/>
              <w:autoSpaceDN w:val="0"/>
              <w:spacing w:before="120" w:after="120" w:line="360" w:lineRule="auto"/>
              <w:rPr>
                <w:rFonts w:ascii="Times New Roman" w:hAnsi="Times New Roman" w:cs="Times New Roman"/>
                <w:b/>
                <w:bCs/>
                <w:sz w:val="24"/>
                <w:szCs w:val="24"/>
                <w:lang w:val="en-GB" w:eastAsia="en-GB"/>
              </w:rPr>
            </w:pPr>
            <w:r>
              <w:rPr>
                <w:rFonts w:ascii="Times New Roman" w:hAnsi="Times New Roman" w:cs="Times New Roman"/>
                <w:b/>
                <w:bCs/>
                <w:sz w:val="24"/>
                <w:szCs w:val="24"/>
                <w:lang w:val="en-GB" w:eastAsia="en-GB"/>
              </w:rPr>
              <w:t>Total Price</w:t>
            </w:r>
            <w:r>
              <w:rPr>
                <w:rFonts w:ascii="Times New Roman Bold" w:hAnsi="Times New Roman Bold" w:cs="Times New Roman Bold"/>
                <w:b/>
                <w:bCs/>
                <w:sz w:val="24"/>
                <w:szCs w:val="24"/>
                <w:vertAlign w:val="superscript"/>
                <w:lang w:val="en-GB" w:eastAsia="en-GB"/>
              </w:rPr>
              <w:t>4</w:t>
            </w:r>
          </w:p>
        </w:tc>
      </w:tr>
      <w:tr w:rsidR="00630178" w14:paraId="17610B50" w14:textId="77777777" w:rsidTr="00DC11B4">
        <w:trPr>
          <w:trHeight w:val="567"/>
        </w:trPr>
        <w:tc>
          <w:tcPr>
            <w:tcW w:w="387" w:type="pct"/>
            <w:vAlign w:val="center"/>
          </w:tcPr>
          <w:p w14:paraId="050EAB4F" w14:textId="77777777" w:rsidR="00630178" w:rsidRDefault="00630178" w:rsidP="006729FE">
            <w:pPr>
              <w:autoSpaceDE w:val="0"/>
              <w:autoSpaceDN w:val="0"/>
              <w:spacing w:after="0" w:line="360" w:lineRule="auto"/>
              <w:rPr>
                <w:rFonts w:ascii="Times New Roman" w:hAnsi="Times New Roman" w:cs="Times New Roman"/>
                <w:b/>
                <w:sz w:val="24"/>
                <w:szCs w:val="24"/>
                <w:lang w:val="en-GB" w:eastAsia="en-GB"/>
              </w:rPr>
            </w:pPr>
          </w:p>
        </w:tc>
        <w:tc>
          <w:tcPr>
            <w:tcW w:w="1598" w:type="pct"/>
          </w:tcPr>
          <w:p w14:paraId="1ECEA069" w14:textId="77777777" w:rsidR="00630178" w:rsidRDefault="00630178" w:rsidP="006729FE">
            <w:pPr>
              <w:autoSpaceDE w:val="0"/>
              <w:autoSpaceDN w:val="0"/>
              <w:spacing w:after="0"/>
              <w:rPr>
                <w:rFonts w:ascii="Times New Roman" w:hAnsi="Times New Roman" w:cs="Times New Roman"/>
                <w:sz w:val="24"/>
                <w:szCs w:val="24"/>
                <w:lang w:val="en-GB" w:eastAsia="en-GB"/>
              </w:rPr>
            </w:pPr>
          </w:p>
          <w:p w14:paraId="77ECA426" w14:textId="77777777" w:rsidR="00630178" w:rsidRDefault="00630178" w:rsidP="006729FE">
            <w:pPr>
              <w:autoSpaceDE w:val="0"/>
              <w:autoSpaceDN w:val="0"/>
              <w:spacing w:after="0"/>
              <w:rPr>
                <w:rFonts w:ascii="Times New Roman" w:hAnsi="Times New Roman" w:cs="Times New Roman"/>
                <w:sz w:val="24"/>
                <w:szCs w:val="24"/>
                <w:lang w:val="en-GB" w:eastAsia="en-GB"/>
              </w:rPr>
            </w:pPr>
          </w:p>
          <w:p w14:paraId="4C6234FF" w14:textId="77777777" w:rsidR="00630178" w:rsidRDefault="00630178" w:rsidP="006729FE">
            <w:pPr>
              <w:autoSpaceDE w:val="0"/>
              <w:autoSpaceDN w:val="0"/>
              <w:spacing w:after="0"/>
              <w:rPr>
                <w:rFonts w:ascii="Times New Roman" w:hAnsi="Times New Roman" w:cs="Times New Roman"/>
                <w:b/>
                <w:sz w:val="24"/>
                <w:szCs w:val="24"/>
                <w:lang w:val="en-GB" w:eastAsia="en-GB"/>
              </w:rPr>
            </w:pPr>
          </w:p>
        </w:tc>
        <w:tc>
          <w:tcPr>
            <w:tcW w:w="510" w:type="pct"/>
            <w:vAlign w:val="center"/>
          </w:tcPr>
          <w:p w14:paraId="6E9809C1" w14:textId="77777777" w:rsidR="00630178" w:rsidRDefault="00630178" w:rsidP="006729FE">
            <w:pPr>
              <w:autoSpaceDE w:val="0"/>
              <w:autoSpaceDN w:val="0"/>
              <w:spacing w:after="0" w:line="360" w:lineRule="auto"/>
              <w:rPr>
                <w:rFonts w:ascii="Times New Roman" w:hAnsi="Times New Roman" w:cs="Times New Roman"/>
                <w:sz w:val="24"/>
                <w:szCs w:val="24"/>
                <w:lang w:val="en-GB" w:eastAsia="en-GB"/>
              </w:rPr>
            </w:pPr>
          </w:p>
        </w:tc>
        <w:tc>
          <w:tcPr>
            <w:tcW w:w="928" w:type="pct"/>
            <w:vAlign w:val="center"/>
          </w:tcPr>
          <w:p w14:paraId="59BB1943" w14:textId="77777777" w:rsidR="00630178" w:rsidRDefault="00630178" w:rsidP="006729FE">
            <w:pPr>
              <w:autoSpaceDE w:val="0"/>
              <w:autoSpaceDN w:val="0"/>
              <w:spacing w:after="0" w:line="360" w:lineRule="auto"/>
              <w:rPr>
                <w:rFonts w:ascii="Times New Roman" w:hAnsi="Times New Roman" w:cs="Times New Roman"/>
                <w:sz w:val="18"/>
                <w:szCs w:val="18"/>
                <w:lang w:val="en-GB" w:eastAsia="en-GB"/>
              </w:rPr>
            </w:pPr>
            <w:r>
              <w:rPr>
                <w:rFonts w:ascii="Times New Roman" w:hAnsi="Times New Roman" w:cs="Times New Roman"/>
                <w:kern w:val="28"/>
                <w:sz w:val="18"/>
                <w:szCs w:val="18"/>
                <w:lang w:val="en-GB" w:eastAsia="en-GB"/>
              </w:rPr>
              <w:t>[</w:t>
            </w:r>
            <w:r>
              <w:rPr>
                <w:rFonts w:ascii="Times New Roman" w:hAnsi="Times New Roman" w:cs="Times New Roman"/>
                <w:i/>
                <w:iCs/>
                <w:kern w:val="28"/>
                <w:sz w:val="18"/>
                <w:szCs w:val="18"/>
                <w:lang w:val="en-GB" w:eastAsia="en-GB"/>
              </w:rPr>
              <w:t>to be provided by the Bidder</w:t>
            </w:r>
            <w:r>
              <w:rPr>
                <w:rFonts w:ascii="Times New Roman" w:hAnsi="Times New Roman" w:cs="Times New Roman"/>
                <w:kern w:val="28"/>
                <w:sz w:val="18"/>
                <w:szCs w:val="18"/>
                <w:lang w:val="en-GB" w:eastAsia="en-GB"/>
              </w:rPr>
              <w:t>]</w:t>
            </w:r>
          </w:p>
        </w:tc>
        <w:tc>
          <w:tcPr>
            <w:tcW w:w="718" w:type="pct"/>
          </w:tcPr>
          <w:p w14:paraId="72F1BFCD" w14:textId="69A2ADD1" w:rsidR="00630178" w:rsidRDefault="007659EB" w:rsidP="007659EB">
            <w:pPr>
              <w:autoSpaceDE w:val="0"/>
              <w:autoSpaceDN w:val="0"/>
              <w:spacing w:after="0" w:line="360" w:lineRule="auto"/>
              <w:jc w:val="left"/>
              <w:rPr>
                <w:rFonts w:ascii="Times New Roman" w:hAnsi="Times New Roman" w:cs="Times New Roman"/>
                <w:kern w:val="28"/>
                <w:sz w:val="18"/>
                <w:szCs w:val="18"/>
                <w:lang w:val="en-GB" w:eastAsia="en-GB"/>
              </w:rPr>
            </w:pPr>
            <w:r>
              <w:rPr>
                <w:rFonts w:ascii="Times New Roman" w:hAnsi="Times New Roman" w:cs="Times New Roman"/>
                <w:kern w:val="28"/>
                <w:sz w:val="18"/>
                <w:szCs w:val="18"/>
                <w:lang w:val="en-GB" w:eastAsia="en-GB"/>
              </w:rPr>
              <w:t>[</w:t>
            </w:r>
            <w:r>
              <w:rPr>
                <w:rFonts w:ascii="Times New Roman" w:hAnsi="Times New Roman" w:cs="Times New Roman"/>
                <w:i/>
                <w:iCs/>
                <w:kern w:val="28"/>
                <w:sz w:val="18"/>
                <w:szCs w:val="18"/>
                <w:lang w:val="en-GB" w:eastAsia="en-GB"/>
              </w:rPr>
              <w:t>to be provided by the Bidder</w:t>
            </w:r>
            <w:r>
              <w:rPr>
                <w:rFonts w:ascii="Times New Roman" w:hAnsi="Times New Roman" w:cs="Times New Roman"/>
                <w:kern w:val="28"/>
                <w:sz w:val="18"/>
                <w:szCs w:val="18"/>
                <w:lang w:val="en-GB" w:eastAsia="en-GB"/>
              </w:rPr>
              <w:t>]</w:t>
            </w:r>
          </w:p>
        </w:tc>
        <w:tc>
          <w:tcPr>
            <w:tcW w:w="860" w:type="pct"/>
            <w:vAlign w:val="center"/>
          </w:tcPr>
          <w:p w14:paraId="79C50BC2" w14:textId="176E063B" w:rsidR="00630178" w:rsidRDefault="00630178" w:rsidP="006729FE">
            <w:pPr>
              <w:autoSpaceDE w:val="0"/>
              <w:autoSpaceDN w:val="0"/>
              <w:spacing w:after="0" w:line="360" w:lineRule="auto"/>
              <w:rPr>
                <w:rFonts w:ascii="Times New Roman" w:hAnsi="Times New Roman" w:cs="Times New Roman"/>
                <w:sz w:val="18"/>
                <w:szCs w:val="18"/>
                <w:lang w:val="en-GB" w:eastAsia="en-GB"/>
              </w:rPr>
            </w:pPr>
            <w:r>
              <w:rPr>
                <w:rFonts w:ascii="Times New Roman" w:hAnsi="Times New Roman" w:cs="Times New Roman"/>
                <w:kern w:val="28"/>
                <w:sz w:val="18"/>
                <w:szCs w:val="18"/>
                <w:lang w:val="en-GB" w:eastAsia="en-GB"/>
              </w:rPr>
              <w:t>[</w:t>
            </w:r>
            <w:r>
              <w:rPr>
                <w:rFonts w:ascii="Times New Roman" w:hAnsi="Times New Roman" w:cs="Times New Roman"/>
                <w:i/>
                <w:iCs/>
                <w:kern w:val="28"/>
                <w:sz w:val="18"/>
                <w:szCs w:val="18"/>
                <w:lang w:val="en-GB" w:eastAsia="en-GB"/>
              </w:rPr>
              <w:t>to be provided by the Bidder</w:t>
            </w:r>
            <w:r>
              <w:rPr>
                <w:rFonts w:ascii="Times New Roman" w:hAnsi="Times New Roman" w:cs="Times New Roman"/>
                <w:kern w:val="28"/>
                <w:sz w:val="18"/>
                <w:szCs w:val="18"/>
                <w:lang w:val="en-GB" w:eastAsia="en-GB"/>
              </w:rPr>
              <w:t>]</w:t>
            </w:r>
          </w:p>
        </w:tc>
      </w:tr>
      <w:tr w:rsidR="00630178" w14:paraId="6FD4A9D7" w14:textId="77777777" w:rsidTr="00DC11B4">
        <w:trPr>
          <w:trHeight w:val="702"/>
        </w:trPr>
        <w:tc>
          <w:tcPr>
            <w:tcW w:w="387" w:type="pct"/>
            <w:vAlign w:val="center"/>
          </w:tcPr>
          <w:p w14:paraId="00FBBD08"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1</w:t>
            </w:r>
          </w:p>
        </w:tc>
        <w:tc>
          <w:tcPr>
            <w:tcW w:w="1598" w:type="pct"/>
          </w:tcPr>
          <w:p w14:paraId="43029219" w14:textId="50331139" w:rsidR="00630178" w:rsidRDefault="00630178" w:rsidP="00B1652D">
            <w:pPr>
              <w:pStyle w:val="ListParagraph"/>
              <w:autoSpaceDE w:val="0"/>
              <w:autoSpaceDN w:val="0"/>
              <w:spacing w:after="0"/>
              <w:ind w:left="94"/>
              <w:jc w:val="left"/>
              <w:rPr>
                <w:rFonts w:ascii="Times New Roman" w:hAnsi="Times New Roman" w:cs="Times New Roman"/>
                <w:i/>
                <w:sz w:val="24"/>
                <w:szCs w:val="24"/>
                <w:lang w:val="en-GB" w:eastAsia="en-GB"/>
              </w:rPr>
            </w:pPr>
            <w:r w:rsidRPr="00A32FC8">
              <w:t>Unifi Dream Machine Pro (UDM-Pro)</w:t>
            </w:r>
          </w:p>
        </w:tc>
        <w:tc>
          <w:tcPr>
            <w:tcW w:w="510" w:type="pct"/>
          </w:tcPr>
          <w:p w14:paraId="54ABAE9C" w14:textId="52289837"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sidRPr="00A32FC8">
              <w:t>3</w:t>
            </w:r>
          </w:p>
        </w:tc>
        <w:tc>
          <w:tcPr>
            <w:tcW w:w="928" w:type="pct"/>
            <w:vAlign w:val="center"/>
          </w:tcPr>
          <w:p w14:paraId="5956753B"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718" w:type="pct"/>
          </w:tcPr>
          <w:p w14:paraId="610C3DA6"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64DC3B1D" w14:textId="70D9728B"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r>
      <w:tr w:rsidR="00630178" w14:paraId="1210CDD4" w14:textId="77777777" w:rsidTr="00DC11B4">
        <w:trPr>
          <w:trHeight w:val="702"/>
        </w:trPr>
        <w:tc>
          <w:tcPr>
            <w:tcW w:w="387" w:type="pct"/>
            <w:vAlign w:val="center"/>
          </w:tcPr>
          <w:p w14:paraId="04FF059E" w14:textId="35A7BE40"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2</w:t>
            </w:r>
          </w:p>
        </w:tc>
        <w:tc>
          <w:tcPr>
            <w:tcW w:w="1598" w:type="pct"/>
          </w:tcPr>
          <w:p w14:paraId="46873E50" w14:textId="7A64597B" w:rsidR="00630178" w:rsidRDefault="00630178" w:rsidP="00B1652D">
            <w:pPr>
              <w:pStyle w:val="ListParagraph"/>
              <w:autoSpaceDE w:val="0"/>
              <w:autoSpaceDN w:val="0"/>
              <w:spacing w:after="0"/>
              <w:ind w:left="94"/>
              <w:jc w:val="left"/>
              <w:rPr>
                <w:rFonts w:ascii="Times New Roman" w:hAnsi="Times New Roman" w:cs="Times New Roman"/>
                <w:i/>
                <w:sz w:val="24"/>
                <w:szCs w:val="24"/>
                <w:lang w:val="en-GB" w:eastAsia="en-GB"/>
              </w:rPr>
            </w:pPr>
            <w:r w:rsidRPr="00A32FC8">
              <w:t>UniFi Express 7 (UX7)</w:t>
            </w:r>
          </w:p>
        </w:tc>
        <w:tc>
          <w:tcPr>
            <w:tcW w:w="510" w:type="pct"/>
          </w:tcPr>
          <w:p w14:paraId="4D6E5A94" w14:textId="76C9CC46"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sidRPr="00A32FC8">
              <w:t>5</w:t>
            </w:r>
          </w:p>
        </w:tc>
        <w:tc>
          <w:tcPr>
            <w:tcW w:w="928" w:type="pct"/>
            <w:vAlign w:val="center"/>
          </w:tcPr>
          <w:p w14:paraId="1D95BF9A"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718" w:type="pct"/>
          </w:tcPr>
          <w:p w14:paraId="66EE0CDF"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14E436A3" w14:textId="1E09542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r>
      <w:tr w:rsidR="00630178" w14:paraId="6556CB52" w14:textId="77777777" w:rsidTr="00DC11B4">
        <w:trPr>
          <w:trHeight w:val="702"/>
        </w:trPr>
        <w:tc>
          <w:tcPr>
            <w:tcW w:w="387" w:type="pct"/>
            <w:vAlign w:val="center"/>
          </w:tcPr>
          <w:p w14:paraId="129B1DF0" w14:textId="7F3A6644"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3</w:t>
            </w:r>
          </w:p>
        </w:tc>
        <w:tc>
          <w:tcPr>
            <w:tcW w:w="1598" w:type="pct"/>
          </w:tcPr>
          <w:p w14:paraId="63D843B2" w14:textId="36AE9EBA" w:rsidR="00630178" w:rsidRDefault="00630178" w:rsidP="00B1652D">
            <w:pPr>
              <w:pStyle w:val="ListParagraph"/>
              <w:autoSpaceDE w:val="0"/>
              <w:autoSpaceDN w:val="0"/>
              <w:spacing w:after="0"/>
              <w:ind w:left="94"/>
              <w:jc w:val="left"/>
              <w:rPr>
                <w:rFonts w:ascii="Times New Roman" w:hAnsi="Times New Roman" w:cs="Times New Roman"/>
                <w:i/>
                <w:sz w:val="24"/>
                <w:szCs w:val="24"/>
                <w:lang w:val="en-GB" w:eastAsia="en-GB"/>
              </w:rPr>
            </w:pPr>
            <w:r w:rsidRPr="00A32FC8">
              <w:t>Ubiquiti USW-16-PoE (42W)</w:t>
            </w:r>
          </w:p>
        </w:tc>
        <w:tc>
          <w:tcPr>
            <w:tcW w:w="510" w:type="pct"/>
          </w:tcPr>
          <w:p w14:paraId="7AA9F6C0" w14:textId="640C24CD"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sidRPr="00A32FC8">
              <w:t>5</w:t>
            </w:r>
          </w:p>
        </w:tc>
        <w:tc>
          <w:tcPr>
            <w:tcW w:w="928" w:type="pct"/>
            <w:vAlign w:val="center"/>
          </w:tcPr>
          <w:p w14:paraId="656C23F3"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718" w:type="pct"/>
          </w:tcPr>
          <w:p w14:paraId="3ADB56C1"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00AC1964" w14:textId="7C03DA51"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r>
      <w:tr w:rsidR="00630178" w14:paraId="12394678" w14:textId="77777777" w:rsidTr="00DC11B4">
        <w:trPr>
          <w:trHeight w:val="702"/>
        </w:trPr>
        <w:tc>
          <w:tcPr>
            <w:tcW w:w="387" w:type="pct"/>
            <w:vAlign w:val="center"/>
          </w:tcPr>
          <w:p w14:paraId="4267A542" w14:textId="7E722C18"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4</w:t>
            </w:r>
          </w:p>
        </w:tc>
        <w:tc>
          <w:tcPr>
            <w:tcW w:w="1598" w:type="pct"/>
          </w:tcPr>
          <w:p w14:paraId="1D3BA54D" w14:textId="40ECC781" w:rsidR="00630178" w:rsidRDefault="00630178" w:rsidP="00B1652D">
            <w:pPr>
              <w:pStyle w:val="ListParagraph"/>
              <w:autoSpaceDE w:val="0"/>
              <w:autoSpaceDN w:val="0"/>
              <w:spacing w:after="0"/>
              <w:ind w:left="94"/>
              <w:jc w:val="left"/>
              <w:rPr>
                <w:rFonts w:ascii="Times New Roman" w:hAnsi="Times New Roman" w:cs="Times New Roman"/>
                <w:i/>
                <w:sz w:val="24"/>
                <w:szCs w:val="24"/>
                <w:lang w:val="en-GB" w:eastAsia="en-GB"/>
              </w:rPr>
            </w:pPr>
            <w:r w:rsidRPr="00A32FC8">
              <w:t>Ubiquiti USW-24-PoE (95W)</w:t>
            </w:r>
          </w:p>
        </w:tc>
        <w:tc>
          <w:tcPr>
            <w:tcW w:w="510" w:type="pct"/>
          </w:tcPr>
          <w:p w14:paraId="14414A06" w14:textId="56AE8371" w:rsidR="00630178" w:rsidRDefault="00630178" w:rsidP="00B1652D">
            <w:pPr>
              <w:autoSpaceDE w:val="0"/>
              <w:autoSpaceDN w:val="0"/>
              <w:spacing w:after="0" w:line="360" w:lineRule="auto"/>
              <w:rPr>
                <w:rFonts w:ascii="Times New Roman" w:hAnsi="Times New Roman" w:cs="Times New Roman"/>
                <w:sz w:val="24"/>
                <w:szCs w:val="24"/>
                <w:lang w:val="en-GB" w:eastAsia="en-GB"/>
              </w:rPr>
            </w:pPr>
            <w:r w:rsidRPr="00A32FC8">
              <w:t>5</w:t>
            </w:r>
          </w:p>
        </w:tc>
        <w:tc>
          <w:tcPr>
            <w:tcW w:w="928" w:type="pct"/>
            <w:vAlign w:val="center"/>
          </w:tcPr>
          <w:p w14:paraId="27C193DC"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718" w:type="pct"/>
          </w:tcPr>
          <w:p w14:paraId="737E3D27" w14:textId="77777777"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485223EE" w14:textId="05143692" w:rsidR="00630178" w:rsidRDefault="00630178" w:rsidP="00B1652D">
            <w:pPr>
              <w:autoSpaceDE w:val="0"/>
              <w:autoSpaceDN w:val="0"/>
              <w:spacing w:after="0" w:line="360" w:lineRule="auto"/>
              <w:rPr>
                <w:rFonts w:ascii="Times New Roman" w:hAnsi="Times New Roman" w:cs="Times New Roman"/>
                <w:sz w:val="24"/>
                <w:szCs w:val="24"/>
                <w:lang w:val="en-GB" w:eastAsia="en-GB"/>
              </w:rPr>
            </w:pPr>
          </w:p>
        </w:tc>
      </w:tr>
      <w:tr w:rsidR="00630178" w14:paraId="43F1E0C1" w14:textId="77777777" w:rsidTr="00DC11B4">
        <w:trPr>
          <w:trHeight w:val="702"/>
        </w:trPr>
        <w:tc>
          <w:tcPr>
            <w:tcW w:w="387" w:type="pct"/>
            <w:vAlign w:val="center"/>
          </w:tcPr>
          <w:p w14:paraId="41AD39C8" w14:textId="7D129C69" w:rsidR="00630178" w:rsidRDefault="00630178" w:rsidP="00513064">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5</w:t>
            </w:r>
          </w:p>
        </w:tc>
        <w:tc>
          <w:tcPr>
            <w:tcW w:w="1598" w:type="pct"/>
          </w:tcPr>
          <w:p w14:paraId="2D8E7344" w14:textId="662CFA2D" w:rsidR="00630178" w:rsidRDefault="00630178" w:rsidP="00513064">
            <w:pPr>
              <w:pStyle w:val="ListParagraph"/>
              <w:autoSpaceDE w:val="0"/>
              <w:autoSpaceDN w:val="0"/>
              <w:spacing w:after="0"/>
              <w:ind w:left="0" w:firstLine="94"/>
              <w:jc w:val="left"/>
              <w:rPr>
                <w:rFonts w:ascii="Times New Roman" w:hAnsi="Times New Roman" w:cs="Times New Roman"/>
                <w:i/>
                <w:sz w:val="24"/>
                <w:szCs w:val="24"/>
                <w:lang w:val="en-GB" w:eastAsia="en-GB"/>
              </w:rPr>
            </w:pPr>
            <w:r w:rsidRPr="00385238">
              <w:t>Unifi U7 Outdoor</w:t>
            </w:r>
          </w:p>
        </w:tc>
        <w:tc>
          <w:tcPr>
            <w:tcW w:w="510" w:type="pct"/>
          </w:tcPr>
          <w:p w14:paraId="4CE8C7BA" w14:textId="66868934" w:rsidR="00630178" w:rsidRDefault="00630178" w:rsidP="00513064">
            <w:pPr>
              <w:autoSpaceDE w:val="0"/>
              <w:autoSpaceDN w:val="0"/>
              <w:spacing w:after="0" w:line="360" w:lineRule="auto"/>
              <w:ind w:firstLine="94"/>
              <w:rPr>
                <w:rFonts w:ascii="Times New Roman" w:hAnsi="Times New Roman" w:cs="Times New Roman"/>
                <w:sz w:val="24"/>
                <w:szCs w:val="24"/>
                <w:lang w:val="en-GB" w:eastAsia="en-GB"/>
              </w:rPr>
            </w:pPr>
            <w:r w:rsidRPr="00385238">
              <w:t>6</w:t>
            </w:r>
          </w:p>
        </w:tc>
        <w:tc>
          <w:tcPr>
            <w:tcW w:w="928" w:type="pct"/>
            <w:vAlign w:val="center"/>
          </w:tcPr>
          <w:p w14:paraId="1943041D"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718" w:type="pct"/>
          </w:tcPr>
          <w:p w14:paraId="50661EDC"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3B018256" w14:textId="563BD4F8"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r>
      <w:tr w:rsidR="00630178" w14:paraId="331C5FFF" w14:textId="77777777" w:rsidTr="00DC11B4">
        <w:trPr>
          <w:trHeight w:val="702"/>
        </w:trPr>
        <w:tc>
          <w:tcPr>
            <w:tcW w:w="387" w:type="pct"/>
            <w:vAlign w:val="center"/>
          </w:tcPr>
          <w:p w14:paraId="3AF96B24" w14:textId="4E07668C" w:rsidR="00630178" w:rsidRDefault="00630178" w:rsidP="00513064">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6</w:t>
            </w:r>
          </w:p>
        </w:tc>
        <w:tc>
          <w:tcPr>
            <w:tcW w:w="1598" w:type="pct"/>
          </w:tcPr>
          <w:p w14:paraId="0D900BF0" w14:textId="524A8F91" w:rsidR="00630178" w:rsidRDefault="00630178" w:rsidP="00513064">
            <w:pPr>
              <w:pStyle w:val="ListParagraph"/>
              <w:autoSpaceDE w:val="0"/>
              <w:autoSpaceDN w:val="0"/>
              <w:spacing w:after="0"/>
              <w:ind w:left="0" w:firstLine="94"/>
              <w:jc w:val="left"/>
              <w:rPr>
                <w:rFonts w:ascii="Times New Roman" w:hAnsi="Times New Roman" w:cs="Times New Roman"/>
                <w:i/>
                <w:sz w:val="24"/>
                <w:szCs w:val="24"/>
                <w:lang w:val="en-GB" w:eastAsia="en-GB"/>
              </w:rPr>
            </w:pPr>
            <w:r w:rsidRPr="00385238">
              <w:t>Unifi U7 Lite</w:t>
            </w:r>
          </w:p>
        </w:tc>
        <w:tc>
          <w:tcPr>
            <w:tcW w:w="510" w:type="pct"/>
          </w:tcPr>
          <w:p w14:paraId="6A26B114" w14:textId="11729B4D" w:rsidR="00630178" w:rsidRDefault="00630178" w:rsidP="00513064">
            <w:pPr>
              <w:autoSpaceDE w:val="0"/>
              <w:autoSpaceDN w:val="0"/>
              <w:spacing w:after="0" w:line="360" w:lineRule="auto"/>
              <w:ind w:firstLine="94"/>
              <w:rPr>
                <w:rFonts w:ascii="Times New Roman" w:hAnsi="Times New Roman" w:cs="Times New Roman"/>
                <w:sz w:val="24"/>
                <w:szCs w:val="24"/>
                <w:lang w:val="en-GB" w:eastAsia="en-GB"/>
              </w:rPr>
            </w:pPr>
            <w:r w:rsidRPr="00385238">
              <w:t>47</w:t>
            </w:r>
          </w:p>
        </w:tc>
        <w:tc>
          <w:tcPr>
            <w:tcW w:w="928" w:type="pct"/>
            <w:vAlign w:val="center"/>
          </w:tcPr>
          <w:p w14:paraId="696443A0"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718" w:type="pct"/>
          </w:tcPr>
          <w:p w14:paraId="1A76409B"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46833887" w14:textId="4D92F964"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r>
      <w:tr w:rsidR="00630178" w14:paraId="2E0602DD" w14:textId="77777777" w:rsidTr="00DC11B4">
        <w:trPr>
          <w:trHeight w:val="702"/>
        </w:trPr>
        <w:tc>
          <w:tcPr>
            <w:tcW w:w="387" w:type="pct"/>
            <w:vAlign w:val="center"/>
          </w:tcPr>
          <w:p w14:paraId="3CFCA80C" w14:textId="0CF5F330" w:rsidR="00630178" w:rsidRDefault="00630178" w:rsidP="00513064">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7</w:t>
            </w:r>
          </w:p>
        </w:tc>
        <w:tc>
          <w:tcPr>
            <w:tcW w:w="1598" w:type="pct"/>
          </w:tcPr>
          <w:p w14:paraId="43C7A79B" w14:textId="74BC827B" w:rsidR="00630178" w:rsidRDefault="00630178" w:rsidP="00513064">
            <w:pPr>
              <w:pStyle w:val="ListParagraph"/>
              <w:autoSpaceDE w:val="0"/>
              <w:autoSpaceDN w:val="0"/>
              <w:spacing w:after="0"/>
              <w:ind w:left="94"/>
              <w:jc w:val="left"/>
              <w:rPr>
                <w:rFonts w:ascii="Times New Roman" w:hAnsi="Times New Roman" w:cs="Times New Roman"/>
                <w:i/>
                <w:sz w:val="24"/>
                <w:szCs w:val="24"/>
                <w:lang w:val="en-GB" w:eastAsia="en-GB"/>
              </w:rPr>
            </w:pPr>
            <w:r w:rsidRPr="00385238">
              <w:t>Ubiquiti UniFi Access Reader G3 Pro (UA-G3-Pro)</w:t>
            </w:r>
          </w:p>
        </w:tc>
        <w:tc>
          <w:tcPr>
            <w:tcW w:w="510" w:type="pct"/>
          </w:tcPr>
          <w:p w14:paraId="5D75B794" w14:textId="7EE69AA5" w:rsidR="00630178" w:rsidRDefault="00630178" w:rsidP="00513064">
            <w:pPr>
              <w:autoSpaceDE w:val="0"/>
              <w:autoSpaceDN w:val="0"/>
              <w:spacing w:after="0" w:line="360" w:lineRule="auto"/>
              <w:ind w:firstLine="94"/>
              <w:rPr>
                <w:rFonts w:ascii="Times New Roman" w:hAnsi="Times New Roman" w:cs="Times New Roman"/>
                <w:sz w:val="24"/>
                <w:szCs w:val="24"/>
                <w:lang w:val="en-GB" w:eastAsia="en-GB"/>
              </w:rPr>
            </w:pPr>
            <w:r w:rsidRPr="00385238">
              <w:t>4</w:t>
            </w:r>
          </w:p>
        </w:tc>
        <w:tc>
          <w:tcPr>
            <w:tcW w:w="928" w:type="pct"/>
            <w:vAlign w:val="center"/>
          </w:tcPr>
          <w:p w14:paraId="0810938B"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718" w:type="pct"/>
          </w:tcPr>
          <w:p w14:paraId="2F6F5AC7"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7EF8E8C0" w14:textId="6C9F1ED9"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r>
      <w:tr w:rsidR="00630178" w14:paraId="1B4809AC" w14:textId="77777777" w:rsidTr="00DC11B4">
        <w:trPr>
          <w:trHeight w:val="702"/>
        </w:trPr>
        <w:tc>
          <w:tcPr>
            <w:tcW w:w="387" w:type="pct"/>
            <w:vAlign w:val="center"/>
          </w:tcPr>
          <w:p w14:paraId="65EBD11E" w14:textId="527F223F" w:rsidR="00630178" w:rsidRDefault="00630178" w:rsidP="00513064">
            <w:pPr>
              <w:autoSpaceDE w:val="0"/>
              <w:autoSpaceDN w:val="0"/>
              <w:spacing w:after="0" w:line="360" w:lineRule="auto"/>
              <w:rPr>
                <w:rFonts w:ascii="Times New Roman" w:hAnsi="Times New Roman" w:cs="Times New Roman"/>
                <w:sz w:val="24"/>
                <w:szCs w:val="24"/>
                <w:lang w:val="en-GB" w:eastAsia="en-GB"/>
              </w:rPr>
            </w:pPr>
            <w:r>
              <w:rPr>
                <w:rFonts w:ascii="Times New Roman" w:hAnsi="Times New Roman" w:cs="Times New Roman"/>
                <w:sz w:val="24"/>
                <w:szCs w:val="24"/>
                <w:lang w:val="en-GB" w:eastAsia="en-GB"/>
              </w:rPr>
              <w:t>8</w:t>
            </w:r>
          </w:p>
        </w:tc>
        <w:tc>
          <w:tcPr>
            <w:tcW w:w="1598" w:type="pct"/>
          </w:tcPr>
          <w:p w14:paraId="22C265F5" w14:textId="6FC7B6C8" w:rsidR="00630178" w:rsidRDefault="00630178" w:rsidP="00513064">
            <w:pPr>
              <w:pStyle w:val="ListParagraph"/>
              <w:autoSpaceDE w:val="0"/>
              <w:autoSpaceDN w:val="0"/>
              <w:spacing w:after="0"/>
              <w:ind w:left="0" w:firstLine="94"/>
              <w:jc w:val="left"/>
              <w:rPr>
                <w:rFonts w:ascii="Times New Roman" w:hAnsi="Times New Roman" w:cs="Times New Roman"/>
                <w:i/>
                <w:sz w:val="24"/>
                <w:szCs w:val="24"/>
                <w:lang w:val="en-GB" w:eastAsia="en-GB"/>
              </w:rPr>
            </w:pPr>
            <w:r w:rsidRPr="00385238">
              <w:t>Ubiquiti Access Door Hub (UA-Hub)</w:t>
            </w:r>
          </w:p>
        </w:tc>
        <w:tc>
          <w:tcPr>
            <w:tcW w:w="510" w:type="pct"/>
          </w:tcPr>
          <w:p w14:paraId="16CE3DBA" w14:textId="5BBC06D3" w:rsidR="00630178" w:rsidRDefault="00630178" w:rsidP="00513064">
            <w:pPr>
              <w:autoSpaceDE w:val="0"/>
              <w:autoSpaceDN w:val="0"/>
              <w:spacing w:after="0" w:line="360" w:lineRule="auto"/>
              <w:ind w:firstLine="94"/>
              <w:rPr>
                <w:rFonts w:ascii="Times New Roman" w:hAnsi="Times New Roman" w:cs="Times New Roman"/>
                <w:sz w:val="24"/>
                <w:szCs w:val="24"/>
                <w:lang w:val="en-GB" w:eastAsia="en-GB"/>
              </w:rPr>
            </w:pPr>
            <w:r w:rsidRPr="00385238">
              <w:t>3</w:t>
            </w:r>
          </w:p>
        </w:tc>
        <w:tc>
          <w:tcPr>
            <w:tcW w:w="928" w:type="pct"/>
            <w:vAlign w:val="center"/>
          </w:tcPr>
          <w:p w14:paraId="0122B442"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718" w:type="pct"/>
          </w:tcPr>
          <w:p w14:paraId="52FA1B9C" w14:textId="77777777"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c>
          <w:tcPr>
            <w:tcW w:w="860" w:type="pct"/>
            <w:vAlign w:val="center"/>
          </w:tcPr>
          <w:p w14:paraId="2B69F77C" w14:textId="14426A71" w:rsidR="00630178" w:rsidRDefault="00630178" w:rsidP="00513064">
            <w:pPr>
              <w:autoSpaceDE w:val="0"/>
              <w:autoSpaceDN w:val="0"/>
              <w:spacing w:after="0" w:line="360" w:lineRule="auto"/>
              <w:rPr>
                <w:rFonts w:ascii="Times New Roman" w:hAnsi="Times New Roman" w:cs="Times New Roman"/>
                <w:sz w:val="24"/>
                <w:szCs w:val="24"/>
                <w:lang w:val="en-GB" w:eastAsia="en-GB"/>
              </w:rPr>
            </w:pPr>
          </w:p>
        </w:tc>
      </w:tr>
    </w:tbl>
    <w:p w14:paraId="2A8599C6" w14:textId="5F7B206E" w:rsidR="00777CCB" w:rsidRPr="006C1D0C" w:rsidRDefault="00777CCB" w:rsidP="0065688C">
      <w:pPr>
        <w:pStyle w:val="SectionVHeader"/>
        <w:spacing w:before="120" w:after="60"/>
        <w:jc w:val="left"/>
        <w:rPr>
          <w:b w:val="0"/>
          <w:bCs w:val="0"/>
          <w:color w:val="002060"/>
          <w:sz w:val="20"/>
          <w:szCs w:val="20"/>
        </w:rPr>
      </w:pPr>
      <w:r w:rsidRPr="006C1D0C">
        <w:rPr>
          <w:b w:val="0"/>
          <w:bCs w:val="0"/>
          <w:color w:val="002060"/>
          <w:sz w:val="20"/>
          <w:szCs w:val="20"/>
        </w:rPr>
        <w:t xml:space="preserve">Note 1:  Unit and total prices must be for delivery through to the </w:t>
      </w:r>
      <w:proofErr w:type="gramStart"/>
      <w:r w:rsidRPr="006C1D0C">
        <w:rPr>
          <w:b w:val="0"/>
          <w:bCs w:val="0"/>
          <w:color w:val="002060"/>
          <w:sz w:val="20"/>
          <w:szCs w:val="20"/>
        </w:rPr>
        <w:t>final destination</w:t>
      </w:r>
      <w:proofErr w:type="gramEnd"/>
      <w:r w:rsidRPr="006C1D0C">
        <w:rPr>
          <w:b w:val="0"/>
          <w:bCs w:val="0"/>
          <w:color w:val="002060"/>
          <w:sz w:val="20"/>
          <w:szCs w:val="20"/>
        </w:rPr>
        <w:t xml:space="preserve">. </w:t>
      </w:r>
    </w:p>
    <w:p w14:paraId="7C6547CC" w14:textId="5A443A81" w:rsidR="007110A5" w:rsidRPr="006C1D0C" w:rsidRDefault="00777CCB" w:rsidP="00BA0AC2">
      <w:pPr>
        <w:pStyle w:val="SectionVHeader"/>
        <w:spacing w:before="60" w:after="60"/>
        <w:jc w:val="left"/>
        <w:rPr>
          <w:b w:val="0"/>
          <w:bCs w:val="0"/>
          <w:color w:val="002060"/>
          <w:sz w:val="20"/>
          <w:szCs w:val="20"/>
        </w:rPr>
      </w:pPr>
      <w:r w:rsidRPr="006C1D0C">
        <w:rPr>
          <w:b w:val="0"/>
          <w:bCs w:val="0"/>
          <w:color w:val="002060"/>
          <w:sz w:val="20"/>
          <w:szCs w:val="20"/>
        </w:rPr>
        <w:t xml:space="preserve">Note </w:t>
      </w:r>
      <w:r w:rsidR="0065688C">
        <w:rPr>
          <w:b w:val="0"/>
          <w:bCs w:val="0"/>
          <w:color w:val="002060"/>
          <w:sz w:val="20"/>
          <w:szCs w:val="20"/>
        </w:rPr>
        <w:t>2</w:t>
      </w:r>
      <w:r w:rsidRPr="006C1D0C">
        <w:rPr>
          <w:b w:val="0"/>
          <w:bCs w:val="0"/>
          <w:color w:val="002060"/>
          <w:sz w:val="20"/>
          <w:szCs w:val="20"/>
        </w:rPr>
        <w:t xml:space="preserve">:  </w:t>
      </w:r>
      <w:r w:rsidR="00673D57" w:rsidRPr="00673D57">
        <w:rPr>
          <w:b w:val="0"/>
          <w:bCs w:val="0"/>
          <w:color w:val="002060"/>
          <w:sz w:val="20"/>
          <w:szCs w:val="20"/>
        </w:rPr>
        <w:t>Include any additional costs, such as shipping, delivery, or warranty support.</w:t>
      </w:r>
    </w:p>
    <w:p w14:paraId="759684D7" w14:textId="77777777" w:rsidR="00777CCB" w:rsidRDefault="00777CCB" w:rsidP="00777CCB">
      <w:pPr>
        <w:pStyle w:val="Sub-ClauseText"/>
        <w:autoSpaceDE/>
        <w:autoSpaceDN/>
        <w:spacing w:before="60" w:after="60"/>
        <w:rPr>
          <w:color w:val="002060"/>
          <w:sz w:val="20"/>
          <w:szCs w:val="20"/>
        </w:rPr>
      </w:pPr>
      <w:r w:rsidRPr="006C1D0C">
        <w:rPr>
          <w:color w:val="002060"/>
          <w:sz w:val="20"/>
          <w:szCs w:val="20"/>
        </w:rPr>
        <w:t xml:space="preserve">The price to be quoted in the Price Schedule must be the total price of the bid, excluding any discounts offered. </w:t>
      </w:r>
    </w:p>
    <w:p w14:paraId="4C3A925D" w14:textId="77777777" w:rsidR="007537CE" w:rsidRPr="006C1D0C" w:rsidRDefault="007537CE" w:rsidP="00777CCB">
      <w:pPr>
        <w:pStyle w:val="Sub-ClauseText"/>
        <w:autoSpaceDE/>
        <w:autoSpaceDN/>
        <w:spacing w:before="60" w:after="60"/>
        <w:rPr>
          <w:color w:val="002060"/>
          <w:sz w:val="20"/>
          <w:szCs w:val="20"/>
        </w:rPr>
      </w:pPr>
    </w:p>
    <w:p w14:paraId="6295CF1B" w14:textId="51F5BFF3" w:rsidR="00777CCB" w:rsidRPr="00BF76C0" w:rsidRDefault="003A1419" w:rsidP="00360258">
      <w:pPr>
        <w:rPr>
          <w:rFonts w:ascii="Times New Roman" w:hAnsi="Times New Roman" w:cs="Times New Roman"/>
          <w:color w:val="002060"/>
          <w:spacing w:val="-4"/>
          <w:lang w:eastAsia="en-GB"/>
        </w:rPr>
      </w:pPr>
      <w:r w:rsidRPr="007537CE">
        <w:rPr>
          <w:rFonts w:ascii="Times New Roman" w:hAnsi="Times New Roman" w:cs="Times New Roman"/>
          <w:b/>
          <w:bCs/>
          <w:color w:val="002060"/>
          <w:spacing w:val="-4"/>
          <w:lang w:eastAsia="en-GB"/>
        </w:rPr>
        <w:t xml:space="preserve">Warranty Period: </w:t>
      </w:r>
      <w:r w:rsidRPr="002876DC">
        <w:rPr>
          <w:rFonts w:ascii="Times New Roman" w:hAnsi="Times New Roman" w:cs="Times New Roman"/>
          <w:color w:val="002060"/>
          <w:spacing w:val="-4"/>
          <w:lang w:eastAsia="en-GB"/>
        </w:rPr>
        <w:t xml:space="preserve">The warranty period for the </w:t>
      </w:r>
      <w:r w:rsidR="00FF357D" w:rsidRPr="002876DC">
        <w:rPr>
          <w:rFonts w:ascii="Times New Roman" w:hAnsi="Times New Roman" w:cs="Times New Roman"/>
          <w:color w:val="002060"/>
          <w:spacing w:val="-4"/>
          <w:lang w:eastAsia="en-GB"/>
        </w:rPr>
        <w:t>goods is ………</w:t>
      </w:r>
      <w:r w:rsidR="002876DC">
        <w:rPr>
          <w:rFonts w:ascii="Times New Roman" w:hAnsi="Times New Roman" w:cs="Times New Roman"/>
          <w:color w:val="002060"/>
          <w:spacing w:val="-4"/>
          <w:lang w:eastAsia="en-GB"/>
        </w:rPr>
        <w:t xml:space="preserve">…… </w:t>
      </w:r>
      <w:r w:rsidR="00FF357D" w:rsidRPr="002876DC">
        <w:rPr>
          <w:rFonts w:ascii="Times New Roman" w:hAnsi="Times New Roman" w:cs="Times New Roman"/>
          <w:color w:val="002060"/>
          <w:spacing w:val="-4"/>
          <w:lang w:eastAsia="en-GB"/>
        </w:rPr>
        <w:t>months/years</w:t>
      </w:r>
      <w:r w:rsidR="00BF76C0">
        <w:rPr>
          <w:rFonts w:ascii="Times New Roman" w:hAnsi="Times New Roman" w:cs="Times New Roman"/>
          <w:b/>
          <w:bCs/>
          <w:color w:val="002060"/>
          <w:spacing w:val="-4"/>
          <w:lang w:eastAsia="en-GB"/>
        </w:rPr>
        <w:t xml:space="preserve"> </w:t>
      </w:r>
      <w:r w:rsidR="00BF76C0">
        <w:rPr>
          <w:rFonts w:ascii="Times New Roman" w:hAnsi="Times New Roman" w:cs="Times New Roman"/>
          <w:color w:val="002060"/>
          <w:spacing w:val="-4"/>
          <w:lang w:eastAsia="en-GB"/>
        </w:rPr>
        <w:t xml:space="preserve">from the date of </w:t>
      </w:r>
      <w:r w:rsidR="002876DC">
        <w:rPr>
          <w:rFonts w:ascii="Times New Roman" w:hAnsi="Times New Roman" w:cs="Times New Roman"/>
          <w:color w:val="002060"/>
          <w:spacing w:val="-4"/>
          <w:lang w:eastAsia="en-GB"/>
        </w:rPr>
        <w:t>delivery.</w:t>
      </w:r>
    </w:p>
    <w:p w14:paraId="0D79569E" w14:textId="77777777" w:rsidR="00286C65" w:rsidRPr="006C1D0C" w:rsidRDefault="00286C65" w:rsidP="00360258">
      <w:pPr>
        <w:rPr>
          <w:color w:val="002060"/>
          <w:lang w:val="en-GB"/>
        </w:rPr>
      </w:pPr>
    </w:p>
    <w:p w14:paraId="309E6697" w14:textId="77777777" w:rsidR="00286C65" w:rsidRPr="006C1D0C" w:rsidRDefault="00286C65" w:rsidP="00360258">
      <w:pPr>
        <w:rPr>
          <w:color w:val="002060"/>
          <w:lang w:val="en-GB"/>
        </w:rPr>
      </w:pPr>
    </w:p>
    <w:p w14:paraId="728560D4" w14:textId="77777777" w:rsidR="00286C65" w:rsidRPr="006C1D0C" w:rsidRDefault="00286C65" w:rsidP="00360258">
      <w:pPr>
        <w:rPr>
          <w:color w:val="002060"/>
          <w:lang w:val="en-GB"/>
        </w:rPr>
      </w:pPr>
    </w:p>
    <w:p w14:paraId="202F7E1D" w14:textId="77777777" w:rsidR="00286C65" w:rsidRDefault="00286C65" w:rsidP="00360258">
      <w:pPr>
        <w:rPr>
          <w:color w:val="002060"/>
          <w:lang w:val="en-GB"/>
        </w:rPr>
      </w:pPr>
    </w:p>
    <w:p w14:paraId="7F958060" w14:textId="77777777" w:rsidR="00286C65" w:rsidRPr="006C1D0C" w:rsidRDefault="00286C65" w:rsidP="0003301E">
      <w:pPr>
        <w:pStyle w:val="Heading2"/>
      </w:pPr>
      <w:bookmarkStart w:id="19" w:name="_Toc243939775"/>
      <w:r w:rsidRPr="006C1D0C">
        <w:lastRenderedPageBreak/>
        <w:t>Delivery Schedule</w:t>
      </w:r>
      <w:bookmarkEnd w:id="19"/>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6C1D0C" w:rsidRPr="006C1D0C" w14:paraId="39C1295B" w14:textId="77777777" w:rsidTr="006A4F80">
        <w:tc>
          <w:tcPr>
            <w:tcW w:w="3544" w:type="dxa"/>
          </w:tcPr>
          <w:p w14:paraId="256ACD20" w14:textId="77777777" w:rsidR="00286C65" w:rsidRPr="006C1D0C" w:rsidRDefault="00286C65" w:rsidP="006A4F80">
            <w:pPr>
              <w:pStyle w:val="Outline"/>
              <w:spacing w:before="120" w:after="120"/>
              <w:rPr>
                <w:color w:val="002060"/>
                <w:kern w:val="0"/>
                <w:sz w:val="22"/>
                <w:szCs w:val="22"/>
              </w:rPr>
            </w:pPr>
            <w:r w:rsidRPr="006C1D0C">
              <w:rPr>
                <w:color w:val="002060"/>
                <w:kern w:val="0"/>
                <w:sz w:val="22"/>
                <w:szCs w:val="22"/>
              </w:rPr>
              <w:t>Name of Bidder:</w:t>
            </w:r>
          </w:p>
        </w:tc>
        <w:tc>
          <w:tcPr>
            <w:tcW w:w="5528" w:type="dxa"/>
          </w:tcPr>
          <w:p w14:paraId="0D4C0DFC" w14:textId="77777777" w:rsidR="00286C65" w:rsidRPr="006C1D0C" w:rsidRDefault="00286C65" w:rsidP="006A4F80">
            <w:pPr>
              <w:pStyle w:val="Outline"/>
              <w:spacing w:before="120" w:after="120"/>
              <w:rPr>
                <w:color w:val="002060"/>
                <w:kern w:val="0"/>
                <w:sz w:val="22"/>
                <w:szCs w:val="22"/>
              </w:rPr>
            </w:pPr>
          </w:p>
        </w:tc>
      </w:tr>
      <w:tr w:rsidR="006C1D0C" w:rsidRPr="006C1D0C" w14:paraId="1BE1F9AC" w14:textId="77777777" w:rsidTr="006A4F80">
        <w:tc>
          <w:tcPr>
            <w:tcW w:w="3544" w:type="dxa"/>
          </w:tcPr>
          <w:p w14:paraId="425C535D" w14:textId="77777777" w:rsidR="00286C65" w:rsidRPr="006C1D0C" w:rsidRDefault="00286C65" w:rsidP="006A4F80">
            <w:pPr>
              <w:pStyle w:val="Outline"/>
              <w:spacing w:before="120" w:after="120"/>
              <w:rPr>
                <w:color w:val="002060"/>
                <w:kern w:val="0"/>
                <w:sz w:val="22"/>
                <w:szCs w:val="22"/>
              </w:rPr>
            </w:pPr>
            <w:r w:rsidRPr="006C1D0C">
              <w:rPr>
                <w:color w:val="002060"/>
                <w:kern w:val="0"/>
                <w:sz w:val="22"/>
                <w:szCs w:val="22"/>
              </w:rPr>
              <w:t>Bidder’s Reference Number:</w:t>
            </w:r>
          </w:p>
        </w:tc>
        <w:tc>
          <w:tcPr>
            <w:tcW w:w="5528" w:type="dxa"/>
          </w:tcPr>
          <w:p w14:paraId="6AF6DF50" w14:textId="77777777" w:rsidR="00286C65" w:rsidRPr="006C1D0C" w:rsidRDefault="00286C65" w:rsidP="006A4F80">
            <w:pPr>
              <w:pStyle w:val="Outline"/>
              <w:spacing w:before="120" w:after="120"/>
              <w:rPr>
                <w:color w:val="002060"/>
                <w:kern w:val="0"/>
                <w:sz w:val="22"/>
                <w:szCs w:val="22"/>
              </w:rPr>
            </w:pPr>
          </w:p>
        </w:tc>
      </w:tr>
    </w:tbl>
    <w:p w14:paraId="47340DD5" w14:textId="77777777" w:rsidR="00286C65" w:rsidRDefault="00286C65" w:rsidP="00286C65">
      <w:pPr>
        <w:pStyle w:val="Heading5"/>
        <w:spacing w:before="120" w:after="120"/>
        <w:rPr>
          <w:b/>
          <w:bCs/>
          <w:i/>
          <w:iCs/>
          <w:smallCaps/>
          <w:color w:val="002060"/>
          <w:kern w:val="28"/>
        </w:rPr>
      </w:pPr>
      <w:r w:rsidRPr="006C1D0C">
        <w:rPr>
          <w:b/>
          <w:bCs/>
          <w:i/>
          <w:iCs/>
          <w:smallCaps/>
          <w:color w:val="002060"/>
          <w:kern w:val="28"/>
        </w:rPr>
        <w:t xml:space="preserve">{Note to Bidders: If the delivery period offered, or any other details, differ from the requirements below, this should be stated in your tender}. </w:t>
      </w:r>
    </w:p>
    <w:p w14:paraId="4BF698E0" w14:textId="1E0376BF" w:rsidR="00763CFB" w:rsidRPr="00763CFB" w:rsidRDefault="00763CFB" w:rsidP="00763CFB">
      <w:r w:rsidRPr="008660D7">
        <w:rPr>
          <w:rFonts w:asciiTheme="minorHAnsi" w:hAnsiTheme="minorHAnsi" w:cstheme="minorHAnsi"/>
          <w:b/>
          <w:bCs/>
          <w:color w:val="002060"/>
        </w:rPr>
        <w:t>Delivery Date Required by SOS Children’s Villages Zimbabwe</w:t>
      </w:r>
      <w:r>
        <w:rPr>
          <w:rFonts w:asciiTheme="minorHAnsi" w:hAnsiTheme="minorHAnsi" w:cstheme="minorHAnsi"/>
          <w:b/>
          <w:bCs/>
          <w:color w:val="002060"/>
        </w:rPr>
        <w:t xml:space="preserve">: </w:t>
      </w:r>
      <w:r w:rsidR="000F0746" w:rsidRPr="000F0746">
        <w:rPr>
          <w:rFonts w:asciiTheme="minorHAnsi" w:hAnsiTheme="minorHAnsi" w:cstheme="minorHAnsi"/>
          <w:b/>
          <w:bCs/>
          <w:color w:val="FF0000"/>
        </w:rPr>
        <w:t xml:space="preserve">On or before </w:t>
      </w:r>
      <w:r w:rsidRPr="00763CFB">
        <w:rPr>
          <w:rFonts w:asciiTheme="minorHAnsi" w:hAnsiTheme="minorHAnsi" w:cstheme="minorHAnsi"/>
          <w:b/>
          <w:bCs/>
          <w:color w:val="FF0000"/>
        </w:rPr>
        <w:t>11 December 2026</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1304"/>
        <w:gridCol w:w="3812"/>
        <w:gridCol w:w="1525"/>
        <w:gridCol w:w="2233"/>
      </w:tblGrid>
      <w:tr w:rsidR="00763CFB" w:rsidRPr="008660D7" w14:paraId="662AFDE7" w14:textId="77777777" w:rsidTr="009C1DED">
        <w:tc>
          <w:tcPr>
            <w:tcW w:w="735" w:type="pct"/>
            <w:tcBorders>
              <w:top w:val="double" w:sz="6" w:space="0" w:color="auto"/>
            </w:tcBorders>
            <w:shd w:val="clear" w:color="auto" w:fill="C0C0C0"/>
            <w:vAlign w:val="center"/>
          </w:tcPr>
          <w:p w14:paraId="33036FC2" w14:textId="77777777" w:rsidR="00763CFB" w:rsidRPr="008660D7" w:rsidRDefault="00763CFB" w:rsidP="006A4F80">
            <w:pPr>
              <w:pStyle w:val="Outline"/>
              <w:spacing w:before="120" w:after="120"/>
              <w:jc w:val="center"/>
              <w:rPr>
                <w:rFonts w:asciiTheme="minorHAnsi" w:hAnsiTheme="minorHAnsi" w:cstheme="minorHAnsi"/>
                <w:b/>
                <w:bCs/>
                <w:color w:val="002060"/>
                <w:kern w:val="0"/>
                <w:sz w:val="20"/>
                <w:szCs w:val="20"/>
              </w:rPr>
            </w:pPr>
            <w:r w:rsidRPr="008660D7">
              <w:rPr>
                <w:rFonts w:asciiTheme="minorHAnsi" w:hAnsiTheme="minorHAnsi" w:cstheme="minorHAnsi"/>
                <w:b/>
                <w:bCs/>
                <w:color w:val="002060"/>
                <w:kern w:val="0"/>
                <w:sz w:val="20"/>
                <w:szCs w:val="20"/>
              </w:rPr>
              <w:t>Item No</w:t>
            </w:r>
          </w:p>
        </w:tc>
        <w:tc>
          <w:tcPr>
            <w:tcW w:w="2148" w:type="pct"/>
            <w:tcBorders>
              <w:top w:val="double" w:sz="6" w:space="0" w:color="auto"/>
            </w:tcBorders>
            <w:shd w:val="clear" w:color="auto" w:fill="C0C0C0"/>
            <w:vAlign w:val="center"/>
          </w:tcPr>
          <w:p w14:paraId="25E334FA" w14:textId="77777777" w:rsidR="00763CFB" w:rsidRPr="008660D7" w:rsidRDefault="00763CFB" w:rsidP="006A4F80">
            <w:pPr>
              <w:spacing w:before="120" w:after="120"/>
              <w:jc w:val="center"/>
              <w:rPr>
                <w:rFonts w:asciiTheme="minorHAnsi" w:hAnsiTheme="minorHAnsi" w:cstheme="minorHAnsi"/>
                <w:b/>
                <w:bCs/>
                <w:color w:val="002060"/>
              </w:rPr>
            </w:pPr>
            <w:r w:rsidRPr="008660D7">
              <w:rPr>
                <w:rFonts w:asciiTheme="minorHAnsi" w:hAnsiTheme="minorHAnsi" w:cstheme="minorHAnsi"/>
                <w:b/>
                <w:bCs/>
                <w:color w:val="002060"/>
              </w:rPr>
              <w:t>Description of Goods</w:t>
            </w:r>
          </w:p>
        </w:tc>
        <w:tc>
          <w:tcPr>
            <w:tcW w:w="859" w:type="pct"/>
            <w:tcBorders>
              <w:top w:val="double" w:sz="6" w:space="0" w:color="auto"/>
            </w:tcBorders>
            <w:shd w:val="clear" w:color="auto" w:fill="C0C0C0"/>
            <w:vAlign w:val="center"/>
          </w:tcPr>
          <w:p w14:paraId="187429F3" w14:textId="77777777" w:rsidR="00763CFB" w:rsidRPr="008660D7" w:rsidRDefault="00763CFB" w:rsidP="006A4F80">
            <w:pPr>
              <w:spacing w:before="120" w:after="120"/>
              <w:jc w:val="center"/>
              <w:rPr>
                <w:rFonts w:asciiTheme="minorHAnsi" w:hAnsiTheme="minorHAnsi" w:cstheme="minorHAnsi"/>
                <w:b/>
                <w:bCs/>
                <w:color w:val="002060"/>
              </w:rPr>
            </w:pPr>
            <w:r w:rsidRPr="008660D7">
              <w:rPr>
                <w:rFonts w:asciiTheme="minorHAnsi" w:hAnsiTheme="minorHAnsi" w:cstheme="minorHAnsi"/>
                <w:b/>
                <w:bCs/>
                <w:color w:val="002060"/>
              </w:rPr>
              <w:t>Quantity</w:t>
            </w:r>
          </w:p>
        </w:tc>
        <w:tc>
          <w:tcPr>
            <w:tcW w:w="1258" w:type="pct"/>
            <w:tcBorders>
              <w:top w:val="double" w:sz="6" w:space="0" w:color="auto"/>
            </w:tcBorders>
            <w:shd w:val="clear" w:color="auto" w:fill="C0C0C0"/>
            <w:vAlign w:val="center"/>
          </w:tcPr>
          <w:p w14:paraId="15407DE9" w14:textId="77777777" w:rsidR="00763CFB" w:rsidRPr="008660D7" w:rsidRDefault="00763CFB" w:rsidP="006A4F80">
            <w:pPr>
              <w:spacing w:before="60" w:after="60"/>
              <w:jc w:val="center"/>
              <w:rPr>
                <w:rFonts w:asciiTheme="minorHAnsi" w:hAnsiTheme="minorHAnsi" w:cstheme="minorHAnsi"/>
                <w:b/>
                <w:bCs/>
                <w:color w:val="002060"/>
              </w:rPr>
            </w:pPr>
            <w:r w:rsidRPr="008660D7">
              <w:rPr>
                <w:rFonts w:asciiTheme="minorHAnsi" w:hAnsiTheme="minorHAnsi" w:cstheme="minorHAnsi"/>
                <w:b/>
                <w:bCs/>
                <w:color w:val="002060"/>
              </w:rPr>
              <w:t xml:space="preserve">Bidder’s offered Delivery period </w:t>
            </w:r>
          </w:p>
        </w:tc>
      </w:tr>
      <w:tr w:rsidR="00763CFB" w:rsidRPr="008660D7" w14:paraId="78A23E8E" w14:textId="77777777" w:rsidTr="009C1DED">
        <w:trPr>
          <w:trHeight w:val="567"/>
        </w:trPr>
        <w:tc>
          <w:tcPr>
            <w:tcW w:w="735" w:type="pct"/>
            <w:vAlign w:val="center"/>
          </w:tcPr>
          <w:p w14:paraId="1A5B71D8" w14:textId="77777777" w:rsidR="00763CFB" w:rsidRPr="008660D7" w:rsidRDefault="00763CFB" w:rsidP="006A4F80">
            <w:pPr>
              <w:rPr>
                <w:rFonts w:asciiTheme="minorHAnsi" w:hAnsiTheme="minorHAnsi" w:cstheme="minorHAnsi"/>
                <w:color w:val="002060"/>
              </w:rPr>
            </w:pPr>
          </w:p>
        </w:tc>
        <w:tc>
          <w:tcPr>
            <w:tcW w:w="2148" w:type="pct"/>
            <w:vAlign w:val="center"/>
          </w:tcPr>
          <w:p w14:paraId="412B26AA" w14:textId="62A0637B" w:rsidR="00763CFB" w:rsidRPr="001C0FF2" w:rsidRDefault="00763CFB" w:rsidP="00460C41">
            <w:pPr>
              <w:pStyle w:val="ListParagraph"/>
              <w:autoSpaceDE w:val="0"/>
              <w:autoSpaceDN w:val="0"/>
              <w:spacing w:after="0"/>
              <w:jc w:val="left"/>
              <w:rPr>
                <w:rFonts w:ascii="Times New Roman" w:hAnsi="Times New Roman" w:cs="Times New Roman"/>
                <w:i/>
                <w:sz w:val="24"/>
                <w:szCs w:val="24"/>
                <w:lang w:val="en-GB" w:eastAsia="en-GB"/>
              </w:rPr>
            </w:pPr>
          </w:p>
        </w:tc>
        <w:tc>
          <w:tcPr>
            <w:tcW w:w="859" w:type="pct"/>
            <w:vAlign w:val="center"/>
          </w:tcPr>
          <w:p w14:paraId="2F770E44" w14:textId="68B6EED9" w:rsidR="00763CFB" w:rsidRPr="008660D7" w:rsidRDefault="00763CFB" w:rsidP="00E2674E">
            <w:pPr>
              <w:pStyle w:val="Outline"/>
              <w:spacing w:before="0"/>
              <w:jc w:val="center"/>
              <w:rPr>
                <w:rFonts w:asciiTheme="minorHAnsi" w:hAnsiTheme="minorHAnsi" w:cstheme="minorHAnsi"/>
                <w:color w:val="002060"/>
                <w:kern w:val="0"/>
                <w:sz w:val="20"/>
                <w:szCs w:val="20"/>
              </w:rPr>
            </w:pPr>
          </w:p>
        </w:tc>
        <w:tc>
          <w:tcPr>
            <w:tcW w:w="1258" w:type="pct"/>
            <w:vAlign w:val="center"/>
          </w:tcPr>
          <w:p w14:paraId="5FF29746" w14:textId="77777777" w:rsidR="00763CFB" w:rsidRPr="008660D7" w:rsidRDefault="00763CFB" w:rsidP="006A4F80">
            <w:pPr>
              <w:pStyle w:val="Outline"/>
              <w:spacing w:before="0"/>
              <w:rPr>
                <w:rFonts w:asciiTheme="minorHAnsi" w:hAnsiTheme="minorHAnsi" w:cstheme="minorHAnsi"/>
                <w:color w:val="002060"/>
                <w:kern w:val="0"/>
                <w:sz w:val="20"/>
                <w:szCs w:val="20"/>
              </w:rPr>
            </w:pPr>
            <w:r w:rsidRPr="008660D7">
              <w:rPr>
                <w:rFonts w:asciiTheme="minorHAnsi" w:hAnsiTheme="minorHAnsi" w:cstheme="minorHAnsi"/>
                <w:color w:val="002060"/>
                <w:sz w:val="20"/>
                <w:szCs w:val="20"/>
              </w:rPr>
              <w:t>{</w:t>
            </w:r>
            <w:r w:rsidRPr="008660D7">
              <w:rPr>
                <w:rFonts w:asciiTheme="minorHAnsi" w:hAnsiTheme="minorHAnsi" w:cstheme="minorHAnsi"/>
                <w:i/>
                <w:iCs/>
                <w:color w:val="002060"/>
                <w:sz w:val="20"/>
                <w:szCs w:val="20"/>
              </w:rPr>
              <w:t>to be provided by the Bidder</w:t>
            </w:r>
            <w:r w:rsidRPr="008660D7">
              <w:rPr>
                <w:rFonts w:asciiTheme="minorHAnsi" w:hAnsiTheme="minorHAnsi" w:cstheme="minorHAnsi"/>
                <w:color w:val="002060"/>
                <w:sz w:val="20"/>
                <w:szCs w:val="20"/>
              </w:rPr>
              <w:t>}</w:t>
            </w:r>
          </w:p>
        </w:tc>
      </w:tr>
      <w:tr w:rsidR="00AB36C3" w:rsidRPr="009C1DED" w14:paraId="0A72947B" w14:textId="77777777" w:rsidTr="008043C7">
        <w:trPr>
          <w:trHeight w:val="567"/>
        </w:trPr>
        <w:tc>
          <w:tcPr>
            <w:tcW w:w="735" w:type="pct"/>
            <w:vAlign w:val="center"/>
          </w:tcPr>
          <w:p w14:paraId="364BC201" w14:textId="7BE9FB70"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1</w:t>
            </w:r>
          </w:p>
        </w:tc>
        <w:tc>
          <w:tcPr>
            <w:tcW w:w="2148" w:type="pct"/>
          </w:tcPr>
          <w:p w14:paraId="135E7675" w14:textId="5A600261"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A32FC8">
              <w:t>Unifi Dream Machine Pro (UDM-Pro)</w:t>
            </w:r>
          </w:p>
        </w:tc>
        <w:tc>
          <w:tcPr>
            <w:tcW w:w="859" w:type="pct"/>
          </w:tcPr>
          <w:p w14:paraId="29F33508" w14:textId="30482578" w:rsidR="00AB36C3" w:rsidRDefault="00AB36C3" w:rsidP="00AB36C3">
            <w:pPr>
              <w:pStyle w:val="Outline"/>
              <w:spacing w:before="0"/>
              <w:jc w:val="center"/>
              <w:rPr>
                <w:rFonts w:asciiTheme="minorHAnsi" w:hAnsiTheme="minorHAnsi" w:cstheme="minorHAnsi"/>
                <w:color w:val="002060"/>
                <w:kern w:val="0"/>
                <w:sz w:val="20"/>
                <w:szCs w:val="20"/>
              </w:rPr>
            </w:pPr>
            <w:r w:rsidRPr="00A32FC8">
              <w:t>3</w:t>
            </w:r>
          </w:p>
        </w:tc>
        <w:tc>
          <w:tcPr>
            <w:tcW w:w="1258" w:type="pct"/>
            <w:vAlign w:val="center"/>
          </w:tcPr>
          <w:p w14:paraId="7246352B"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4B30B5D8" w14:textId="77777777" w:rsidTr="008043C7">
        <w:trPr>
          <w:trHeight w:val="567"/>
        </w:trPr>
        <w:tc>
          <w:tcPr>
            <w:tcW w:w="735" w:type="pct"/>
            <w:vAlign w:val="center"/>
          </w:tcPr>
          <w:p w14:paraId="46E9761C" w14:textId="5AD24B74"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2</w:t>
            </w:r>
          </w:p>
        </w:tc>
        <w:tc>
          <w:tcPr>
            <w:tcW w:w="2148" w:type="pct"/>
          </w:tcPr>
          <w:p w14:paraId="0564E42C" w14:textId="50A57955"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A32FC8">
              <w:t>UniFi Express 7 (UX7)</w:t>
            </w:r>
          </w:p>
        </w:tc>
        <w:tc>
          <w:tcPr>
            <w:tcW w:w="859" w:type="pct"/>
          </w:tcPr>
          <w:p w14:paraId="0A9210DA" w14:textId="772C83B3" w:rsidR="00AB36C3" w:rsidRDefault="00AB36C3" w:rsidP="00AB36C3">
            <w:pPr>
              <w:pStyle w:val="Outline"/>
              <w:spacing w:before="0"/>
              <w:jc w:val="center"/>
              <w:rPr>
                <w:rFonts w:asciiTheme="minorHAnsi" w:hAnsiTheme="minorHAnsi" w:cstheme="minorHAnsi"/>
                <w:color w:val="002060"/>
                <w:kern w:val="0"/>
                <w:sz w:val="20"/>
                <w:szCs w:val="20"/>
              </w:rPr>
            </w:pPr>
            <w:r w:rsidRPr="00A32FC8">
              <w:t>5</w:t>
            </w:r>
          </w:p>
        </w:tc>
        <w:tc>
          <w:tcPr>
            <w:tcW w:w="1258" w:type="pct"/>
            <w:vAlign w:val="center"/>
          </w:tcPr>
          <w:p w14:paraId="209D3CC3"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78B3AD8B" w14:textId="77777777" w:rsidTr="008043C7">
        <w:trPr>
          <w:trHeight w:val="567"/>
        </w:trPr>
        <w:tc>
          <w:tcPr>
            <w:tcW w:w="735" w:type="pct"/>
            <w:vAlign w:val="center"/>
          </w:tcPr>
          <w:p w14:paraId="76D27F12" w14:textId="01C5515C"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3</w:t>
            </w:r>
          </w:p>
        </w:tc>
        <w:tc>
          <w:tcPr>
            <w:tcW w:w="2148" w:type="pct"/>
          </w:tcPr>
          <w:p w14:paraId="0461BDB2" w14:textId="09CED61F"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A32FC8">
              <w:t>Ubiquiti USW-16-PoE (42W)</w:t>
            </w:r>
          </w:p>
        </w:tc>
        <w:tc>
          <w:tcPr>
            <w:tcW w:w="859" w:type="pct"/>
          </w:tcPr>
          <w:p w14:paraId="34B70C4A" w14:textId="5EF9105F" w:rsidR="00AB36C3" w:rsidRDefault="00AB36C3" w:rsidP="00AB36C3">
            <w:pPr>
              <w:pStyle w:val="Outline"/>
              <w:spacing w:before="0"/>
              <w:jc w:val="center"/>
              <w:rPr>
                <w:rFonts w:asciiTheme="minorHAnsi" w:hAnsiTheme="minorHAnsi" w:cstheme="minorHAnsi"/>
                <w:color w:val="002060"/>
                <w:kern w:val="0"/>
                <w:sz w:val="20"/>
                <w:szCs w:val="20"/>
              </w:rPr>
            </w:pPr>
            <w:r w:rsidRPr="00A32FC8">
              <w:t>5</w:t>
            </w:r>
          </w:p>
        </w:tc>
        <w:tc>
          <w:tcPr>
            <w:tcW w:w="1258" w:type="pct"/>
            <w:vAlign w:val="center"/>
          </w:tcPr>
          <w:p w14:paraId="6D5F3651"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26A5816A" w14:textId="77777777" w:rsidTr="008043C7">
        <w:trPr>
          <w:trHeight w:val="567"/>
        </w:trPr>
        <w:tc>
          <w:tcPr>
            <w:tcW w:w="735" w:type="pct"/>
            <w:vAlign w:val="center"/>
          </w:tcPr>
          <w:p w14:paraId="594B4F71" w14:textId="13F5E452"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4</w:t>
            </w:r>
          </w:p>
        </w:tc>
        <w:tc>
          <w:tcPr>
            <w:tcW w:w="2148" w:type="pct"/>
          </w:tcPr>
          <w:p w14:paraId="393385A2" w14:textId="5B44E3D8"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A32FC8">
              <w:t>Ubiquiti USW-24-PoE (95W)</w:t>
            </w:r>
          </w:p>
        </w:tc>
        <w:tc>
          <w:tcPr>
            <w:tcW w:w="859" w:type="pct"/>
          </w:tcPr>
          <w:p w14:paraId="089A5AB1" w14:textId="7CE5CF4C" w:rsidR="00AB36C3" w:rsidRDefault="00AB36C3" w:rsidP="00AB36C3">
            <w:pPr>
              <w:pStyle w:val="Outline"/>
              <w:spacing w:before="0"/>
              <w:jc w:val="center"/>
              <w:rPr>
                <w:rFonts w:asciiTheme="minorHAnsi" w:hAnsiTheme="minorHAnsi" w:cstheme="minorHAnsi"/>
                <w:color w:val="002060"/>
                <w:kern w:val="0"/>
                <w:sz w:val="20"/>
                <w:szCs w:val="20"/>
              </w:rPr>
            </w:pPr>
            <w:r w:rsidRPr="00A32FC8">
              <w:t>5</w:t>
            </w:r>
          </w:p>
        </w:tc>
        <w:tc>
          <w:tcPr>
            <w:tcW w:w="1258" w:type="pct"/>
            <w:vAlign w:val="center"/>
          </w:tcPr>
          <w:p w14:paraId="2495ECAD"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49564FDF" w14:textId="77777777" w:rsidTr="008043C7">
        <w:trPr>
          <w:trHeight w:val="567"/>
        </w:trPr>
        <w:tc>
          <w:tcPr>
            <w:tcW w:w="735" w:type="pct"/>
            <w:vAlign w:val="center"/>
          </w:tcPr>
          <w:p w14:paraId="6567A067" w14:textId="174EA427"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5</w:t>
            </w:r>
          </w:p>
        </w:tc>
        <w:tc>
          <w:tcPr>
            <w:tcW w:w="2148" w:type="pct"/>
          </w:tcPr>
          <w:p w14:paraId="538172B3" w14:textId="3EFC244A"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385238">
              <w:t>Unifi U7 Outdoor</w:t>
            </w:r>
          </w:p>
        </w:tc>
        <w:tc>
          <w:tcPr>
            <w:tcW w:w="859" w:type="pct"/>
          </w:tcPr>
          <w:p w14:paraId="281A215C" w14:textId="6A090698" w:rsidR="00AB36C3" w:rsidRDefault="00AB36C3" w:rsidP="00AB36C3">
            <w:pPr>
              <w:pStyle w:val="Outline"/>
              <w:spacing w:before="0"/>
              <w:jc w:val="center"/>
              <w:rPr>
                <w:rFonts w:asciiTheme="minorHAnsi" w:hAnsiTheme="minorHAnsi" w:cstheme="minorHAnsi"/>
                <w:color w:val="002060"/>
                <w:kern w:val="0"/>
                <w:sz w:val="20"/>
                <w:szCs w:val="20"/>
              </w:rPr>
            </w:pPr>
            <w:r w:rsidRPr="00385238">
              <w:t>6</w:t>
            </w:r>
          </w:p>
        </w:tc>
        <w:tc>
          <w:tcPr>
            <w:tcW w:w="1258" w:type="pct"/>
            <w:vAlign w:val="center"/>
          </w:tcPr>
          <w:p w14:paraId="0D7E8238"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123FEEE8" w14:textId="77777777" w:rsidTr="008043C7">
        <w:trPr>
          <w:trHeight w:val="567"/>
        </w:trPr>
        <w:tc>
          <w:tcPr>
            <w:tcW w:w="735" w:type="pct"/>
            <w:vAlign w:val="center"/>
          </w:tcPr>
          <w:p w14:paraId="72EB6AE2" w14:textId="774EDBA5"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6</w:t>
            </w:r>
          </w:p>
        </w:tc>
        <w:tc>
          <w:tcPr>
            <w:tcW w:w="2148" w:type="pct"/>
          </w:tcPr>
          <w:p w14:paraId="4C705D4E" w14:textId="274D2E65"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385238">
              <w:t>Unifi U7 Lite</w:t>
            </w:r>
          </w:p>
        </w:tc>
        <w:tc>
          <w:tcPr>
            <w:tcW w:w="859" w:type="pct"/>
          </w:tcPr>
          <w:p w14:paraId="0DB86742" w14:textId="56F9B06E" w:rsidR="00AB36C3" w:rsidRDefault="00AB36C3" w:rsidP="00AB36C3">
            <w:pPr>
              <w:pStyle w:val="Outline"/>
              <w:spacing w:before="0"/>
              <w:jc w:val="center"/>
              <w:rPr>
                <w:rFonts w:asciiTheme="minorHAnsi" w:hAnsiTheme="minorHAnsi" w:cstheme="minorHAnsi"/>
                <w:color w:val="002060"/>
                <w:kern w:val="0"/>
                <w:sz w:val="20"/>
                <w:szCs w:val="20"/>
              </w:rPr>
            </w:pPr>
            <w:r w:rsidRPr="00385238">
              <w:t>47</w:t>
            </w:r>
          </w:p>
        </w:tc>
        <w:tc>
          <w:tcPr>
            <w:tcW w:w="1258" w:type="pct"/>
            <w:vAlign w:val="center"/>
          </w:tcPr>
          <w:p w14:paraId="765E145B"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37B366AE" w14:textId="77777777" w:rsidTr="008043C7">
        <w:trPr>
          <w:trHeight w:val="567"/>
        </w:trPr>
        <w:tc>
          <w:tcPr>
            <w:tcW w:w="735" w:type="pct"/>
            <w:vAlign w:val="center"/>
          </w:tcPr>
          <w:p w14:paraId="4243C1DC" w14:textId="43F260B3"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7</w:t>
            </w:r>
          </w:p>
        </w:tc>
        <w:tc>
          <w:tcPr>
            <w:tcW w:w="2148" w:type="pct"/>
          </w:tcPr>
          <w:p w14:paraId="3C70E073" w14:textId="44748CB7"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385238">
              <w:t>Ubiquiti UniFi Access Reader G3 Pro (UA-G3-Pro)</w:t>
            </w:r>
          </w:p>
        </w:tc>
        <w:tc>
          <w:tcPr>
            <w:tcW w:w="859" w:type="pct"/>
          </w:tcPr>
          <w:p w14:paraId="515F7936" w14:textId="46473294" w:rsidR="00AB36C3" w:rsidRDefault="00AB36C3" w:rsidP="00AB36C3">
            <w:pPr>
              <w:pStyle w:val="Outline"/>
              <w:spacing w:before="0"/>
              <w:jc w:val="center"/>
              <w:rPr>
                <w:rFonts w:asciiTheme="minorHAnsi" w:hAnsiTheme="minorHAnsi" w:cstheme="minorHAnsi"/>
                <w:color w:val="002060"/>
                <w:kern w:val="0"/>
                <w:sz w:val="20"/>
                <w:szCs w:val="20"/>
              </w:rPr>
            </w:pPr>
            <w:r w:rsidRPr="00385238">
              <w:t>4</w:t>
            </w:r>
          </w:p>
        </w:tc>
        <w:tc>
          <w:tcPr>
            <w:tcW w:w="1258" w:type="pct"/>
            <w:vAlign w:val="center"/>
          </w:tcPr>
          <w:p w14:paraId="56B9F9DD" w14:textId="77777777" w:rsidR="00AB36C3" w:rsidRPr="008660D7" w:rsidRDefault="00AB36C3" w:rsidP="00AB36C3">
            <w:pPr>
              <w:pStyle w:val="Outline"/>
              <w:spacing w:before="0"/>
              <w:rPr>
                <w:rFonts w:asciiTheme="minorHAnsi" w:hAnsiTheme="minorHAnsi" w:cstheme="minorHAnsi"/>
                <w:color w:val="002060"/>
                <w:sz w:val="20"/>
                <w:szCs w:val="20"/>
              </w:rPr>
            </w:pPr>
          </w:p>
        </w:tc>
      </w:tr>
      <w:tr w:rsidR="00AB36C3" w:rsidRPr="009C1DED" w14:paraId="3D0C33EE" w14:textId="77777777" w:rsidTr="008043C7">
        <w:trPr>
          <w:trHeight w:val="567"/>
        </w:trPr>
        <w:tc>
          <w:tcPr>
            <w:tcW w:w="735" w:type="pct"/>
            <w:vAlign w:val="center"/>
          </w:tcPr>
          <w:p w14:paraId="3AB520DA" w14:textId="346C3966" w:rsidR="00AB36C3" w:rsidRPr="008660D7" w:rsidRDefault="00AB36C3" w:rsidP="00AB36C3">
            <w:pPr>
              <w:rPr>
                <w:rFonts w:asciiTheme="minorHAnsi" w:hAnsiTheme="minorHAnsi" w:cstheme="minorHAnsi"/>
                <w:color w:val="002060"/>
              </w:rPr>
            </w:pPr>
            <w:r>
              <w:rPr>
                <w:rFonts w:ascii="Times New Roman" w:hAnsi="Times New Roman" w:cs="Times New Roman"/>
                <w:sz w:val="24"/>
                <w:szCs w:val="24"/>
                <w:lang w:val="en-GB" w:eastAsia="en-GB"/>
              </w:rPr>
              <w:t>8</w:t>
            </w:r>
          </w:p>
        </w:tc>
        <w:tc>
          <w:tcPr>
            <w:tcW w:w="2148" w:type="pct"/>
          </w:tcPr>
          <w:p w14:paraId="51BA21BD" w14:textId="36E2CB88" w:rsidR="00AB36C3" w:rsidRPr="001C0FF2" w:rsidRDefault="00AB36C3" w:rsidP="00AB36C3">
            <w:pPr>
              <w:pStyle w:val="ListParagraph"/>
              <w:autoSpaceDE w:val="0"/>
              <w:autoSpaceDN w:val="0"/>
              <w:spacing w:after="0"/>
              <w:ind w:left="128"/>
              <w:jc w:val="left"/>
              <w:rPr>
                <w:rFonts w:ascii="Times New Roman" w:hAnsi="Times New Roman" w:cs="Times New Roman"/>
                <w:i/>
                <w:sz w:val="24"/>
                <w:szCs w:val="24"/>
                <w:lang w:val="en-GB" w:eastAsia="en-GB"/>
              </w:rPr>
            </w:pPr>
            <w:r w:rsidRPr="00385238">
              <w:t>Ubiquiti Access Door Hub (UA-Hub)</w:t>
            </w:r>
          </w:p>
        </w:tc>
        <w:tc>
          <w:tcPr>
            <w:tcW w:w="859" w:type="pct"/>
          </w:tcPr>
          <w:p w14:paraId="6CAD21A1" w14:textId="35A6F334" w:rsidR="00AB36C3" w:rsidRDefault="00AB36C3" w:rsidP="00AB36C3">
            <w:pPr>
              <w:pStyle w:val="Outline"/>
              <w:spacing w:before="0"/>
              <w:jc w:val="center"/>
              <w:rPr>
                <w:rFonts w:asciiTheme="minorHAnsi" w:hAnsiTheme="minorHAnsi" w:cstheme="minorHAnsi"/>
                <w:color w:val="002060"/>
                <w:kern w:val="0"/>
                <w:sz w:val="20"/>
                <w:szCs w:val="20"/>
              </w:rPr>
            </w:pPr>
            <w:r w:rsidRPr="00385238">
              <w:t>3</w:t>
            </w:r>
          </w:p>
        </w:tc>
        <w:tc>
          <w:tcPr>
            <w:tcW w:w="1258" w:type="pct"/>
            <w:vAlign w:val="center"/>
          </w:tcPr>
          <w:p w14:paraId="48F012C0" w14:textId="77777777" w:rsidR="00AB36C3" w:rsidRPr="008660D7" w:rsidRDefault="00AB36C3" w:rsidP="00AB36C3">
            <w:pPr>
              <w:pStyle w:val="Outline"/>
              <w:spacing w:before="0"/>
              <w:rPr>
                <w:rFonts w:asciiTheme="minorHAnsi" w:hAnsiTheme="minorHAnsi" w:cstheme="minorHAnsi"/>
                <w:color w:val="002060"/>
                <w:sz w:val="20"/>
                <w:szCs w:val="20"/>
              </w:rPr>
            </w:pPr>
          </w:p>
        </w:tc>
      </w:tr>
    </w:tbl>
    <w:p w14:paraId="7E744C53" w14:textId="77777777" w:rsidR="00286C65" w:rsidRPr="00DD0C6E" w:rsidRDefault="00286C65" w:rsidP="00286C65">
      <w:pPr>
        <w:spacing w:before="120" w:after="120"/>
        <w:rPr>
          <w:bCs/>
          <w:iCs/>
          <w:color w:val="002060"/>
        </w:rPr>
      </w:pPr>
      <w:r w:rsidRPr="00DD0C6E">
        <w:rPr>
          <w:bCs/>
          <w:iCs/>
          <w:color w:val="002060"/>
        </w:rPr>
        <w:t xml:space="preserve">The delivery period required is measured from the date of the signing of the Contract between SOS Children’s Villages Zimbabwe and the Bidder. </w:t>
      </w:r>
    </w:p>
    <w:p w14:paraId="4EA1120D" w14:textId="77777777" w:rsidR="00286C65" w:rsidRPr="00DD0C6E" w:rsidRDefault="00286C65" w:rsidP="00286C65">
      <w:pPr>
        <w:spacing w:before="120" w:after="120"/>
        <w:rPr>
          <w:bCs/>
          <w:i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4972"/>
      </w:tblGrid>
      <w:tr w:rsidR="006C1D0C" w:rsidRPr="00DD0C6E" w14:paraId="4F84E68F" w14:textId="77777777" w:rsidTr="006A4F80">
        <w:tc>
          <w:tcPr>
            <w:tcW w:w="4077" w:type="dxa"/>
          </w:tcPr>
          <w:p w14:paraId="143E54C4" w14:textId="344F372E" w:rsidR="00286C65" w:rsidRPr="00DD0C6E" w:rsidRDefault="00286C65" w:rsidP="006A4F80">
            <w:pPr>
              <w:spacing w:before="120" w:after="120"/>
              <w:rPr>
                <w:bCs/>
                <w:color w:val="002060"/>
              </w:rPr>
            </w:pPr>
            <w:r w:rsidRPr="00DD0C6E">
              <w:rPr>
                <w:bCs/>
                <w:color w:val="002060"/>
              </w:rPr>
              <w:t>The</w:t>
            </w:r>
            <w:r w:rsidR="00F62833">
              <w:rPr>
                <w:bCs/>
                <w:color w:val="002060"/>
              </w:rPr>
              <w:t xml:space="preserve"> Project </w:t>
            </w:r>
            <w:r w:rsidRPr="00DD0C6E">
              <w:rPr>
                <w:bCs/>
                <w:color w:val="002060"/>
              </w:rPr>
              <w:t xml:space="preserve">Site for delivery of the goods is the </w:t>
            </w:r>
            <w:proofErr w:type="gramStart"/>
            <w:r w:rsidRPr="00DD0C6E">
              <w:rPr>
                <w:bCs/>
                <w:color w:val="002060"/>
              </w:rPr>
              <w:t>final destination</w:t>
            </w:r>
            <w:proofErr w:type="gramEnd"/>
            <w:r w:rsidRPr="00DD0C6E">
              <w:rPr>
                <w:bCs/>
                <w:color w:val="002060"/>
              </w:rPr>
              <w:t>:</w:t>
            </w:r>
          </w:p>
        </w:tc>
        <w:tc>
          <w:tcPr>
            <w:tcW w:w="5168" w:type="dxa"/>
          </w:tcPr>
          <w:p w14:paraId="3646A717" w14:textId="2590CA7A" w:rsidR="00286C65" w:rsidRPr="00DD0C6E" w:rsidRDefault="0044166D" w:rsidP="006A4F80">
            <w:pPr>
              <w:spacing w:before="120" w:after="120"/>
              <w:rPr>
                <w:i/>
                <w:iCs/>
                <w:color w:val="002060"/>
              </w:rPr>
            </w:pPr>
            <w:r>
              <w:rPr>
                <w:i/>
                <w:iCs/>
                <w:color w:val="002060"/>
              </w:rPr>
              <w:t>SOS Children’s Villages National Office, 27 Mon Repos</w:t>
            </w:r>
            <w:r w:rsidR="00055D94">
              <w:rPr>
                <w:i/>
                <w:iCs/>
                <w:color w:val="002060"/>
              </w:rPr>
              <w:t>, Newlands, HARARE.</w:t>
            </w:r>
          </w:p>
        </w:tc>
      </w:tr>
    </w:tbl>
    <w:p w14:paraId="05B1584F" w14:textId="77777777" w:rsidR="00286C65" w:rsidRPr="00DD0C6E" w:rsidRDefault="00286C65" w:rsidP="00360258">
      <w:pPr>
        <w:rPr>
          <w:color w:val="002060"/>
          <w:lang w:val="en-GB"/>
        </w:rPr>
      </w:pPr>
    </w:p>
    <w:p w14:paraId="7EEFBEEA" w14:textId="77777777" w:rsidR="007276E1" w:rsidRDefault="007276E1" w:rsidP="00360258">
      <w:pPr>
        <w:rPr>
          <w:color w:val="002060"/>
          <w:lang w:val="en-GB"/>
        </w:rPr>
      </w:pPr>
    </w:p>
    <w:p w14:paraId="7A53B849" w14:textId="77777777" w:rsidR="00ED1743" w:rsidRDefault="00ED1743" w:rsidP="00360258">
      <w:pPr>
        <w:rPr>
          <w:color w:val="002060"/>
          <w:lang w:val="en-GB"/>
        </w:rPr>
      </w:pPr>
    </w:p>
    <w:p w14:paraId="2195A3D3" w14:textId="77777777" w:rsidR="00ED1743" w:rsidRDefault="00ED1743" w:rsidP="00360258">
      <w:pPr>
        <w:rPr>
          <w:color w:val="002060"/>
          <w:lang w:val="en-GB"/>
        </w:rPr>
      </w:pPr>
    </w:p>
    <w:p w14:paraId="283CB7E9" w14:textId="77777777" w:rsidR="00ED1743" w:rsidRDefault="00ED1743" w:rsidP="00360258">
      <w:pPr>
        <w:rPr>
          <w:color w:val="002060"/>
          <w:lang w:val="en-GB"/>
        </w:rPr>
      </w:pPr>
    </w:p>
    <w:p w14:paraId="63FBF4F2" w14:textId="77777777" w:rsidR="00ED1743" w:rsidRDefault="00ED1743" w:rsidP="00360258">
      <w:pPr>
        <w:rPr>
          <w:color w:val="002060"/>
          <w:lang w:val="en-GB"/>
        </w:rPr>
      </w:pPr>
    </w:p>
    <w:p w14:paraId="7CCEEF83" w14:textId="77777777" w:rsidR="00FF2128" w:rsidRDefault="00FF2128" w:rsidP="00360258">
      <w:pPr>
        <w:rPr>
          <w:color w:val="002060"/>
          <w:lang w:val="en-GB"/>
        </w:rPr>
      </w:pPr>
    </w:p>
    <w:p w14:paraId="61AD9A87" w14:textId="77777777" w:rsidR="00FF2128" w:rsidRDefault="00FF2128" w:rsidP="00360258">
      <w:pPr>
        <w:rPr>
          <w:color w:val="002060"/>
          <w:lang w:val="en-GB"/>
        </w:rPr>
      </w:pPr>
    </w:p>
    <w:p w14:paraId="05D2529E" w14:textId="77777777" w:rsidR="007276E1" w:rsidRPr="006C1D0C" w:rsidRDefault="007276E1" w:rsidP="0003301E">
      <w:pPr>
        <w:pStyle w:val="Heading2"/>
      </w:pPr>
      <w:bookmarkStart w:id="20" w:name="_Toc491864550"/>
      <w:bookmarkStart w:id="21" w:name="_Toc516133989"/>
      <w:bookmarkStart w:id="22" w:name="_Toc520696526"/>
      <w:bookmarkStart w:id="23" w:name="_Toc243939776"/>
      <w:r w:rsidRPr="006C1D0C">
        <w:lastRenderedPageBreak/>
        <w:t>Technical Specification</w:t>
      </w:r>
      <w:bookmarkEnd w:id="20"/>
      <w:bookmarkEnd w:id="21"/>
      <w:bookmarkEnd w:id="22"/>
      <w:r w:rsidRPr="006C1D0C">
        <w:t xml:space="preserve"> and Compliance Sheet</w:t>
      </w:r>
      <w:bookmarkEnd w:id="2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6C1D0C" w:rsidRPr="00ED1743" w14:paraId="0F5DFACA" w14:textId="77777777" w:rsidTr="006A4F80">
        <w:tc>
          <w:tcPr>
            <w:tcW w:w="3544" w:type="dxa"/>
          </w:tcPr>
          <w:p w14:paraId="70B835D0" w14:textId="77777777" w:rsidR="007276E1" w:rsidRPr="00ED1743" w:rsidRDefault="007276E1" w:rsidP="006A4F80">
            <w:pPr>
              <w:pStyle w:val="Outline"/>
              <w:spacing w:before="120" w:after="120"/>
              <w:rPr>
                <w:rFonts w:asciiTheme="minorHAnsi" w:hAnsiTheme="minorHAnsi" w:cstheme="minorHAnsi"/>
                <w:color w:val="002060"/>
                <w:kern w:val="0"/>
                <w:sz w:val="20"/>
                <w:szCs w:val="20"/>
              </w:rPr>
            </w:pPr>
            <w:r w:rsidRPr="00ED1743">
              <w:rPr>
                <w:rFonts w:asciiTheme="minorHAnsi" w:hAnsiTheme="minorHAnsi" w:cstheme="minorHAnsi"/>
                <w:color w:val="002060"/>
                <w:kern w:val="0"/>
                <w:sz w:val="20"/>
                <w:szCs w:val="20"/>
              </w:rPr>
              <w:t>Name of Bidder:</w:t>
            </w:r>
          </w:p>
        </w:tc>
        <w:tc>
          <w:tcPr>
            <w:tcW w:w="5528" w:type="dxa"/>
          </w:tcPr>
          <w:p w14:paraId="65F5522A" w14:textId="77777777" w:rsidR="007276E1" w:rsidRPr="00ED1743" w:rsidRDefault="007276E1" w:rsidP="006A4F80">
            <w:pPr>
              <w:pStyle w:val="Outline"/>
              <w:spacing w:before="120" w:after="120"/>
              <w:rPr>
                <w:rFonts w:asciiTheme="minorHAnsi" w:hAnsiTheme="minorHAnsi" w:cstheme="minorHAnsi"/>
                <w:color w:val="002060"/>
                <w:kern w:val="0"/>
                <w:sz w:val="20"/>
                <w:szCs w:val="20"/>
              </w:rPr>
            </w:pPr>
          </w:p>
        </w:tc>
      </w:tr>
      <w:tr w:rsidR="006C1D0C" w:rsidRPr="00ED1743" w14:paraId="45EA4EB8" w14:textId="77777777" w:rsidTr="006A4F80">
        <w:tc>
          <w:tcPr>
            <w:tcW w:w="3544" w:type="dxa"/>
          </w:tcPr>
          <w:p w14:paraId="236ACF95" w14:textId="77777777" w:rsidR="007276E1" w:rsidRPr="00ED1743" w:rsidRDefault="007276E1" w:rsidP="006A4F80">
            <w:pPr>
              <w:pStyle w:val="Outline"/>
              <w:spacing w:before="120" w:after="120"/>
              <w:rPr>
                <w:rFonts w:asciiTheme="minorHAnsi" w:hAnsiTheme="minorHAnsi" w:cstheme="minorHAnsi"/>
                <w:color w:val="002060"/>
                <w:kern w:val="0"/>
                <w:sz w:val="20"/>
                <w:szCs w:val="20"/>
              </w:rPr>
            </w:pPr>
            <w:r w:rsidRPr="00ED1743">
              <w:rPr>
                <w:rFonts w:asciiTheme="minorHAnsi" w:hAnsiTheme="minorHAnsi" w:cstheme="minorHAnsi"/>
                <w:color w:val="002060"/>
                <w:kern w:val="0"/>
                <w:sz w:val="20"/>
                <w:szCs w:val="20"/>
              </w:rPr>
              <w:t>Bidder’s Reference Number:</w:t>
            </w:r>
          </w:p>
        </w:tc>
        <w:tc>
          <w:tcPr>
            <w:tcW w:w="5528" w:type="dxa"/>
          </w:tcPr>
          <w:p w14:paraId="53AA4372" w14:textId="77777777" w:rsidR="007276E1" w:rsidRPr="00ED1743" w:rsidRDefault="007276E1" w:rsidP="006A4F80">
            <w:pPr>
              <w:pStyle w:val="Outline"/>
              <w:spacing w:before="120" w:after="120"/>
              <w:rPr>
                <w:rFonts w:asciiTheme="minorHAnsi" w:hAnsiTheme="minorHAnsi" w:cstheme="minorHAnsi"/>
                <w:color w:val="002060"/>
                <w:kern w:val="0"/>
                <w:sz w:val="20"/>
                <w:szCs w:val="20"/>
              </w:rPr>
            </w:pPr>
          </w:p>
        </w:tc>
      </w:tr>
    </w:tbl>
    <w:p w14:paraId="48DACEAC" w14:textId="77777777" w:rsidR="007276E1" w:rsidRPr="00ED1743" w:rsidRDefault="007276E1" w:rsidP="007276E1">
      <w:pPr>
        <w:spacing w:before="60" w:after="60"/>
        <w:rPr>
          <w:rFonts w:asciiTheme="minorHAnsi" w:hAnsiTheme="minorHAnsi" w:cstheme="minorHAnsi"/>
          <w:i/>
          <w:iCs/>
          <w:color w:val="002060"/>
        </w:rPr>
      </w:pPr>
    </w:p>
    <w:p w14:paraId="0D37708F" w14:textId="79C02C8E" w:rsidR="007276E1" w:rsidRPr="00ED1743" w:rsidRDefault="007276E1" w:rsidP="007276E1">
      <w:pPr>
        <w:spacing w:before="60" w:after="60"/>
        <w:rPr>
          <w:rFonts w:asciiTheme="minorHAnsi" w:hAnsiTheme="minorHAnsi" w:cstheme="minorHAnsi"/>
          <w:i/>
          <w:iCs/>
          <w:color w:val="002060"/>
        </w:rPr>
      </w:pPr>
      <w:r w:rsidRPr="00ED1743">
        <w:rPr>
          <w:rFonts w:asciiTheme="minorHAnsi" w:hAnsiTheme="minorHAnsi" w:cstheme="minorHAnsi"/>
          <w:i/>
          <w:iCs/>
          <w:color w:val="002060"/>
        </w:rPr>
        <w:t xml:space="preserve">The Goods and Related Services must comply with </w:t>
      </w:r>
      <w:r w:rsidR="00ED1743">
        <w:rPr>
          <w:rFonts w:asciiTheme="minorHAnsi" w:hAnsiTheme="minorHAnsi" w:cstheme="minorHAnsi"/>
          <w:i/>
          <w:iCs/>
          <w:color w:val="002060"/>
        </w:rPr>
        <w:t xml:space="preserve">the </w:t>
      </w:r>
      <w:r w:rsidRPr="00ED1743">
        <w:rPr>
          <w:rFonts w:asciiTheme="minorHAnsi" w:hAnsiTheme="minorHAnsi" w:cstheme="minorHAnsi"/>
          <w:i/>
          <w:iCs/>
          <w:color w:val="002060"/>
        </w:rPr>
        <w:t xml:space="preserve">following Technical Specifications and Standards: </w:t>
      </w:r>
    </w:p>
    <w:p w14:paraId="22E5C9C9" w14:textId="77777777" w:rsidR="007276E1" w:rsidRPr="00ED1743" w:rsidRDefault="007276E1" w:rsidP="007276E1">
      <w:pPr>
        <w:spacing w:before="60" w:after="60"/>
        <w:rPr>
          <w:rFonts w:asciiTheme="minorHAnsi" w:hAnsiTheme="minorHAnsi" w:cstheme="minorHAnsi"/>
          <w:i/>
          <w:iCs/>
          <w:color w:val="002060"/>
        </w:rPr>
      </w:pPr>
      <w:r w:rsidRPr="00ED1743">
        <w:rPr>
          <w:rFonts w:asciiTheme="minorHAnsi" w:hAnsiTheme="minorHAnsi" w:cstheme="minorHAnsi"/>
          <w:i/>
          <w:iCs/>
          <w:color w:val="002060"/>
        </w:rPr>
        <w:t>[Columns a and b are completed by SOS Children’s Villages Zimbabwe.  Column c must be completed by the Bidder to indicate the full specification of the items offered and their compliance with the specification required (in Column b)]</w:t>
      </w:r>
    </w:p>
    <w:p w14:paraId="78B6860B" w14:textId="77777777" w:rsidR="007276E1" w:rsidRPr="006C1D0C" w:rsidRDefault="007276E1" w:rsidP="007276E1">
      <w:pPr>
        <w:spacing w:before="60" w:after="60"/>
        <w:rPr>
          <w:i/>
          <w:iCs/>
          <w:color w:val="002060"/>
          <w:sz w:val="22"/>
          <w:szCs w:val="22"/>
        </w:rPr>
      </w:pPr>
    </w:p>
    <w:tbl>
      <w:tblPr>
        <w:tblW w:w="9039" w:type="dxa"/>
        <w:tblInd w:w="2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817"/>
        <w:gridCol w:w="4394"/>
        <w:gridCol w:w="3828"/>
      </w:tblGrid>
      <w:tr w:rsidR="006C1D0C" w:rsidRPr="002C38FC" w14:paraId="53F28215" w14:textId="77777777" w:rsidTr="006A4F80">
        <w:tc>
          <w:tcPr>
            <w:tcW w:w="817" w:type="dxa"/>
            <w:tcBorders>
              <w:top w:val="double" w:sz="4" w:space="0" w:color="auto"/>
              <w:bottom w:val="double" w:sz="4" w:space="0" w:color="auto"/>
            </w:tcBorders>
            <w:shd w:val="clear" w:color="auto" w:fill="E0E0E0"/>
            <w:vAlign w:val="center"/>
          </w:tcPr>
          <w:p w14:paraId="0D41540D" w14:textId="77777777" w:rsidR="007276E1" w:rsidRPr="002C38FC" w:rsidRDefault="007276E1" w:rsidP="006A4F80">
            <w:pPr>
              <w:jc w:val="center"/>
              <w:rPr>
                <w:b/>
                <w:bCs/>
                <w:i/>
                <w:iCs/>
                <w:color w:val="002060"/>
              </w:rPr>
            </w:pPr>
            <w:r w:rsidRPr="002C38FC">
              <w:rPr>
                <w:b/>
                <w:bCs/>
                <w:i/>
                <w:iCs/>
                <w:color w:val="002060"/>
              </w:rPr>
              <w:t>a</w:t>
            </w:r>
          </w:p>
        </w:tc>
        <w:tc>
          <w:tcPr>
            <w:tcW w:w="4394" w:type="dxa"/>
            <w:tcBorders>
              <w:top w:val="double" w:sz="4" w:space="0" w:color="auto"/>
              <w:bottom w:val="double" w:sz="4" w:space="0" w:color="auto"/>
            </w:tcBorders>
            <w:shd w:val="clear" w:color="auto" w:fill="E0E0E0"/>
            <w:vAlign w:val="center"/>
          </w:tcPr>
          <w:p w14:paraId="1E423A89" w14:textId="0DF6EFBE" w:rsidR="007276E1" w:rsidRPr="002C38FC" w:rsidRDefault="00F10C1C" w:rsidP="006A4F80">
            <w:pPr>
              <w:jc w:val="center"/>
              <w:rPr>
                <w:b/>
                <w:bCs/>
                <w:i/>
                <w:iCs/>
                <w:color w:val="002060"/>
              </w:rPr>
            </w:pPr>
            <w:r w:rsidRPr="002C38FC">
              <w:rPr>
                <w:b/>
                <w:bCs/>
                <w:i/>
                <w:iCs/>
                <w:color w:val="002060"/>
              </w:rPr>
              <w:t>b</w:t>
            </w:r>
          </w:p>
        </w:tc>
        <w:tc>
          <w:tcPr>
            <w:tcW w:w="3828" w:type="dxa"/>
            <w:tcBorders>
              <w:top w:val="double" w:sz="4" w:space="0" w:color="auto"/>
              <w:bottom w:val="double" w:sz="4" w:space="0" w:color="auto"/>
            </w:tcBorders>
            <w:shd w:val="clear" w:color="auto" w:fill="E0E0E0"/>
            <w:vAlign w:val="center"/>
          </w:tcPr>
          <w:p w14:paraId="6DCC5C01" w14:textId="77777777" w:rsidR="007276E1" w:rsidRPr="002C38FC" w:rsidRDefault="007276E1" w:rsidP="006A4F80">
            <w:pPr>
              <w:jc w:val="center"/>
              <w:rPr>
                <w:b/>
                <w:bCs/>
                <w:color w:val="002060"/>
              </w:rPr>
            </w:pPr>
            <w:r w:rsidRPr="002C38FC">
              <w:rPr>
                <w:b/>
                <w:bCs/>
                <w:color w:val="002060"/>
              </w:rPr>
              <w:t>c</w:t>
            </w:r>
          </w:p>
        </w:tc>
      </w:tr>
      <w:tr w:rsidR="006C1D0C" w:rsidRPr="002C38FC" w14:paraId="4609891A" w14:textId="77777777" w:rsidTr="006A4F80">
        <w:tc>
          <w:tcPr>
            <w:tcW w:w="817" w:type="dxa"/>
            <w:tcBorders>
              <w:top w:val="double" w:sz="4" w:space="0" w:color="auto"/>
              <w:bottom w:val="double" w:sz="4" w:space="0" w:color="auto"/>
            </w:tcBorders>
            <w:shd w:val="clear" w:color="auto" w:fill="E0E0E0"/>
            <w:vAlign w:val="center"/>
          </w:tcPr>
          <w:p w14:paraId="197532E0" w14:textId="77777777" w:rsidR="007276E1" w:rsidRPr="002C38FC" w:rsidRDefault="007276E1" w:rsidP="006A4F80">
            <w:pPr>
              <w:spacing w:before="120" w:after="120"/>
              <w:jc w:val="center"/>
              <w:rPr>
                <w:b/>
                <w:bCs/>
                <w:i/>
                <w:iCs/>
                <w:color w:val="002060"/>
              </w:rPr>
            </w:pPr>
            <w:r w:rsidRPr="002C38FC">
              <w:rPr>
                <w:b/>
                <w:bCs/>
                <w:i/>
                <w:iCs/>
                <w:color w:val="002060"/>
              </w:rPr>
              <w:t>Item No</w:t>
            </w:r>
          </w:p>
        </w:tc>
        <w:tc>
          <w:tcPr>
            <w:tcW w:w="4394" w:type="dxa"/>
            <w:tcBorders>
              <w:top w:val="double" w:sz="4" w:space="0" w:color="auto"/>
              <w:bottom w:val="double" w:sz="4" w:space="0" w:color="auto"/>
            </w:tcBorders>
            <w:shd w:val="clear" w:color="auto" w:fill="E0E0E0"/>
            <w:vAlign w:val="center"/>
          </w:tcPr>
          <w:p w14:paraId="402D8DA6" w14:textId="77777777" w:rsidR="007276E1" w:rsidRPr="002C38FC" w:rsidRDefault="007276E1" w:rsidP="006A4F80">
            <w:pPr>
              <w:spacing w:before="120" w:after="120"/>
              <w:jc w:val="center"/>
              <w:rPr>
                <w:b/>
                <w:bCs/>
                <w:i/>
                <w:iCs/>
                <w:color w:val="002060"/>
              </w:rPr>
            </w:pPr>
            <w:r w:rsidRPr="002C38FC">
              <w:rPr>
                <w:b/>
                <w:bCs/>
                <w:i/>
                <w:iCs/>
                <w:color w:val="002060"/>
              </w:rPr>
              <w:t>Item description and full technical Specification required (including applicable standards)</w:t>
            </w:r>
          </w:p>
        </w:tc>
        <w:tc>
          <w:tcPr>
            <w:tcW w:w="3828" w:type="dxa"/>
            <w:tcBorders>
              <w:top w:val="double" w:sz="4" w:space="0" w:color="auto"/>
              <w:bottom w:val="double" w:sz="4" w:space="0" w:color="auto"/>
            </w:tcBorders>
            <w:shd w:val="clear" w:color="auto" w:fill="E0E0E0"/>
            <w:vAlign w:val="center"/>
          </w:tcPr>
          <w:p w14:paraId="2E9FDDB7" w14:textId="77777777" w:rsidR="007276E1" w:rsidRPr="002C38FC" w:rsidRDefault="007276E1" w:rsidP="006A4F80">
            <w:pPr>
              <w:spacing w:before="120" w:after="120"/>
              <w:jc w:val="center"/>
              <w:rPr>
                <w:b/>
                <w:bCs/>
                <w:i/>
                <w:color w:val="002060"/>
              </w:rPr>
            </w:pPr>
            <w:r w:rsidRPr="002C38FC">
              <w:rPr>
                <w:b/>
                <w:bCs/>
                <w:i/>
                <w:color w:val="002060"/>
              </w:rPr>
              <w:t xml:space="preserve">{Confirm full specification of items offered by Bidder </w:t>
            </w:r>
            <w:r w:rsidRPr="002C38FC">
              <w:rPr>
                <w:b/>
                <w:bCs/>
                <w:i/>
                <w:color w:val="002060"/>
                <w:u w:val="single"/>
              </w:rPr>
              <w:t>and</w:t>
            </w:r>
            <w:r w:rsidRPr="002C38FC">
              <w:rPr>
                <w:b/>
                <w:bCs/>
                <w:i/>
                <w:color w:val="002060"/>
              </w:rPr>
              <w:t xml:space="preserve"> compliance of items to detail in column </w:t>
            </w:r>
            <w:r w:rsidRPr="002C38FC">
              <w:rPr>
                <w:b/>
                <w:bCs/>
                <w:i/>
                <w:iCs/>
                <w:color w:val="002060"/>
              </w:rPr>
              <w:t>b}</w:t>
            </w:r>
          </w:p>
        </w:tc>
      </w:tr>
      <w:tr w:rsidR="0016621D" w:rsidRPr="002C38FC" w14:paraId="43EC3AC2" w14:textId="77777777" w:rsidTr="0011284D">
        <w:tc>
          <w:tcPr>
            <w:tcW w:w="817" w:type="dxa"/>
            <w:vAlign w:val="center"/>
          </w:tcPr>
          <w:p w14:paraId="76DD7931" w14:textId="7CF92A9C" w:rsidR="0016621D" w:rsidRPr="002C38FC" w:rsidRDefault="0016621D" w:rsidP="0016621D">
            <w:pPr>
              <w:spacing w:before="120" w:after="120"/>
              <w:rPr>
                <w:color w:val="002060"/>
              </w:rPr>
            </w:pPr>
            <w:r>
              <w:rPr>
                <w:rFonts w:ascii="Times New Roman" w:hAnsi="Times New Roman" w:cs="Times New Roman"/>
                <w:sz w:val="24"/>
                <w:szCs w:val="24"/>
                <w:lang w:val="en-GB" w:eastAsia="en-GB"/>
              </w:rPr>
              <w:t>1</w:t>
            </w:r>
          </w:p>
        </w:tc>
        <w:tc>
          <w:tcPr>
            <w:tcW w:w="4394" w:type="dxa"/>
          </w:tcPr>
          <w:p w14:paraId="72F0456A" w14:textId="77777777" w:rsidR="0016621D" w:rsidRDefault="0016621D" w:rsidP="0016621D">
            <w:pPr>
              <w:spacing w:before="120" w:after="120"/>
            </w:pPr>
            <w:r w:rsidRPr="00A32FC8">
              <w:t>Unifi Dream Machine Pro (UDM-Pro)</w:t>
            </w:r>
          </w:p>
          <w:p w14:paraId="297F4955" w14:textId="06A3F6F0" w:rsidR="008517A3" w:rsidRPr="002C38FC" w:rsidRDefault="008517A3" w:rsidP="0016621D">
            <w:pPr>
              <w:spacing w:before="120" w:after="120"/>
              <w:rPr>
                <w:color w:val="002060"/>
              </w:rPr>
            </w:pPr>
            <w:r>
              <w:t>(Enterprise Security Gateway &amp; Unifi Console)</w:t>
            </w:r>
          </w:p>
        </w:tc>
        <w:tc>
          <w:tcPr>
            <w:tcW w:w="3828" w:type="dxa"/>
            <w:tcBorders>
              <w:top w:val="double" w:sz="4" w:space="0" w:color="auto"/>
              <w:bottom w:val="double" w:sz="4" w:space="0" w:color="auto"/>
            </w:tcBorders>
            <w:shd w:val="clear" w:color="auto" w:fill="F3F3F3"/>
          </w:tcPr>
          <w:p w14:paraId="132D1786" w14:textId="77777777" w:rsidR="0016621D" w:rsidRPr="002C38FC" w:rsidRDefault="0016621D" w:rsidP="0016621D">
            <w:pPr>
              <w:spacing w:before="120" w:after="120"/>
              <w:rPr>
                <w:color w:val="002060"/>
                <w:highlight w:val="cyan"/>
              </w:rPr>
            </w:pPr>
          </w:p>
        </w:tc>
      </w:tr>
      <w:tr w:rsidR="0016621D" w:rsidRPr="002C38FC" w14:paraId="491E4AA3" w14:textId="77777777" w:rsidTr="0011284D">
        <w:tc>
          <w:tcPr>
            <w:tcW w:w="817" w:type="dxa"/>
            <w:vAlign w:val="center"/>
          </w:tcPr>
          <w:p w14:paraId="1B69B384" w14:textId="4931E723" w:rsidR="0016621D" w:rsidRPr="002C38FC" w:rsidRDefault="0016621D" w:rsidP="0016621D">
            <w:pPr>
              <w:spacing w:before="120" w:after="120"/>
              <w:rPr>
                <w:color w:val="002060"/>
              </w:rPr>
            </w:pPr>
            <w:r>
              <w:rPr>
                <w:rFonts w:ascii="Times New Roman" w:hAnsi="Times New Roman" w:cs="Times New Roman"/>
                <w:sz w:val="24"/>
                <w:szCs w:val="24"/>
                <w:lang w:val="en-GB" w:eastAsia="en-GB"/>
              </w:rPr>
              <w:t>2</w:t>
            </w:r>
          </w:p>
        </w:tc>
        <w:tc>
          <w:tcPr>
            <w:tcW w:w="4394" w:type="dxa"/>
          </w:tcPr>
          <w:p w14:paraId="411889B2" w14:textId="7FAE9AE2" w:rsidR="0016621D" w:rsidRPr="002C38FC" w:rsidRDefault="0016621D" w:rsidP="0016621D">
            <w:pPr>
              <w:spacing w:before="120" w:after="120"/>
              <w:rPr>
                <w:color w:val="002060"/>
              </w:rPr>
            </w:pPr>
            <w:r w:rsidRPr="00A32FC8">
              <w:t>UniFi Express 7 (UX7)</w:t>
            </w:r>
            <w:r w:rsidR="002407FB">
              <w:t xml:space="preserve"> (Compact Wi-Fi 7 Gateway)</w:t>
            </w:r>
          </w:p>
        </w:tc>
        <w:tc>
          <w:tcPr>
            <w:tcW w:w="3828" w:type="dxa"/>
            <w:tcBorders>
              <w:top w:val="double" w:sz="4" w:space="0" w:color="auto"/>
              <w:bottom w:val="double" w:sz="4" w:space="0" w:color="auto"/>
            </w:tcBorders>
            <w:shd w:val="clear" w:color="auto" w:fill="F3F3F3"/>
          </w:tcPr>
          <w:p w14:paraId="65675B16" w14:textId="77777777" w:rsidR="0016621D" w:rsidRPr="002C38FC" w:rsidRDefault="0016621D" w:rsidP="0016621D">
            <w:pPr>
              <w:spacing w:before="120" w:after="120"/>
              <w:rPr>
                <w:color w:val="002060"/>
                <w:highlight w:val="cyan"/>
              </w:rPr>
            </w:pPr>
          </w:p>
        </w:tc>
      </w:tr>
      <w:tr w:rsidR="0016621D" w:rsidRPr="002C38FC" w14:paraId="095BDE73" w14:textId="77777777" w:rsidTr="0011284D">
        <w:tc>
          <w:tcPr>
            <w:tcW w:w="817" w:type="dxa"/>
            <w:vAlign w:val="center"/>
          </w:tcPr>
          <w:p w14:paraId="7F33F40B" w14:textId="4879F635" w:rsidR="0016621D" w:rsidRPr="002C38FC" w:rsidRDefault="0016621D" w:rsidP="0016621D">
            <w:pPr>
              <w:spacing w:before="120" w:after="120"/>
              <w:rPr>
                <w:color w:val="002060"/>
              </w:rPr>
            </w:pPr>
            <w:r>
              <w:rPr>
                <w:rFonts w:ascii="Times New Roman" w:hAnsi="Times New Roman" w:cs="Times New Roman"/>
                <w:sz w:val="24"/>
                <w:szCs w:val="24"/>
                <w:lang w:val="en-GB" w:eastAsia="en-GB"/>
              </w:rPr>
              <w:t>3</w:t>
            </w:r>
          </w:p>
        </w:tc>
        <w:tc>
          <w:tcPr>
            <w:tcW w:w="4394" w:type="dxa"/>
          </w:tcPr>
          <w:p w14:paraId="072637D8" w14:textId="13EA9AE5" w:rsidR="0016621D" w:rsidRPr="002C38FC" w:rsidRDefault="0016621D" w:rsidP="0016621D">
            <w:pPr>
              <w:spacing w:before="120" w:after="120"/>
              <w:rPr>
                <w:color w:val="002060"/>
              </w:rPr>
            </w:pPr>
            <w:r w:rsidRPr="00A32FC8">
              <w:t>Ubiquiti USW-16-PoE (42W)</w:t>
            </w:r>
            <w:r w:rsidR="00673BD4">
              <w:t xml:space="preserve"> (16-Port Managed PoE Switch)</w:t>
            </w:r>
          </w:p>
        </w:tc>
        <w:tc>
          <w:tcPr>
            <w:tcW w:w="3828" w:type="dxa"/>
            <w:tcBorders>
              <w:top w:val="double" w:sz="4" w:space="0" w:color="auto"/>
              <w:bottom w:val="double" w:sz="4" w:space="0" w:color="auto"/>
            </w:tcBorders>
            <w:shd w:val="clear" w:color="auto" w:fill="F3F3F3"/>
          </w:tcPr>
          <w:p w14:paraId="60391808" w14:textId="77777777" w:rsidR="0016621D" w:rsidRPr="002C38FC" w:rsidRDefault="0016621D" w:rsidP="0016621D">
            <w:pPr>
              <w:spacing w:before="120" w:after="120"/>
              <w:rPr>
                <w:color w:val="002060"/>
                <w:highlight w:val="cyan"/>
              </w:rPr>
            </w:pPr>
          </w:p>
        </w:tc>
      </w:tr>
      <w:tr w:rsidR="0016621D" w:rsidRPr="002C38FC" w14:paraId="78B1D291" w14:textId="77777777" w:rsidTr="0011284D">
        <w:tc>
          <w:tcPr>
            <w:tcW w:w="817" w:type="dxa"/>
            <w:vAlign w:val="center"/>
          </w:tcPr>
          <w:p w14:paraId="71495732" w14:textId="03B8D40D" w:rsidR="0016621D" w:rsidRPr="002C38FC" w:rsidRDefault="0016621D" w:rsidP="0016621D">
            <w:pPr>
              <w:spacing w:before="120" w:after="120"/>
              <w:rPr>
                <w:color w:val="002060"/>
              </w:rPr>
            </w:pPr>
            <w:r>
              <w:rPr>
                <w:rFonts w:ascii="Times New Roman" w:hAnsi="Times New Roman" w:cs="Times New Roman"/>
                <w:sz w:val="24"/>
                <w:szCs w:val="24"/>
                <w:lang w:val="en-GB" w:eastAsia="en-GB"/>
              </w:rPr>
              <w:t>4</w:t>
            </w:r>
          </w:p>
        </w:tc>
        <w:tc>
          <w:tcPr>
            <w:tcW w:w="4394" w:type="dxa"/>
          </w:tcPr>
          <w:p w14:paraId="25A302BD" w14:textId="78B38608" w:rsidR="0016621D" w:rsidRPr="002C38FC" w:rsidRDefault="0016621D" w:rsidP="0016621D">
            <w:pPr>
              <w:spacing w:before="120" w:after="120"/>
              <w:rPr>
                <w:color w:val="002060"/>
              </w:rPr>
            </w:pPr>
            <w:r w:rsidRPr="00A32FC8">
              <w:t>Ubiquiti USW-24-PoE (95W)</w:t>
            </w:r>
            <w:r w:rsidR="003165E7">
              <w:t xml:space="preserve"> (24-Port Managed PoE Switch)</w:t>
            </w:r>
          </w:p>
        </w:tc>
        <w:tc>
          <w:tcPr>
            <w:tcW w:w="3828" w:type="dxa"/>
            <w:tcBorders>
              <w:top w:val="double" w:sz="4" w:space="0" w:color="auto"/>
              <w:bottom w:val="double" w:sz="4" w:space="0" w:color="auto"/>
            </w:tcBorders>
            <w:shd w:val="clear" w:color="auto" w:fill="F3F3F3"/>
          </w:tcPr>
          <w:p w14:paraId="79ACE3F3" w14:textId="77777777" w:rsidR="0016621D" w:rsidRPr="002C38FC" w:rsidRDefault="0016621D" w:rsidP="0016621D">
            <w:pPr>
              <w:spacing w:before="120" w:after="120"/>
              <w:rPr>
                <w:color w:val="002060"/>
                <w:highlight w:val="cyan"/>
              </w:rPr>
            </w:pPr>
          </w:p>
        </w:tc>
      </w:tr>
      <w:tr w:rsidR="0016621D" w:rsidRPr="002C38FC" w14:paraId="04D378C9" w14:textId="77777777" w:rsidTr="0011284D">
        <w:tc>
          <w:tcPr>
            <w:tcW w:w="817" w:type="dxa"/>
            <w:vAlign w:val="center"/>
          </w:tcPr>
          <w:p w14:paraId="7764E093" w14:textId="27D881C5" w:rsidR="0016621D" w:rsidRPr="002C38FC" w:rsidRDefault="0016621D" w:rsidP="0016621D">
            <w:pPr>
              <w:spacing w:before="120" w:after="120"/>
              <w:rPr>
                <w:color w:val="002060"/>
              </w:rPr>
            </w:pPr>
            <w:r>
              <w:rPr>
                <w:rFonts w:ascii="Times New Roman" w:hAnsi="Times New Roman" w:cs="Times New Roman"/>
                <w:sz w:val="24"/>
                <w:szCs w:val="24"/>
                <w:lang w:val="en-GB" w:eastAsia="en-GB"/>
              </w:rPr>
              <w:t>5</w:t>
            </w:r>
          </w:p>
        </w:tc>
        <w:tc>
          <w:tcPr>
            <w:tcW w:w="4394" w:type="dxa"/>
          </w:tcPr>
          <w:p w14:paraId="740855B2" w14:textId="7A2C3BDA" w:rsidR="0016621D" w:rsidRPr="002C38FC" w:rsidRDefault="0016621D" w:rsidP="0016621D">
            <w:pPr>
              <w:spacing w:before="120" w:after="120"/>
              <w:rPr>
                <w:color w:val="002060"/>
              </w:rPr>
            </w:pPr>
            <w:r w:rsidRPr="00385238">
              <w:t>Unifi U7 Outdoor</w:t>
            </w:r>
            <w:r w:rsidR="00541512">
              <w:t xml:space="preserve"> (Wi-Fi 7 Outdoor All-Weather Access Point)</w:t>
            </w:r>
          </w:p>
        </w:tc>
        <w:tc>
          <w:tcPr>
            <w:tcW w:w="3828" w:type="dxa"/>
            <w:tcBorders>
              <w:top w:val="double" w:sz="4" w:space="0" w:color="auto"/>
              <w:bottom w:val="double" w:sz="4" w:space="0" w:color="auto"/>
            </w:tcBorders>
            <w:shd w:val="clear" w:color="auto" w:fill="F3F3F3"/>
          </w:tcPr>
          <w:p w14:paraId="7ECC75E3" w14:textId="77777777" w:rsidR="0016621D" w:rsidRPr="002C38FC" w:rsidRDefault="0016621D" w:rsidP="0016621D">
            <w:pPr>
              <w:spacing w:before="120" w:after="120"/>
              <w:rPr>
                <w:color w:val="002060"/>
                <w:highlight w:val="cyan"/>
              </w:rPr>
            </w:pPr>
          </w:p>
        </w:tc>
      </w:tr>
      <w:tr w:rsidR="0016621D" w:rsidRPr="002C38FC" w14:paraId="4A967AD0" w14:textId="77777777" w:rsidTr="0011284D">
        <w:tc>
          <w:tcPr>
            <w:tcW w:w="817" w:type="dxa"/>
            <w:vAlign w:val="center"/>
          </w:tcPr>
          <w:p w14:paraId="4DE7D90A" w14:textId="22793798" w:rsidR="0016621D" w:rsidRPr="002C38FC" w:rsidRDefault="0016621D" w:rsidP="0016621D">
            <w:pPr>
              <w:spacing w:before="120" w:after="120"/>
              <w:rPr>
                <w:color w:val="002060"/>
              </w:rPr>
            </w:pPr>
            <w:r>
              <w:rPr>
                <w:rFonts w:ascii="Times New Roman" w:hAnsi="Times New Roman" w:cs="Times New Roman"/>
                <w:sz w:val="24"/>
                <w:szCs w:val="24"/>
                <w:lang w:val="en-GB" w:eastAsia="en-GB"/>
              </w:rPr>
              <w:t>6</w:t>
            </w:r>
          </w:p>
        </w:tc>
        <w:tc>
          <w:tcPr>
            <w:tcW w:w="4394" w:type="dxa"/>
          </w:tcPr>
          <w:p w14:paraId="527E2BC6" w14:textId="209BBD3F" w:rsidR="0016621D" w:rsidRPr="002C38FC" w:rsidRDefault="0016621D" w:rsidP="0016621D">
            <w:pPr>
              <w:spacing w:before="120" w:after="120"/>
              <w:rPr>
                <w:color w:val="002060"/>
              </w:rPr>
            </w:pPr>
            <w:r w:rsidRPr="00385238">
              <w:t>Unifi U7 Lite</w:t>
            </w:r>
            <w:r w:rsidR="00304121">
              <w:t xml:space="preserve"> (Wi-Fi 7 Indoor Access Point)</w:t>
            </w:r>
          </w:p>
        </w:tc>
        <w:tc>
          <w:tcPr>
            <w:tcW w:w="3828" w:type="dxa"/>
            <w:tcBorders>
              <w:top w:val="double" w:sz="4" w:space="0" w:color="auto"/>
              <w:bottom w:val="double" w:sz="4" w:space="0" w:color="auto"/>
            </w:tcBorders>
            <w:shd w:val="clear" w:color="auto" w:fill="F3F3F3"/>
          </w:tcPr>
          <w:p w14:paraId="4D622E49" w14:textId="77777777" w:rsidR="0016621D" w:rsidRPr="002C38FC" w:rsidRDefault="0016621D" w:rsidP="0016621D">
            <w:pPr>
              <w:spacing w:before="120" w:after="120"/>
              <w:rPr>
                <w:color w:val="002060"/>
                <w:highlight w:val="cyan"/>
              </w:rPr>
            </w:pPr>
          </w:p>
        </w:tc>
      </w:tr>
      <w:tr w:rsidR="0016621D" w:rsidRPr="002C38FC" w14:paraId="215D33A6" w14:textId="77777777" w:rsidTr="0011284D">
        <w:tc>
          <w:tcPr>
            <w:tcW w:w="817" w:type="dxa"/>
            <w:vAlign w:val="center"/>
          </w:tcPr>
          <w:p w14:paraId="01D9DC81" w14:textId="5560A324" w:rsidR="0016621D" w:rsidRPr="002C38FC" w:rsidRDefault="0016621D" w:rsidP="0016621D">
            <w:pPr>
              <w:spacing w:before="120" w:after="120"/>
              <w:rPr>
                <w:color w:val="002060"/>
              </w:rPr>
            </w:pPr>
            <w:r>
              <w:rPr>
                <w:rFonts w:ascii="Times New Roman" w:hAnsi="Times New Roman" w:cs="Times New Roman"/>
                <w:sz w:val="24"/>
                <w:szCs w:val="24"/>
                <w:lang w:val="en-GB" w:eastAsia="en-GB"/>
              </w:rPr>
              <w:t>7</w:t>
            </w:r>
          </w:p>
        </w:tc>
        <w:tc>
          <w:tcPr>
            <w:tcW w:w="4394" w:type="dxa"/>
          </w:tcPr>
          <w:p w14:paraId="1DED031A" w14:textId="68970307" w:rsidR="0016621D" w:rsidRPr="002C38FC" w:rsidRDefault="0016621D" w:rsidP="0016621D">
            <w:pPr>
              <w:spacing w:before="120" w:after="120"/>
              <w:rPr>
                <w:color w:val="002060"/>
              </w:rPr>
            </w:pPr>
            <w:r w:rsidRPr="00385238">
              <w:t>Ubiquiti UniFi Access Reader G3 Pro (UA-G3-Pro)</w:t>
            </w:r>
            <w:r w:rsidR="00077E83">
              <w:t xml:space="preserve"> (Access Control Reader)</w:t>
            </w:r>
          </w:p>
        </w:tc>
        <w:tc>
          <w:tcPr>
            <w:tcW w:w="3828" w:type="dxa"/>
            <w:tcBorders>
              <w:top w:val="double" w:sz="4" w:space="0" w:color="auto"/>
              <w:bottom w:val="double" w:sz="4" w:space="0" w:color="auto"/>
            </w:tcBorders>
            <w:shd w:val="clear" w:color="auto" w:fill="F3F3F3"/>
          </w:tcPr>
          <w:p w14:paraId="289CC5CE" w14:textId="77777777" w:rsidR="0016621D" w:rsidRPr="002C38FC" w:rsidRDefault="0016621D" w:rsidP="0016621D">
            <w:pPr>
              <w:spacing w:before="120" w:after="120"/>
              <w:rPr>
                <w:color w:val="002060"/>
                <w:highlight w:val="cyan"/>
              </w:rPr>
            </w:pPr>
          </w:p>
        </w:tc>
      </w:tr>
      <w:tr w:rsidR="0016621D" w:rsidRPr="002C38FC" w14:paraId="37D30435" w14:textId="77777777" w:rsidTr="0011284D">
        <w:tc>
          <w:tcPr>
            <w:tcW w:w="817" w:type="dxa"/>
            <w:vAlign w:val="center"/>
          </w:tcPr>
          <w:p w14:paraId="0D8AB974" w14:textId="2782E448" w:rsidR="0016621D" w:rsidRPr="002C38FC" w:rsidRDefault="0016621D" w:rsidP="0016621D">
            <w:pPr>
              <w:spacing w:before="120" w:after="120"/>
              <w:rPr>
                <w:color w:val="002060"/>
              </w:rPr>
            </w:pPr>
            <w:r>
              <w:rPr>
                <w:rFonts w:ascii="Times New Roman" w:hAnsi="Times New Roman" w:cs="Times New Roman"/>
                <w:sz w:val="24"/>
                <w:szCs w:val="24"/>
                <w:lang w:val="en-GB" w:eastAsia="en-GB"/>
              </w:rPr>
              <w:t>8</w:t>
            </w:r>
          </w:p>
        </w:tc>
        <w:tc>
          <w:tcPr>
            <w:tcW w:w="4394" w:type="dxa"/>
          </w:tcPr>
          <w:p w14:paraId="1DF95FAC" w14:textId="306BF094" w:rsidR="0016621D" w:rsidRPr="002C38FC" w:rsidRDefault="0016621D" w:rsidP="0016621D">
            <w:pPr>
              <w:spacing w:before="120" w:after="120"/>
              <w:rPr>
                <w:color w:val="002060"/>
              </w:rPr>
            </w:pPr>
            <w:r w:rsidRPr="00385238">
              <w:t>Ubiquiti Access Door Hub (UA-Hub)</w:t>
            </w:r>
            <w:r w:rsidR="005E3E3E">
              <w:t xml:space="preserve"> (Door Access Control Unit)</w:t>
            </w:r>
          </w:p>
        </w:tc>
        <w:tc>
          <w:tcPr>
            <w:tcW w:w="3828" w:type="dxa"/>
            <w:tcBorders>
              <w:top w:val="double" w:sz="4" w:space="0" w:color="auto"/>
            </w:tcBorders>
            <w:shd w:val="clear" w:color="auto" w:fill="F3F3F3"/>
          </w:tcPr>
          <w:p w14:paraId="02D81CBC" w14:textId="77777777" w:rsidR="0016621D" w:rsidRPr="002C38FC" w:rsidRDefault="0016621D" w:rsidP="0016621D">
            <w:pPr>
              <w:spacing w:before="120" w:after="120"/>
              <w:rPr>
                <w:color w:val="002060"/>
                <w:highlight w:val="cyan"/>
              </w:rPr>
            </w:pPr>
          </w:p>
        </w:tc>
      </w:tr>
    </w:tbl>
    <w:p w14:paraId="5896FE77" w14:textId="77777777" w:rsidR="007276E1" w:rsidRPr="006C1D0C" w:rsidRDefault="007276E1" w:rsidP="007276E1">
      <w:pPr>
        <w:spacing w:before="120" w:after="120"/>
        <w:ind w:left="142"/>
        <w:rPr>
          <w:color w:val="002060"/>
          <w:sz w:val="22"/>
          <w:szCs w:val="22"/>
        </w:rPr>
      </w:pPr>
    </w:p>
    <w:p w14:paraId="33ACFAD7" w14:textId="77777777" w:rsidR="007276E1" w:rsidRPr="002C38FC" w:rsidRDefault="007276E1" w:rsidP="007276E1">
      <w:pPr>
        <w:spacing w:before="120" w:after="120"/>
        <w:ind w:left="142"/>
        <w:rPr>
          <w:color w:val="002060"/>
        </w:rPr>
      </w:pPr>
      <w:r w:rsidRPr="002C38FC">
        <w:rPr>
          <w:color w:val="002060"/>
        </w:rPr>
        <w:t xml:space="preserve">The detailed technical evaluation will examine the technical specification of the items offered in column c and determine whether this meets the minimum specification in column b.  Bidders must complete column </w:t>
      </w:r>
      <w:proofErr w:type="gramStart"/>
      <w:r w:rsidRPr="002C38FC">
        <w:rPr>
          <w:color w:val="002060"/>
        </w:rPr>
        <w:t>c</w:t>
      </w:r>
      <w:proofErr w:type="gramEnd"/>
      <w:r w:rsidRPr="002C38FC">
        <w:rPr>
          <w:color w:val="002060"/>
        </w:rPr>
        <w:t xml:space="preserve"> or their tender will be rejected.  </w:t>
      </w:r>
      <w:r w:rsidRPr="002C38FC">
        <w:rPr>
          <w:b/>
          <w:bCs/>
          <w:color w:val="002060"/>
        </w:rPr>
        <w:t>Bidders are required to include technical literature to positively support the details provided in column c</w:t>
      </w:r>
      <w:r w:rsidRPr="002C38FC">
        <w:rPr>
          <w:color w:val="002060"/>
        </w:rPr>
        <w:t xml:space="preserve">.  </w:t>
      </w:r>
      <w:bookmarkStart w:id="24" w:name="_Toc234131431"/>
    </w:p>
    <w:p w14:paraId="0E1FDB42" w14:textId="77777777" w:rsidR="007276E1" w:rsidRPr="006C1D0C" w:rsidRDefault="007276E1" w:rsidP="007276E1">
      <w:pPr>
        <w:spacing w:before="120" w:after="120"/>
        <w:ind w:left="142"/>
        <w:rPr>
          <w:color w:val="002060"/>
          <w:sz w:val="22"/>
          <w:szCs w:val="22"/>
        </w:rPr>
      </w:pPr>
    </w:p>
    <w:p w14:paraId="772B1B96" w14:textId="77777777" w:rsidR="007276E1" w:rsidRDefault="007276E1" w:rsidP="007276E1">
      <w:pPr>
        <w:pStyle w:val="SectionVHeader"/>
        <w:rPr>
          <w:color w:val="002060"/>
        </w:rPr>
      </w:pPr>
    </w:p>
    <w:p w14:paraId="765A17B2" w14:textId="77777777" w:rsidR="00EC2A5C" w:rsidRDefault="00EC2A5C" w:rsidP="007276E1">
      <w:pPr>
        <w:pStyle w:val="SectionVHeader"/>
        <w:rPr>
          <w:color w:val="002060"/>
        </w:rPr>
      </w:pPr>
    </w:p>
    <w:p w14:paraId="09A806E5" w14:textId="77777777" w:rsidR="00EB5BCE" w:rsidRDefault="00EB5BCE" w:rsidP="007276E1">
      <w:pPr>
        <w:pStyle w:val="SectionVHeader"/>
        <w:rPr>
          <w:color w:val="002060"/>
        </w:rPr>
      </w:pPr>
    </w:p>
    <w:p w14:paraId="4BCE3490" w14:textId="77777777" w:rsidR="007276E1" w:rsidRPr="006C1D0C" w:rsidRDefault="007276E1" w:rsidP="0003301E">
      <w:pPr>
        <w:pStyle w:val="Heading2"/>
      </w:pPr>
      <w:bookmarkStart w:id="25" w:name="_Toc243939777"/>
      <w:r w:rsidRPr="006C1D0C">
        <w:lastRenderedPageBreak/>
        <w:t>Bid-Securing Declaration</w:t>
      </w:r>
      <w:bookmarkEnd w:id="24"/>
      <w:bookmarkEnd w:id="25"/>
    </w:p>
    <w:p w14:paraId="40C367E2" w14:textId="77777777" w:rsidR="007276E1" w:rsidRPr="006C1D0C" w:rsidRDefault="007276E1" w:rsidP="007276E1">
      <w:pPr>
        <w:spacing w:before="120" w:after="120"/>
        <w:rPr>
          <w:i/>
          <w:iCs/>
          <w:color w:val="002060"/>
        </w:rPr>
      </w:pPr>
      <w:r w:rsidRPr="006C1D0C">
        <w:rPr>
          <w:i/>
          <w:iCs/>
          <w:color w:val="002060"/>
        </w:rPr>
        <w:t>{The Bidder must fill in this Form in accordance with the instructions indicated, where it has been stated in the Bidding Procedures that a Bid-Securing Declaration is a requirement of bidding}.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6C1D0C" w:rsidRPr="00EC2A5C" w14:paraId="186C0A8D" w14:textId="77777777" w:rsidTr="006A4F80">
        <w:tc>
          <w:tcPr>
            <w:tcW w:w="3544" w:type="dxa"/>
          </w:tcPr>
          <w:p w14:paraId="5CB3CCC9" w14:textId="7032B139" w:rsidR="007276E1" w:rsidRPr="00EC2A5C" w:rsidRDefault="007276E1" w:rsidP="006A4F80">
            <w:pPr>
              <w:pStyle w:val="Outline"/>
              <w:spacing w:before="120" w:after="120"/>
              <w:rPr>
                <w:rFonts w:asciiTheme="minorHAnsi" w:hAnsiTheme="minorHAnsi" w:cstheme="minorHAnsi"/>
                <w:color w:val="002060"/>
                <w:kern w:val="0"/>
                <w:sz w:val="20"/>
                <w:szCs w:val="20"/>
              </w:rPr>
            </w:pPr>
            <w:r w:rsidRPr="00EC2A5C">
              <w:rPr>
                <w:rFonts w:asciiTheme="minorHAnsi" w:hAnsiTheme="minorHAnsi" w:cstheme="minorHAnsi"/>
                <w:color w:val="002060"/>
                <w:kern w:val="0"/>
                <w:sz w:val="20"/>
                <w:szCs w:val="20"/>
              </w:rPr>
              <w:t xml:space="preserve">Procurement Reference number: </w:t>
            </w:r>
          </w:p>
        </w:tc>
        <w:tc>
          <w:tcPr>
            <w:tcW w:w="5528" w:type="dxa"/>
          </w:tcPr>
          <w:p w14:paraId="78C42929" w14:textId="0C5E0CED" w:rsidR="007276E1" w:rsidRPr="00EC2A5C" w:rsidRDefault="00831F1C" w:rsidP="006A4F80">
            <w:pPr>
              <w:pStyle w:val="Outline"/>
              <w:spacing w:before="120" w:after="120"/>
              <w:rPr>
                <w:rFonts w:asciiTheme="minorHAnsi" w:hAnsiTheme="minorHAnsi" w:cstheme="minorHAnsi"/>
                <w:color w:val="002060"/>
                <w:kern w:val="0"/>
                <w:sz w:val="20"/>
                <w:szCs w:val="20"/>
              </w:rPr>
            </w:pPr>
            <w:r>
              <w:rPr>
                <w:rFonts w:ascii="Arial" w:hAnsi="Arial" w:cs="Arial"/>
                <w:color w:val="002060"/>
                <w:sz w:val="22"/>
                <w:szCs w:val="22"/>
              </w:rPr>
              <w:t>SOSCV/NO/01/2026</w:t>
            </w:r>
          </w:p>
        </w:tc>
      </w:tr>
      <w:tr w:rsidR="006C1D0C" w:rsidRPr="00EC2A5C" w14:paraId="38D84132" w14:textId="77777777" w:rsidTr="006A4F80">
        <w:tc>
          <w:tcPr>
            <w:tcW w:w="3544" w:type="dxa"/>
          </w:tcPr>
          <w:p w14:paraId="03DD720F" w14:textId="77777777" w:rsidR="007276E1" w:rsidRPr="00EC2A5C" w:rsidRDefault="007276E1" w:rsidP="006A4F80">
            <w:pPr>
              <w:pStyle w:val="Outline"/>
              <w:spacing w:before="120" w:after="120"/>
              <w:rPr>
                <w:rFonts w:asciiTheme="minorHAnsi" w:hAnsiTheme="minorHAnsi" w:cstheme="minorHAnsi"/>
                <w:color w:val="002060"/>
                <w:kern w:val="0"/>
                <w:sz w:val="20"/>
                <w:szCs w:val="20"/>
              </w:rPr>
            </w:pPr>
            <w:r w:rsidRPr="00EC2A5C">
              <w:rPr>
                <w:rFonts w:asciiTheme="minorHAnsi" w:hAnsiTheme="minorHAnsi" w:cstheme="minorHAnsi"/>
                <w:color w:val="002060"/>
                <w:sz w:val="20"/>
                <w:szCs w:val="20"/>
              </w:rPr>
              <w:t>Date:</w:t>
            </w:r>
          </w:p>
        </w:tc>
        <w:tc>
          <w:tcPr>
            <w:tcW w:w="5528" w:type="dxa"/>
          </w:tcPr>
          <w:p w14:paraId="616D4AB7" w14:textId="28322974" w:rsidR="007276E1" w:rsidRPr="00EC2A5C" w:rsidRDefault="007276E1" w:rsidP="006A4F80">
            <w:pPr>
              <w:pStyle w:val="Outline"/>
              <w:spacing w:before="120" w:after="120"/>
              <w:rPr>
                <w:rFonts w:asciiTheme="minorHAnsi" w:hAnsiTheme="minorHAnsi" w:cstheme="minorHAnsi"/>
                <w:color w:val="002060"/>
                <w:kern w:val="0"/>
                <w:sz w:val="20"/>
                <w:szCs w:val="20"/>
              </w:rPr>
            </w:pPr>
            <w:r w:rsidRPr="00EC2A5C">
              <w:rPr>
                <w:rFonts w:asciiTheme="minorHAnsi" w:hAnsiTheme="minorHAnsi" w:cstheme="minorHAnsi"/>
                <w:i/>
                <w:iCs/>
                <w:color w:val="002060"/>
                <w:sz w:val="20"/>
                <w:szCs w:val="20"/>
              </w:rPr>
              <w:t>…………………..………….</w:t>
            </w:r>
            <w:r w:rsidR="00EC2A5C">
              <w:rPr>
                <w:rFonts w:asciiTheme="minorHAnsi" w:hAnsiTheme="minorHAnsi" w:cstheme="minorHAnsi"/>
                <w:i/>
                <w:iCs/>
                <w:color w:val="002060"/>
                <w:sz w:val="20"/>
                <w:szCs w:val="20"/>
              </w:rPr>
              <w:t xml:space="preserve"> </w:t>
            </w:r>
            <w:r w:rsidRPr="00EC2A5C">
              <w:rPr>
                <w:rFonts w:asciiTheme="minorHAnsi" w:hAnsiTheme="minorHAnsi" w:cstheme="minorHAnsi"/>
                <w:i/>
                <w:iCs/>
                <w:color w:val="002060"/>
                <w:sz w:val="20"/>
                <w:szCs w:val="20"/>
              </w:rPr>
              <w:t>(</w:t>
            </w:r>
            <w:r w:rsidR="009A0224">
              <w:rPr>
                <w:rFonts w:asciiTheme="minorHAnsi" w:hAnsiTheme="minorHAnsi" w:cstheme="minorHAnsi"/>
                <w:i/>
                <w:iCs/>
                <w:color w:val="002060"/>
                <w:sz w:val="20"/>
                <w:szCs w:val="20"/>
              </w:rPr>
              <w:t>DD, MM, YYYY</w:t>
            </w:r>
            <w:r w:rsidRPr="00EC2A5C">
              <w:rPr>
                <w:rFonts w:asciiTheme="minorHAnsi" w:hAnsiTheme="minorHAnsi" w:cstheme="minorHAnsi"/>
                <w:i/>
                <w:iCs/>
                <w:color w:val="002060"/>
                <w:sz w:val="20"/>
                <w:szCs w:val="20"/>
              </w:rPr>
              <w:t>)</w:t>
            </w:r>
          </w:p>
        </w:tc>
      </w:tr>
      <w:tr w:rsidR="006C1D0C" w:rsidRPr="00EC2A5C" w14:paraId="2C741886" w14:textId="77777777" w:rsidTr="006A4F80">
        <w:tc>
          <w:tcPr>
            <w:tcW w:w="3544" w:type="dxa"/>
          </w:tcPr>
          <w:p w14:paraId="5B49F886" w14:textId="77777777" w:rsidR="007276E1" w:rsidRPr="00EC2A5C" w:rsidRDefault="007276E1" w:rsidP="006A4F80">
            <w:pPr>
              <w:pStyle w:val="Outline"/>
              <w:spacing w:before="120" w:after="120"/>
              <w:rPr>
                <w:rFonts w:asciiTheme="minorHAnsi" w:hAnsiTheme="minorHAnsi" w:cstheme="minorHAnsi"/>
                <w:color w:val="002060"/>
                <w:kern w:val="0"/>
                <w:sz w:val="20"/>
                <w:szCs w:val="20"/>
              </w:rPr>
            </w:pPr>
            <w:r w:rsidRPr="00EC2A5C">
              <w:rPr>
                <w:rFonts w:asciiTheme="minorHAnsi" w:hAnsiTheme="minorHAnsi" w:cstheme="minorHAnsi"/>
                <w:color w:val="002060"/>
                <w:kern w:val="0"/>
                <w:sz w:val="20"/>
                <w:szCs w:val="20"/>
              </w:rPr>
              <w:t>Bidder’s Reference Number:</w:t>
            </w:r>
          </w:p>
        </w:tc>
        <w:tc>
          <w:tcPr>
            <w:tcW w:w="5528" w:type="dxa"/>
          </w:tcPr>
          <w:p w14:paraId="3FD012F5" w14:textId="77777777" w:rsidR="007276E1" w:rsidRPr="00EC2A5C" w:rsidRDefault="007276E1" w:rsidP="006A4F80">
            <w:pPr>
              <w:pStyle w:val="Outline"/>
              <w:spacing w:before="120" w:after="120"/>
              <w:rPr>
                <w:rFonts w:asciiTheme="minorHAnsi" w:hAnsiTheme="minorHAnsi" w:cstheme="minorHAnsi"/>
                <w:color w:val="002060"/>
                <w:kern w:val="0"/>
                <w:sz w:val="20"/>
                <w:szCs w:val="20"/>
              </w:rPr>
            </w:pPr>
          </w:p>
        </w:tc>
      </w:tr>
    </w:tbl>
    <w:p w14:paraId="597045DB" w14:textId="77777777" w:rsidR="007276E1" w:rsidRPr="009A0224" w:rsidRDefault="007276E1" w:rsidP="007276E1">
      <w:pPr>
        <w:spacing w:before="120" w:after="120"/>
        <w:rPr>
          <w:rFonts w:asciiTheme="minorHAnsi" w:hAnsiTheme="minorHAnsi" w:cstheme="minorHAnsi"/>
          <w:b/>
          <w:bCs/>
          <w:color w:val="002060"/>
        </w:rPr>
      </w:pPr>
      <w:r w:rsidRPr="009A0224">
        <w:rPr>
          <w:rFonts w:asciiTheme="minorHAnsi" w:hAnsiTheme="minorHAnsi" w:cstheme="minorHAnsi"/>
          <w:color w:val="002060"/>
        </w:rPr>
        <w:t xml:space="preserve">To: </w:t>
      </w:r>
      <w:r w:rsidRPr="009A0224">
        <w:rPr>
          <w:rFonts w:asciiTheme="minorHAnsi" w:hAnsiTheme="minorHAnsi" w:cstheme="minorHAnsi"/>
          <w:b/>
          <w:color w:val="002060"/>
        </w:rPr>
        <w:t xml:space="preserve">SOS Children’s Villages </w:t>
      </w:r>
    </w:p>
    <w:p w14:paraId="0E1D321C" w14:textId="77777777" w:rsidR="001A5CFE" w:rsidRPr="009A0224" w:rsidRDefault="001A5CFE" w:rsidP="003A11FD">
      <w:pPr>
        <w:spacing w:before="120" w:after="120"/>
        <w:rPr>
          <w:rFonts w:asciiTheme="minorHAnsi" w:hAnsiTheme="minorHAnsi" w:cstheme="minorHAnsi"/>
          <w:color w:val="002060"/>
        </w:rPr>
      </w:pPr>
      <w:r w:rsidRPr="009A0224">
        <w:rPr>
          <w:rFonts w:asciiTheme="minorHAnsi" w:hAnsiTheme="minorHAnsi" w:cstheme="minorHAnsi"/>
          <w:color w:val="002060"/>
        </w:rPr>
        <w:t xml:space="preserve">We, the undersigned, declare that: </w:t>
      </w:r>
    </w:p>
    <w:p w14:paraId="11181C63" w14:textId="77777777" w:rsidR="001A5CFE" w:rsidRPr="009A0224" w:rsidRDefault="001A5CFE" w:rsidP="003A11FD">
      <w:pPr>
        <w:pStyle w:val="NormalWeb"/>
        <w:spacing w:before="120" w:beforeAutospacing="0" w:after="120" w:afterAutospacing="0"/>
        <w:rPr>
          <w:rFonts w:asciiTheme="minorHAnsi" w:hAnsiTheme="minorHAnsi" w:cstheme="minorHAnsi"/>
          <w:color w:val="002060"/>
          <w:sz w:val="20"/>
          <w:szCs w:val="20"/>
        </w:rPr>
      </w:pPr>
      <w:r w:rsidRPr="009A0224">
        <w:rPr>
          <w:rFonts w:asciiTheme="minorHAnsi" w:hAnsiTheme="minorHAnsi" w:cstheme="minorHAnsi"/>
          <w:color w:val="002060"/>
          <w:sz w:val="20"/>
          <w:szCs w:val="20"/>
        </w:rPr>
        <w:t>We understand that, according to the terms and conditions of your bidding documents, bids must be supported by a Bid-Securing Declaration.</w:t>
      </w:r>
    </w:p>
    <w:p w14:paraId="6505CEFD" w14:textId="1E094CF8" w:rsidR="001A5CFE" w:rsidRPr="009A0224" w:rsidRDefault="001A5CFE" w:rsidP="003A11FD">
      <w:pPr>
        <w:pStyle w:val="NormalWeb"/>
        <w:spacing w:before="120" w:beforeAutospacing="0" w:after="120" w:afterAutospacing="0"/>
        <w:rPr>
          <w:rFonts w:asciiTheme="minorHAnsi" w:hAnsiTheme="minorHAnsi" w:cstheme="minorHAnsi"/>
          <w:color w:val="002060"/>
          <w:sz w:val="20"/>
          <w:szCs w:val="20"/>
        </w:rPr>
      </w:pPr>
      <w:r w:rsidRPr="009A0224">
        <w:rPr>
          <w:rFonts w:asciiTheme="minorHAnsi" w:hAnsiTheme="minorHAnsi" w:cstheme="minorHAnsi"/>
          <w:color w:val="002060"/>
          <w:sz w:val="20"/>
          <w:szCs w:val="20"/>
        </w:rPr>
        <w:t xml:space="preserve">We accept that we may be debarred from bidding for any contract with </w:t>
      </w:r>
      <w:r w:rsidRPr="009A0224">
        <w:rPr>
          <w:rFonts w:asciiTheme="minorHAnsi" w:hAnsiTheme="minorHAnsi" w:cstheme="minorHAnsi"/>
          <w:b/>
          <w:color w:val="002060"/>
          <w:sz w:val="20"/>
          <w:szCs w:val="20"/>
        </w:rPr>
        <w:t>SOS Children’s Villages</w:t>
      </w:r>
      <w:r w:rsidRPr="009A0224">
        <w:rPr>
          <w:rFonts w:asciiTheme="minorHAnsi" w:hAnsiTheme="minorHAnsi" w:cstheme="minorHAnsi"/>
          <w:i/>
          <w:iCs/>
          <w:color w:val="002060"/>
          <w:sz w:val="20"/>
          <w:szCs w:val="20"/>
        </w:rPr>
        <w:t>,</w:t>
      </w:r>
      <w:r w:rsidRPr="009A0224">
        <w:rPr>
          <w:rFonts w:asciiTheme="minorHAnsi" w:hAnsiTheme="minorHAnsi" w:cstheme="minorHAnsi"/>
          <w:color w:val="002060"/>
          <w:sz w:val="20"/>
          <w:szCs w:val="20"/>
        </w:rPr>
        <w:t xml:space="preserve"> if we are in breach of our obligation(s) under the bidding conditions, because:</w:t>
      </w:r>
    </w:p>
    <w:p w14:paraId="2AE2B5A0" w14:textId="77777777" w:rsidR="001A5CFE" w:rsidRPr="009A0224" w:rsidRDefault="001A5CFE" w:rsidP="003A11FD">
      <w:pPr>
        <w:pStyle w:val="NormalWeb"/>
        <w:spacing w:before="120" w:beforeAutospacing="0" w:after="120" w:afterAutospacing="0"/>
        <w:ind w:left="709" w:hanging="425"/>
        <w:rPr>
          <w:rFonts w:asciiTheme="minorHAnsi" w:hAnsiTheme="minorHAnsi" w:cstheme="minorHAnsi"/>
          <w:color w:val="002060"/>
          <w:sz w:val="20"/>
          <w:szCs w:val="20"/>
        </w:rPr>
      </w:pPr>
      <w:r w:rsidRPr="009A0224">
        <w:rPr>
          <w:rFonts w:asciiTheme="minorHAnsi" w:hAnsiTheme="minorHAnsi" w:cstheme="minorHAnsi"/>
          <w:color w:val="002060"/>
          <w:sz w:val="20"/>
          <w:szCs w:val="20"/>
        </w:rPr>
        <w:t xml:space="preserve">(a) </w:t>
      </w:r>
      <w:r w:rsidRPr="009A0224">
        <w:rPr>
          <w:rFonts w:asciiTheme="minorHAnsi" w:hAnsiTheme="minorHAnsi" w:cstheme="minorHAnsi"/>
          <w:color w:val="002060"/>
          <w:sz w:val="20"/>
          <w:szCs w:val="20"/>
        </w:rPr>
        <w:tab/>
        <w:t>we have withdrawn our Bid during the period of Bid validity; or</w:t>
      </w:r>
    </w:p>
    <w:p w14:paraId="565E7C50" w14:textId="77777777" w:rsidR="001A5CFE" w:rsidRPr="009A0224" w:rsidRDefault="001A5CFE" w:rsidP="003A11FD">
      <w:pPr>
        <w:pStyle w:val="NormalWeb"/>
        <w:spacing w:before="120" w:beforeAutospacing="0" w:after="120" w:afterAutospacing="0"/>
        <w:ind w:left="709" w:hanging="425"/>
        <w:rPr>
          <w:rFonts w:asciiTheme="minorHAnsi" w:hAnsiTheme="minorHAnsi" w:cstheme="minorHAnsi"/>
          <w:color w:val="002060"/>
          <w:sz w:val="20"/>
          <w:szCs w:val="20"/>
        </w:rPr>
      </w:pPr>
      <w:r w:rsidRPr="009A0224">
        <w:rPr>
          <w:rFonts w:asciiTheme="minorHAnsi" w:hAnsiTheme="minorHAnsi" w:cstheme="minorHAnsi"/>
          <w:color w:val="002060"/>
          <w:sz w:val="20"/>
          <w:szCs w:val="20"/>
        </w:rPr>
        <w:t xml:space="preserve">(b) </w:t>
      </w:r>
      <w:r w:rsidRPr="009A0224">
        <w:rPr>
          <w:rFonts w:asciiTheme="minorHAnsi" w:hAnsiTheme="minorHAnsi" w:cstheme="minorHAnsi"/>
          <w:color w:val="002060"/>
          <w:sz w:val="20"/>
          <w:szCs w:val="20"/>
        </w:rPr>
        <w:tab/>
        <w:t>having been notified of the acceptance of our Bid by SOS Children’s Villages Zimbabwe during the period of bid validity, we fail or refuse to execute the Contract.</w:t>
      </w:r>
    </w:p>
    <w:p w14:paraId="01D3E3F4" w14:textId="77777777" w:rsidR="001A5CFE" w:rsidRPr="009A0224" w:rsidRDefault="001A5CFE" w:rsidP="003A11FD">
      <w:pPr>
        <w:pStyle w:val="NormalWeb"/>
        <w:spacing w:before="120" w:beforeAutospacing="0" w:after="120" w:afterAutospacing="0"/>
        <w:rPr>
          <w:rFonts w:asciiTheme="minorHAnsi" w:hAnsiTheme="minorHAnsi" w:cstheme="minorHAnsi"/>
          <w:color w:val="002060"/>
          <w:sz w:val="20"/>
          <w:szCs w:val="20"/>
        </w:rPr>
      </w:pPr>
      <w:r w:rsidRPr="009A0224">
        <w:rPr>
          <w:rFonts w:asciiTheme="minorHAnsi" w:hAnsiTheme="minorHAnsi" w:cstheme="minorHAnsi"/>
          <w:color w:val="002060"/>
          <w:sz w:val="20"/>
          <w:szCs w:val="20"/>
        </w:rPr>
        <w:t>We understand this Bid Securing Declaration will expire if we are not the successful Bidder.</w:t>
      </w:r>
    </w:p>
    <w:tbl>
      <w:tblPr>
        <w:tblW w:w="9245" w:type="dxa"/>
        <w:tblBorders>
          <w:top w:val="double" w:sz="4" w:space="0" w:color="auto"/>
          <w:left w:val="double" w:sz="4" w:space="0" w:color="auto"/>
          <w:right w:val="double" w:sz="4" w:space="0" w:color="auto"/>
        </w:tblBorders>
        <w:tblLayout w:type="fixed"/>
        <w:tblLook w:val="0000" w:firstRow="0" w:lastRow="0" w:firstColumn="0" w:lastColumn="0" w:noHBand="0" w:noVBand="0"/>
      </w:tblPr>
      <w:tblGrid>
        <w:gridCol w:w="1418"/>
        <w:gridCol w:w="283"/>
        <w:gridCol w:w="2126"/>
        <w:gridCol w:w="1418"/>
        <w:gridCol w:w="850"/>
        <w:gridCol w:w="3150"/>
      </w:tblGrid>
      <w:tr w:rsidR="006C1D0C" w:rsidRPr="0052523F" w14:paraId="27899138" w14:textId="77777777" w:rsidTr="006A4F80">
        <w:tc>
          <w:tcPr>
            <w:tcW w:w="1701" w:type="dxa"/>
            <w:gridSpan w:val="2"/>
            <w:tcBorders>
              <w:top w:val="double" w:sz="4" w:space="0" w:color="auto"/>
            </w:tcBorders>
            <w:shd w:val="clear" w:color="auto" w:fill="E0E0E0"/>
          </w:tcPr>
          <w:p w14:paraId="08E909B8" w14:textId="77777777" w:rsidR="001A5CFE" w:rsidRPr="0052523F" w:rsidRDefault="001A5CFE" w:rsidP="006A4F80">
            <w:pPr>
              <w:spacing w:before="240" w:after="120"/>
              <w:rPr>
                <w:b/>
                <w:bCs/>
                <w:color w:val="002060"/>
              </w:rPr>
            </w:pPr>
            <w:r w:rsidRPr="0052523F">
              <w:rPr>
                <w:b/>
                <w:bCs/>
                <w:color w:val="002060"/>
              </w:rPr>
              <w:t>Signed</w:t>
            </w:r>
          </w:p>
        </w:tc>
        <w:tc>
          <w:tcPr>
            <w:tcW w:w="3544" w:type="dxa"/>
            <w:gridSpan w:val="2"/>
            <w:tcBorders>
              <w:top w:val="double" w:sz="4" w:space="0" w:color="auto"/>
            </w:tcBorders>
            <w:shd w:val="clear" w:color="auto" w:fill="E0E0E0"/>
          </w:tcPr>
          <w:p w14:paraId="6F269BF3" w14:textId="77777777" w:rsidR="001A5CFE" w:rsidRPr="0052523F" w:rsidRDefault="001A5CFE" w:rsidP="006A4F80">
            <w:pPr>
              <w:spacing w:before="240" w:after="120"/>
              <w:rPr>
                <w:color w:val="002060"/>
              </w:rPr>
            </w:pPr>
            <w:r w:rsidRPr="0052523F">
              <w:rPr>
                <w:color w:val="002060"/>
              </w:rPr>
              <w:t>……………………………..</w:t>
            </w:r>
          </w:p>
        </w:tc>
        <w:tc>
          <w:tcPr>
            <w:tcW w:w="850" w:type="dxa"/>
            <w:tcBorders>
              <w:top w:val="double" w:sz="4" w:space="0" w:color="auto"/>
            </w:tcBorders>
            <w:shd w:val="clear" w:color="auto" w:fill="E0E0E0"/>
          </w:tcPr>
          <w:p w14:paraId="3739BDC0" w14:textId="7F566246" w:rsidR="001A5CFE" w:rsidRPr="0052523F" w:rsidRDefault="001A5CFE" w:rsidP="006A4F80">
            <w:pPr>
              <w:spacing w:before="240" w:after="120"/>
              <w:rPr>
                <w:b/>
                <w:bCs/>
                <w:color w:val="002060"/>
              </w:rPr>
            </w:pPr>
            <w:r w:rsidRPr="0052523F">
              <w:rPr>
                <w:b/>
                <w:bCs/>
                <w:color w:val="002060"/>
              </w:rPr>
              <w:t>Name</w:t>
            </w:r>
          </w:p>
        </w:tc>
        <w:tc>
          <w:tcPr>
            <w:tcW w:w="3150" w:type="dxa"/>
            <w:tcBorders>
              <w:top w:val="double" w:sz="4" w:space="0" w:color="auto"/>
            </w:tcBorders>
            <w:shd w:val="clear" w:color="auto" w:fill="E0E0E0"/>
          </w:tcPr>
          <w:p w14:paraId="3D314DFC" w14:textId="77777777" w:rsidR="001A5CFE" w:rsidRPr="0052523F" w:rsidRDefault="001A5CFE" w:rsidP="006A4F80">
            <w:pPr>
              <w:spacing w:before="240" w:after="120"/>
              <w:rPr>
                <w:color w:val="002060"/>
              </w:rPr>
            </w:pPr>
            <w:r w:rsidRPr="0052523F">
              <w:rPr>
                <w:color w:val="002060"/>
              </w:rPr>
              <w:t>……………………………………</w:t>
            </w:r>
          </w:p>
        </w:tc>
      </w:tr>
      <w:tr w:rsidR="006C1D0C" w:rsidRPr="0052523F" w14:paraId="58E6DA1D" w14:textId="77777777" w:rsidTr="006A4F80">
        <w:tc>
          <w:tcPr>
            <w:tcW w:w="1701" w:type="dxa"/>
            <w:gridSpan w:val="2"/>
            <w:shd w:val="clear" w:color="auto" w:fill="E0E0E0"/>
          </w:tcPr>
          <w:p w14:paraId="6394CE8F" w14:textId="77777777" w:rsidR="001A5CFE" w:rsidRPr="0052523F" w:rsidRDefault="001A5CFE" w:rsidP="006A4F80">
            <w:pPr>
              <w:spacing w:before="240" w:after="120"/>
              <w:rPr>
                <w:b/>
                <w:bCs/>
                <w:color w:val="002060"/>
              </w:rPr>
            </w:pPr>
            <w:r w:rsidRPr="0052523F">
              <w:rPr>
                <w:b/>
                <w:bCs/>
                <w:color w:val="002060"/>
              </w:rPr>
              <w:t>In capacity of:</w:t>
            </w:r>
          </w:p>
        </w:tc>
        <w:tc>
          <w:tcPr>
            <w:tcW w:w="3544" w:type="dxa"/>
            <w:gridSpan w:val="2"/>
            <w:shd w:val="clear" w:color="auto" w:fill="E0E0E0"/>
          </w:tcPr>
          <w:p w14:paraId="5EC52D26" w14:textId="77777777" w:rsidR="001A5CFE" w:rsidRPr="0052523F" w:rsidRDefault="001A5CFE" w:rsidP="006A4F80">
            <w:pPr>
              <w:pStyle w:val="Header"/>
              <w:spacing w:before="240" w:after="120"/>
              <w:rPr>
                <w:color w:val="002060"/>
              </w:rPr>
            </w:pPr>
            <w:r w:rsidRPr="0052523F">
              <w:rPr>
                <w:color w:val="002060"/>
              </w:rPr>
              <w:t>……………………………..</w:t>
            </w:r>
          </w:p>
        </w:tc>
        <w:tc>
          <w:tcPr>
            <w:tcW w:w="850" w:type="dxa"/>
            <w:shd w:val="clear" w:color="auto" w:fill="E0E0E0"/>
          </w:tcPr>
          <w:p w14:paraId="4D61E58B" w14:textId="77777777" w:rsidR="001A5CFE" w:rsidRPr="0052523F" w:rsidRDefault="001A5CFE" w:rsidP="006A4F80">
            <w:pPr>
              <w:spacing w:before="240" w:after="120"/>
              <w:rPr>
                <w:b/>
                <w:bCs/>
                <w:color w:val="002060"/>
              </w:rPr>
            </w:pPr>
            <w:r w:rsidRPr="0052523F">
              <w:rPr>
                <w:b/>
                <w:bCs/>
                <w:color w:val="002060"/>
              </w:rPr>
              <w:t>Date:</w:t>
            </w:r>
          </w:p>
        </w:tc>
        <w:tc>
          <w:tcPr>
            <w:tcW w:w="3150" w:type="dxa"/>
            <w:shd w:val="clear" w:color="auto" w:fill="E0E0E0"/>
          </w:tcPr>
          <w:p w14:paraId="3FAFDE10" w14:textId="77777777" w:rsidR="001A5CFE" w:rsidRPr="0052523F" w:rsidRDefault="001A5CFE" w:rsidP="006A4F80">
            <w:pPr>
              <w:spacing w:before="240" w:after="120"/>
              <w:rPr>
                <w:color w:val="002060"/>
              </w:rPr>
            </w:pPr>
            <w:r w:rsidRPr="0052523F">
              <w:rPr>
                <w:color w:val="002060"/>
              </w:rPr>
              <w:t>…………………</w:t>
            </w:r>
            <w:proofErr w:type="gramStart"/>
            <w:r w:rsidRPr="0052523F">
              <w:rPr>
                <w:color w:val="002060"/>
              </w:rPr>
              <w:t>….</w:t>
            </w:r>
            <w:r w:rsidRPr="0052523F">
              <w:rPr>
                <w:i/>
                <w:iCs/>
                <w:color w:val="002060"/>
              </w:rPr>
              <w:t>(</w:t>
            </w:r>
            <w:proofErr w:type="gramEnd"/>
            <w:r w:rsidRPr="0052523F">
              <w:rPr>
                <w:i/>
                <w:iCs/>
                <w:color w:val="002060"/>
              </w:rPr>
              <w:t>DD/MM/YY)</w:t>
            </w:r>
          </w:p>
        </w:tc>
      </w:tr>
      <w:tr w:rsidR="006C1D0C" w:rsidRPr="0052523F" w14:paraId="4EDA6E36" w14:textId="77777777" w:rsidTr="006A4F80">
        <w:tc>
          <w:tcPr>
            <w:tcW w:w="5245" w:type="dxa"/>
            <w:gridSpan w:val="4"/>
            <w:shd w:val="clear" w:color="auto" w:fill="E0E0E0"/>
            <w:vAlign w:val="center"/>
          </w:tcPr>
          <w:p w14:paraId="2B4A5D42" w14:textId="77777777" w:rsidR="001A5CFE" w:rsidRPr="0052523F" w:rsidRDefault="001A5CFE" w:rsidP="006A4F80">
            <w:pPr>
              <w:spacing w:before="120" w:after="120"/>
              <w:rPr>
                <w:b/>
                <w:bCs/>
                <w:color w:val="002060"/>
              </w:rPr>
            </w:pPr>
            <w:r w:rsidRPr="0052523F">
              <w:rPr>
                <w:b/>
                <w:bCs/>
                <w:color w:val="002060"/>
              </w:rPr>
              <w:t xml:space="preserve">Duly </w:t>
            </w:r>
            <w:proofErr w:type="spellStart"/>
            <w:r w:rsidRPr="0052523F">
              <w:rPr>
                <w:b/>
                <w:bCs/>
                <w:color w:val="002060"/>
              </w:rPr>
              <w:t>authorised</w:t>
            </w:r>
            <w:proofErr w:type="spellEnd"/>
            <w:r w:rsidRPr="0052523F">
              <w:rPr>
                <w:b/>
                <w:bCs/>
                <w:color w:val="002060"/>
              </w:rPr>
              <w:t xml:space="preserve"> for and on behalf of:</w:t>
            </w:r>
          </w:p>
        </w:tc>
        <w:tc>
          <w:tcPr>
            <w:tcW w:w="850" w:type="dxa"/>
            <w:shd w:val="clear" w:color="auto" w:fill="E0E0E0"/>
          </w:tcPr>
          <w:p w14:paraId="5EE874D5" w14:textId="77777777" w:rsidR="001A5CFE" w:rsidRPr="0052523F" w:rsidRDefault="001A5CFE" w:rsidP="006A4F80">
            <w:pPr>
              <w:spacing w:before="120" w:after="120"/>
              <w:rPr>
                <w:i/>
                <w:iCs/>
                <w:color w:val="002060"/>
              </w:rPr>
            </w:pPr>
          </w:p>
        </w:tc>
        <w:tc>
          <w:tcPr>
            <w:tcW w:w="3150" w:type="dxa"/>
            <w:shd w:val="clear" w:color="auto" w:fill="E0E0E0"/>
          </w:tcPr>
          <w:p w14:paraId="16D6F0A3" w14:textId="77777777" w:rsidR="001A5CFE" w:rsidRPr="0052523F" w:rsidRDefault="001A5CFE" w:rsidP="006A4F80">
            <w:pPr>
              <w:spacing w:before="120" w:after="120"/>
              <w:jc w:val="center"/>
              <w:rPr>
                <w:i/>
                <w:iCs/>
                <w:color w:val="002060"/>
              </w:rPr>
            </w:pPr>
          </w:p>
        </w:tc>
      </w:tr>
      <w:tr w:rsidR="006C1D0C" w:rsidRPr="0052523F" w14:paraId="50D186F2" w14:textId="77777777" w:rsidTr="006A4F80">
        <w:tc>
          <w:tcPr>
            <w:tcW w:w="1418" w:type="dxa"/>
            <w:shd w:val="clear" w:color="auto" w:fill="E0E0E0"/>
          </w:tcPr>
          <w:p w14:paraId="2CC2F505" w14:textId="77777777" w:rsidR="001A5CFE" w:rsidRPr="0052523F" w:rsidRDefault="001A5CFE" w:rsidP="006A4F80">
            <w:pPr>
              <w:spacing w:before="240" w:after="120"/>
              <w:rPr>
                <w:b/>
                <w:bCs/>
                <w:color w:val="002060"/>
              </w:rPr>
            </w:pPr>
            <w:r w:rsidRPr="0052523F">
              <w:rPr>
                <w:b/>
                <w:bCs/>
                <w:color w:val="002060"/>
              </w:rPr>
              <w:t>Company</w:t>
            </w:r>
          </w:p>
        </w:tc>
        <w:tc>
          <w:tcPr>
            <w:tcW w:w="7827" w:type="dxa"/>
            <w:gridSpan w:val="5"/>
            <w:shd w:val="clear" w:color="auto" w:fill="E0E0E0"/>
          </w:tcPr>
          <w:p w14:paraId="4E3E8DC4" w14:textId="2151EFD3" w:rsidR="001A5CFE" w:rsidRPr="0052523F" w:rsidRDefault="001A5CFE" w:rsidP="006A4F80">
            <w:pPr>
              <w:spacing w:before="240" w:after="120"/>
              <w:rPr>
                <w:color w:val="002060"/>
              </w:rPr>
            </w:pPr>
            <w:r w:rsidRPr="0052523F">
              <w:rPr>
                <w:color w:val="002060"/>
              </w:rPr>
              <w:t>……………………………………………………………</w:t>
            </w:r>
            <w:r w:rsidR="0052523F" w:rsidRPr="0052523F">
              <w:rPr>
                <w:color w:val="002060"/>
              </w:rPr>
              <w:t>……………………………………………………………………………………</w:t>
            </w:r>
            <w:r w:rsidRPr="0052523F">
              <w:rPr>
                <w:color w:val="002060"/>
              </w:rPr>
              <w:t>………………………</w:t>
            </w:r>
          </w:p>
        </w:tc>
      </w:tr>
      <w:tr w:rsidR="006C1D0C" w:rsidRPr="0052523F" w14:paraId="26997664" w14:textId="77777777" w:rsidTr="006A4F80">
        <w:tc>
          <w:tcPr>
            <w:tcW w:w="1418" w:type="dxa"/>
            <w:shd w:val="clear" w:color="auto" w:fill="E0E0E0"/>
          </w:tcPr>
          <w:p w14:paraId="1132DD97" w14:textId="77777777" w:rsidR="001A5CFE" w:rsidRPr="0052523F" w:rsidRDefault="001A5CFE" w:rsidP="006A4F80">
            <w:pPr>
              <w:spacing w:before="240" w:after="120"/>
              <w:rPr>
                <w:b/>
                <w:bCs/>
                <w:color w:val="002060"/>
              </w:rPr>
            </w:pPr>
            <w:r w:rsidRPr="0052523F">
              <w:rPr>
                <w:b/>
                <w:bCs/>
                <w:color w:val="002060"/>
              </w:rPr>
              <w:t>Address:</w:t>
            </w:r>
          </w:p>
        </w:tc>
        <w:tc>
          <w:tcPr>
            <w:tcW w:w="7827" w:type="dxa"/>
            <w:gridSpan w:val="5"/>
            <w:shd w:val="clear" w:color="auto" w:fill="E0E0E0"/>
          </w:tcPr>
          <w:p w14:paraId="676B9E01" w14:textId="42F10CD7" w:rsidR="001A5CFE" w:rsidRPr="0052523F" w:rsidRDefault="001A5CFE" w:rsidP="006A4F80">
            <w:pPr>
              <w:pStyle w:val="Outline"/>
              <w:spacing w:after="120"/>
              <w:rPr>
                <w:rFonts w:ascii="Aktiv Grotesk" w:hAnsi="Aktiv Grotesk" w:cs="Aktiv Grotesk"/>
                <w:color w:val="002060"/>
                <w:kern w:val="0"/>
                <w:sz w:val="20"/>
                <w:szCs w:val="20"/>
                <w:lang w:val="en-US" w:eastAsia="de-DE"/>
              </w:rPr>
            </w:pPr>
            <w:r w:rsidRPr="0052523F">
              <w:rPr>
                <w:rFonts w:ascii="Aktiv Grotesk" w:hAnsi="Aktiv Grotesk" w:cs="Aktiv Grotesk"/>
                <w:color w:val="002060"/>
                <w:kern w:val="0"/>
                <w:sz w:val="20"/>
                <w:szCs w:val="20"/>
                <w:lang w:val="en-US" w:eastAsia="de-DE"/>
              </w:rPr>
              <w:t>…………………</w:t>
            </w:r>
            <w:r w:rsidR="0052523F" w:rsidRPr="0052523F">
              <w:rPr>
                <w:rFonts w:ascii="Aktiv Grotesk" w:hAnsi="Aktiv Grotesk" w:cs="Aktiv Grotesk"/>
                <w:color w:val="002060"/>
                <w:kern w:val="0"/>
                <w:sz w:val="20"/>
                <w:szCs w:val="20"/>
                <w:lang w:val="en-US" w:eastAsia="de-DE"/>
              </w:rPr>
              <w:t>……………………………………………………………………………………</w:t>
            </w:r>
            <w:r w:rsidRPr="0052523F">
              <w:rPr>
                <w:rFonts w:ascii="Aktiv Grotesk" w:hAnsi="Aktiv Grotesk" w:cs="Aktiv Grotesk"/>
                <w:color w:val="002060"/>
                <w:kern w:val="0"/>
                <w:sz w:val="20"/>
                <w:szCs w:val="20"/>
                <w:lang w:val="en-US" w:eastAsia="de-DE"/>
              </w:rPr>
              <w:t>…………………………………………………………………</w:t>
            </w:r>
          </w:p>
        </w:tc>
      </w:tr>
      <w:tr w:rsidR="006C1D0C" w:rsidRPr="0052523F" w14:paraId="64448669" w14:textId="77777777" w:rsidTr="006A4F80">
        <w:tc>
          <w:tcPr>
            <w:tcW w:w="1418" w:type="dxa"/>
            <w:tcBorders>
              <w:bottom w:val="nil"/>
            </w:tcBorders>
            <w:shd w:val="clear" w:color="auto" w:fill="E0E0E0"/>
          </w:tcPr>
          <w:p w14:paraId="685F8EA0" w14:textId="77777777" w:rsidR="001A5CFE" w:rsidRPr="0052523F" w:rsidRDefault="001A5CFE" w:rsidP="006A4F80">
            <w:pPr>
              <w:spacing w:before="240" w:after="120"/>
              <w:rPr>
                <w:color w:val="002060"/>
              </w:rPr>
            </w:pPr>
          </w:p>
        </w:tc>
        <w:tc>
          <w:tcPr>
            <w:tcW w:w="7827" w:type="dxa"/>
            <w:gridSpan w:val="5"/>
            <w:tcBorders>
              <w:bottom w:val="nil"/>
            </w:tcBorders>
            <w:shd w:val="clear" w:color="auto" w:fill="E0E0E0"/>
          </w:tcPr>
          <w:p w14:paraId="34EF8816" w14:textId="34865AB0" w:rsidR="001A5CFE" w:rsidRPr="0052523F" w:rsidRDefault="001A5CFE" w:rsidP="006A4F80">
            <w:pPr>
              <w:pStyle w:val="Outline"/>
              <w:spacing w:after="120"/>
              <w:rPr>
                <w:rFonts w:ascii="Aktiv Grotesk" w:hAnsi="Aktiv Grotesk" w:cs="Aktiv Grotesk"/>
                <w:color w:val="002060"/>
                <w:kern w:val="0"/>
                <w:sz w:val="20"/>
                <w:szCs w:val="20"/>
                <w:lang w:val="en-US" w:eastAsia="de-DE"/>
              </w:rPr>
            </w:pPr>
            <w:r w:rsidRPr="0052523F">
              <w:rPr>
                <w:rFonts w:ascii="Aktiv Grotesk" w:hAnsi="Aktiv Grotesk" w:cs="Aktiv Grotesk"/>
                <w:color w:val="002060"/>
                <w:kern w:val="0"/>
                <w:sz w:val="20"/>
                <w:szCs w:val="20"/>
                <w:lang w:val="en-US" w:eastAsia="de-DE"/>
              </w:rPr>
              <w:t>…………………………………</w:t>
            </w:r>
            <w:r w:rsidR="0052523F" w:rsidRPr="0052523F">
              <w:rPr>
                <w:rFonts w:ascii="Aktiv Grotesk" w:hAnsi="Aktiv Grotesk" w:cs="Aktiv Grotesk"/>
                <w:color w:val="002060"/>
                <w:kern w:val="0"/>
                <w:sz w:val="20"/>
                <w:szCs w:val="20"/>
                <w:lang w:val="en-US" w:eastAsia="de-DE"/>
              </w:rPr>
              <w:t>……………………………………………………………………………………</w:t>
            </w:r>
            <w:r w:rsidRPr="0052523F">
              <w:rPr>
                <w:rFonts w:ascii="Aktiv Grotesk" w:hAnsi="Aktiv Grotesk" w:cs="Aktiv Grotesk"/>
                <w:color w:val="002060"/>
                <w:kern w:val="0"/>
                <w:sz w:val="20"/>
                <w:szCs w:val="20"/>
                <w:lang w:val="en-US" w:eastAsia="de-DE"/>
              </w:rPr>
              <w:t>………………………………………………….</w:t>
            </w:r>
          </w:p>
        </w:tc>
      </w:tr>
      <w:tr w:rsidR="006C1D0C" w:rsidRPr="0052523F" w14:paraId="765E64AF" w14:textId="77777777" w:rsidTr="006A4F80">
        <w:tc>
          <w:tcPr>
            <w:tcW w:w="3827" w:type="dxa"/>
            <w:gridSpan w:val="3"/>
            <w:tcBorders>
              <w:top w:val="nil"/>
              <w:bottom w:val="double" w:sz="4" w:space="0" w:color="auto"/>
            </w:tcBorders>
            <w:shd w:val="clear" w:color="auto" w:fill="E0E0E0"/>
          </w:tcPr>
          <w:p w14:paraId="33E562DB" w14:textId="77777777" w:rsidR="001A5CFE" w:rsidRPr="0052523F" w:rsidRDefault="001A5CFE" w:rsidP="006A4F80">
            <w:pPr>
              <w:spacing w:before="240" w:after="120"/>
              <w:rPr>
                <w:b/>
                <w:bCs/>
                <w:color w:val="002060"/>
              </w:rPr>
            </w:pPr>
            <w:r w:rsidRPr="0052523F">
              <w:rPr>
                <w:b/>
                <w:bCs/>
                <w:color w:val="002060"/>
              </w:rPr>
              <w:t>Corporate Seal (where appropriate)</w:t>
            </w:r>
          </w:p>
        </w:tc>
        <w:tc>
          <w:tcPr>
            <w:tcW w:w="5418" w:type="dxa"/>
            <w:gridSpan w:val="3"/>
            <w:tcBorders>
              <w:top w:val="nil"/>
              <w:bottom w:val="double" w:sz="4" w:space="0" w:color="auto"/>
            </w:tcBorders>
            <w:shd w:val="clear" w:color="auto" w:fill="E0E0E0"/>
          </w:tcPr>
          <w:p w14:paraId="020E36F1" w14:textId="77777777" w:rsidR="001A5CFE" w:rsidRPr="0052523F" w:rsidRDefault="001A5CFE" w:rsidP="006A4F80">
            <w:pPr>
              <w:pStyle w:val="Outline"/>
              <w:spacing w:after="120"/>
              <w:rPr>
                <w:color w:val="002060"/>
                <w:kern w:val="0"/>
                <w:sz w:val="20"/>
                <w:szCs w:val="20"/>
              </w:rPr>
            </w:pPr>
          </w:p>
        </w:tc>
      </w:tr>
    </w:tbl>
    <w:p w14:paraId="21CAB992" w14:textId="77777777" w:rsidR="00EE5123" w:rsidRDefault="00EE5123" w:rsidP="0073442C">
      <w:pPr>
        <w:pStyle w:val="Outline"/>
        <w:spacing w:before="60" w:after="60"/>
        <w:jc w:val="center"/>
        <w:rPr>
          <w:b/>
          <w:bCs/>
          <w:smallCaps/>
          <w:color w:val="002060"/>
          <w:kern w:val="0"/>
          <w:sz w:val="40"/>
          <w:szCs w:val="40"/>
        </w:rPr>
      </w:pPr>
    </w:p>
    <w:p w14:paraId="53E40D8E" w14:textId="77777777" w:rsidR="00EE5123" w:rsidRDefault="00EE5123" w:rsidP="0073442C">
      <w:pPr>
        <w:pStyle w:val="Outline"/>
        <w:spacing w:before="60" w:after="60"/>
        <w:jc w:val="center"/>
        <w:rPr>
          <w:b/>
          <w:bCs/>
          <w:smallCaps/>
          <w:color w:val="002060"/>
          <w:kern w:val="0"/>
          <w:sz w:val="40"/>
          <w:szCs w:val="40"/>
        </w:rPr>
      </w:pPr>
    </w:p>
    <w:p w14:paraId="74FC65AF" w14:textId="77777777" w:rsidR="00EE5123" w:rsidRDefault="00EE5123" w:rsidP="0073442C">
      <w:pPr>
        <w:pStyle w:val="Outline"/>
        <w:spacing w:before="60" w:after="60"/>
        <w:jc w:val="center"/>
        <w:rPr>
          <w:b/>
          <w:bCs/>
          <w:smallCaps/>
          <w:color w:val="002060"/>
          <w:kern w:val="0"/>
          <w:sz w:val="40"/>
          <w:szCs w:val="40"/>
        </w:rPr>
      </w:pPr>
    </w:p>
    <w:p w14:paraId="529D5414" w14:textId="77777777" w:rsidR="00EE5123" w:rsidRDefault="00EE5123" w:rsidP="0073442C">
      <w:pPr>
        <w:pStyle w:val="Outline"/>
        <w:spacing w:before="60" w:after="60"/>
        <w:jc w:val="center"/>
        <w:rPr>
          <w:b/>
          <w:bCs/>
          <w:smallCaps/>
          <w:color w:val="002060"/>
          <w:kern w:val="0"/>
          <w:sz w:val="40"/>
          <w:szCs w:val="40"/>
        </w:rPr>
      </w:pPr>
    </w:p>
    <w:p w14:paraId="7CF22B30" w14:textId="77777777" w:rsidR="00EE5123" w:rsidRDefault="00EE5123" w:rsidP="0073442C">
      <w:pPr>
        <w:pStyle w:val="Outline"/>
        <w:spacing w:before="60" w:after="60"/>
        <w:jc w:val="center"/>
        <w:rPr>
          <w:b/>
          <w:bCs/>
          <w:smallCaps/>
          <w:color w:val="002060"/>
          <w:kern w:val="0"/>
          <w:sz w:val="40"/>
          <w:szCs w:val="40"/>
        </w:rPr>
      </w:pPr>
    </w:p>
    <w:p w14:paraId="6B811FDB" w14:textId="77777777" w:rsidR="00EE5123" w:rsidRDefault="00EE5123" w:rsidP="0073442C">
      <w:pPr>
        <w:pStyle w:val="Outline"/>
        <w:spacing w:before="60" w:after="60"/>
        <w:jc w:val="center"/>
        <w:rPr>
          <w:b/>
          <w:bCs/>
          <w:smallCaps/>
          <w:color w:val="002060"/>
          <w:kern w:val="0"/>
          <w:sz w:val="40"/>
          <w:szCs w:val="40"/>
        </w:rPr>
      </w:pPr>
    </w:p>
    <w:p w14:paraId="214DBA4D" w14:textId="77777777" w:rsidR="00EE5123" w:rsidRDefault="00EE5123" w:rsidP="0073442C">
      <w:pPr>
        <w:pStyle w:val="Outline"/>
        <w:spacing w:before="60" w:after="60"/>
        <w:jc w:val="center"/>
        <w:rPr>
          <w:b/>
          <w:bCs/>
          <w:smallCaps/>
          <w:color w:val="002060"/>
          <w:kern w:val="0"/>
          <w:sz w:val="40"/>
          <w:szCs w:val="40"/>
        </w:rPr>
      </w:pPr>
    </w:p>
    <w:p w14:paraId="003B1570" w14:textId="53AFFB6F" w:rsidR="0073442C" w:rsidRPr="006C1D0C" w:rsidRDefault="0073442C" w:rsidP="009B16D1">
      <w:pPr>
        <w:pStyle w:val="Heading1"/>
      </w:pPr>
      <w:bookmarkStart w:id="26" w:name="_Toc243939778"/>
      <w:r w:rsidRPr="006C1D0C">
        <w:lastRenderedPageBreak/>
        <w:t>Part 3 Contract</w:t>
      </w:r>
      <w:bookmarkEnd w:id="26"/>
    </w:p>
    <w:p w14:paraId="75B21FB5" w14:textId="77777777" w:rsidR="0073442C" w:rsidRPr="006C1D0C" w:rsidRDefault="0073442C" w:rsidP="0003301E">
      <w:pPr>
        <w:pStyle w:val="Heading2"/>
      </w:pPr>
      <w:bookmarkStart w:id="27" w:name="_Toc438907197"/>
      <w:bookmarkStart w:id="28" w:name="_Toc438907297"/>
      <w:bookmarkStart w:id="29" w:name="_Toc471555884"/>
      <w:bookmarkStart w:id="30" w:name="_Toc234067068"/>
      <w:bookmarkStart w:id="31" w:name="_Toc243939779"/>
      <w:r w:rsidRPr="006C1D0C">
        <w:t>Contract Agreement</w:t>
      </w:r>
      <w:bookmarkEnd w:id="27"/>
      <w:bookmarkEnd w:id="28"/>
      <w:bookmarkEnd w:id="29"/>
      <w:bookmarkEnd w:id="30"/>
      <w:bookmarkEnd w:id="31"/>
    </w:p>
    <w:p w14:paraId="4D776189" w14:textId="77777777" w:rsidR="0073442C" w:rsidRPr="006C1D0C" w:rsidRDefault="0073442C" w:rsidP="0073442C">
      <w:pPr>
        <w:spacing w:before="120" w:after="120"/>
        <w:rPr>
          <w:b/>
          <w:bCs/>
          <w:color w:val="002060"/>
        </w:rPr>
      </w:pPr>
      <w:r w:rsidRPr="006C1D0C">
        <w:rPr>
          <w:b/>
          <w:bCs/>
          <w:color w:val="002060"/>
        </w:rPr>
        <w:t>Procurement Reference:</w:t>
      </w:r>
    </w:p>
    <w:p w14:paraId="77E59384" w14:textId="5D1380C3" w:rsidR="0073442C" w:rsidRPr="006C1D0C" w:rsidRDefault="0073442C" w:rsidP="0073442C">
      <w:pPr>
        <w:tabs>
          <w:tab w:val="left" w:pos="5400"/>
          <w:tab w:val="left" w:pos="8280"/>
        </w:tabs>
        <w:spacing w:after="200"/>
        <w:rPr>
          <w:color w:val="002060"/>
        </w:rPr>
      </w:pPr>
      <w:r w:rsidRPr="006C1D0C">
        <w:rPr>
          <w:color w:val="002060"/>
        </w:rPr>
        <w:t xml:space="preserve">THIS CONTRACT AGREEMENT is made on the _____ day of _____, </w:t>
      </w:r>
      <w:r w:rsidRPr="006C1D0C">
        <w:rPr>
          <w:i/>
          <w:iCs/>
          <w:color w:val="002060"/>
        </w:rPr>
        <w:t>202</w:t>
      </w:r>
      <w:r w:rsidR="00EE5123">
        <w:rPr>
          <w:i/>
          <w:iCs/>
          <w:color w:val="002060"/>
        </w:rPr>
        <w:t>6</w:t>
      </w:r>
    </w:p>
    <w:p w14:paraId="3D592B7C" w14:textId="77777777" w:rsidR="0073442C" w:rsidRPr="006C1D0C" w:rsidRDefault="0073442C" w:rsidP="0073442C">
      <w:pPr>
        <w:spacing w:after="200"/>
        <w:rPr>
          <w:color w:val="002060"/>
        </w:rPr>
      </w:pPr>
      <w:r w:rsidRPr="006C1D0C">
        <w:rPr>
          <w:color w:val="002060"/>
        </w:rPr>
        <w:t>BETWEEN</w:t>
      </w:r>
    </w:p>
    <w:p w14:paraId="20E609B1" w14:textId="77777777" w:rsidR="0073442C" w:rsidRPr="006C1D0C" w:rsidRDefault="0073442C" w:rsidP="0073442C">
      <w:pPr>
        <w:spacing w:after="200"/>
        <w:ind w:left="993" w:hanging="720"/>
        <w:rPr>
          <w:color w:val="002060"/>
        </w:rPr>
      </w:pPr>
      <w:r w:rsidRPr="006C1D0C">
        <w:rPr>
          <w:color w:val="002060"/>
        </w:rPr>
        <w:t>(1)</w:t>
      </w:r>
      <w:r w:rsidRPr="006C1D0C">
        <w:rPr>
          <w:color w:val="002060"/>
        </w:rPr>
        <w:tab/>
      </w:r>
      <w:r w:rsidRPr="006C1D0C">
        <w:rPr>
          <w:b/>
          <w:color w:val="002060"/>
        </w:rPr>
        <w:t>SOS Children’s Villages</w:t>
      </w:r>
      <w:r w:rsidRPr="006C1D0C">
        <w:rPr>
          <w:color w:val="002060"/>
        </w:rPr>
        <w:t xml:space="preserve"> and having its principal place of business at 27 Mon Repos Building Newlands, Harare (hereinafter called “the Procuring Entity”), and </w:t>
      </w:r>
    </w:p>
    <w:p w14:paraId="340E9661" w14:textId="77777777" w:rsidR="0073442C" w:rsidRPr="006C1D0C" w:rsidRDefault="0073442C" w:rsidP="0073442C">
      <w:pPr>
        <w:spacing w:after="200"/>
        <w:ind w:left="993" w:hanging="720"/>
        <w:rPr>
          <w:color w:val="002060"/>
        </w:rPr>
      </w:pPr>
      <w:r w:rsidRPr="006C1D0C">
        <w:rPr>
          <w:color w:val="002060"/>
        </w:rPr>
        <w:t>(2)</w:t>
      </w:r>
      <w:r w:rsidRPr="006C1D0C">
        <w:rPr>
          <w:color w:val="002060"/>
        </w:rPr>
        <w:tab/>
      </w:r>
      <w:r w:rsidRPr="006C1D0C">
        <w:rPr>
          <w:i/>
          <w:iCs/>
          <w:color w:val="002060"/>
        </w:rPr>
        <w:t>_______________________________________________________</w:t>
      </w:r>
      <w:r w:rsidRPr="006C1D0C">
        <w:rPr>
          <w:color w:val="002060"/>
        </w:rPr>
        <w:t>, a corporation incorporated under the laws of Zimbabwe and having its principal place of business at __________________________________________________________________ (hereinafter called “the Contractor”).</w:t>
      </w:r>
    </w:p>
    <w:p w14:paraId="2EABE13B" w14:textId="2AFAC0C6" w:rsidR="0073442C" w:rsidRPr="006566D5" w:rsidRDefault="0073442C" w:rsidP="0073442C">
      <w:pPr>
        <w:suppressAutoHyphens/>
        <w:spacing w:after="240"/>
        <w:rPr>
          <w:rFonts w:asciiTheme="minorHAnsi" w:hAnsiTheme="minorHAnsi" w:cstheme="minorHAnsi"/>
          <w:color w:val="002060"/>
        </w:rPr>
      </w:pPr>
      <w:r w:rsidRPr="006566D5">
        <w:rPr>
          <w:rFonts w:asciiTheme="minorHAnsi" w:hAnsiTheme="minorHAnsi" w:cstheme="minorHAnsi"/>
          <w:color w:val="002060"/>
        </w:rPr>
        <w:t xml:space="preserve">WHEREAS the Procuring Entity invited Bids for </w:t>
      </w:r>
      <w:r w:rsidRPr="00C17B14">
        <w:rPr>
          <w:rFonts w:asciiTheme="minorHAnsi" w:hAnsiTheme="minorHAnsi" w:cstheme="minorHAnsi"/>
          <w:b/>
          <w:bCs/>
          <w:color w:val="002060"/>
        </w:rPr>
        <w:t>Supply</w:t>
      </w:r>
      <w:r w:rsidR="00EE5123">
        <w:rPr>
          <w:rFonts w:asciiTheme="minorHAnsi" w:hAnsiTheme="minorHAnsi" w:cstheme="minorHAnsi"/>
          <w:b/>
          <w:bCs/>
          <w:color w:val="002060"/>
        </w:rPr>
        <w:t xml:space="preserve"> and delivery of Unifi Network Equipment in Harare </w:t>
      </w:r>
      <w:r w:rsidRPr="006566D5">
        <w:rPr>
          <w:rFonts w:asciiTheme="minorHAnsi" w:hAnsiTheme="minorHAnsi" w:cstheme="minorHAnsi"/>
          <w:color w:val="002060"/>
        </w:rPr>
        <w:t>and has accepted a Bid by the Contractor for the supply of those Goods and Services in the sum of______________________________________________ (hereinafter called “the Contract Price”).</w:t>
      </w:r>
    </w:p>
    <w:p w14:paraId="12EC4DAF" w14:textId="77777777" w:rsidR="0073442C" w:rsidRPr="006C1D0C" w:rsidRDefault="0073442C" w:rsidP="0073442C">
      <w:pPr>
        <w:suppressAutoHyphens/>
        <w:spacing w:after="240"/>
        <w:rPr>
          <w:color w:val="002060"/>
        </w:rPr>
      </w:pPr>
      <w:r w:rsidRPr="006C1D0C">
        <w:rPr>
          <w:color w:val="002060"/>
        </w:rPr>
        <w:t>NOW THIS AGREEMENT WITNESSETH AS FOLLOWS:</w:t>
      </w:r>
    </w:p>
    <w:p w14:paraId="0E6CDD5D" w14:textId="77777777" w:rsidR="0073442C" w:rsidRPr="006C1D0C" w:rsidRDefault="0073442C" w:rsidP="0073442C">
      <w:pPr>
        <w:tabs>
          <w:tab w:val="left" w:pos="540"/>
        </w:tabs>
        <w:suppressAutoHyphens/>
        <w:spacing w:after="240"/>
        <w:ind w:left="540" w:hanging="540"/>
        <w:rPr>
          <w:color w:val="002060"/>
          <w:szCs w:val="22"/>
        </w:rPr>
      </w:pPr>
      <w:r w:rsidRPr="006C1D0C">
        <w:rPr>
          <w:color w:val="002060"/>
        </w:rPr>
        <w:t>1.</w:t>
      </w:r>
      <w:r w:rsidRPr="006C1D0C">
        <w:rPr>
          <w:color w:val="002060"/>
        </w:rPr>
        <w:tab/>
      </w:r>
      <w:r w:rsidRPr="006C1D0C">
        <w:rPr>
          <w:color w:val="002060"/>
          <w:szCs w:val="22"/>
        </w:rPr>
        <w:t>In this Agreement words and expressions shall have the same meanings as are assigned to them in the General and Special Conditions of Contract referred to below.</w:t>
      </w:r>
    </w:p>
    <w:p w14:paraId="0174E167" w14:textId="77777777" w:rsidR="0073442C" w:rsidRPr="006C1D0C" w:rsidRDefault="0073442C" w:rsidP="0073442C">
      <w:pPr>
        <w:tabs>
          <w:tab w:val="left" w:pos="540"/>
        </w:tabs>
        <w:suppressAutoHyphens/>
        <w:spacing w:after="240"/>
        <w:ind w:left="540" w:hanging="540"/>
        <w:rPr>
          <w:color w:val="002060"/>
          <w:szCs w:val="22"/>
        </w:rPr>
      </w:pPr>
      <w:r w:rsidRPr="006C1D0C">
        <w:rPr>
          <w:color w:val="002060"/>
          <w:szCs w:val="22"/>
        </w:rPr>
        <w:t>2.</w:t>
      </w:r>
      <w:r w:rsidRPr="006C1D0C">
        <w:rPr>
          <w:color w:val="002060"/>
          <w:szCs w:val="22"/>
        </w:rPr>
        <w:tab/>
        <w:t>The following documents shall constitute the Contract between the Procuring Entity and the Contractor, and each shall be read and construed as an integral part of the Contract:</w:t>
      </w:r>
    </w:p>
    <w:p w14:paraId="7BF7CAC3" w14:textId="77777777" w:rsidR="0073442C" w:rsidRPr="006C1D0C" w:rsidRDefault="0073442C" w:rsidP="0073442C">
      <w:pPr>
        <w:numPr>
          <w:ilvl w:val="0"/>
          <w:numId w:val="18"/>
        </w:numPr>
        <w:tabs>
          <w:tab w:val="clear" w:pos="716"/>
          <w:tab w:val="num" w:pos="993"/>
        </w:tabs>
        <w:suppressAutoHyphens/>
        <w:spacing w:after="120"/>
        <w:ind w:left="993" w:hanging="446"/>
        <w:rPr>
          <w:color w:val="002060"/>
        </w:rPr>
      </w:pPr>
      <w:r w:rsidRPr="006C1D0C">
        <w:rPr>
          <w:color w:val="002060"/>
        </w:rPr>
        <w:t xml:space="preserve">This Contract </w:t>
      </w:r>
      <w:proofErr w:type="gramStart"/>
      <w:r w:rsidRPr="006C1D0C">
        <w:rPr>
          <w:color w:val="002060"/>
        </w:rPr>
        <w:t>Agreement;</w:t>
      </w:r>
      <w:proofErr w:type="gramEnd"/>
    </w:p>
    <w:p w14:paraId="6C2A8A55" w14:textId="77777777" w:rsidR="0073442C" w:rsidRPr="006C1D0C" w:rsidRDefault="0073442C" w:rsidP="0073442C">
      <w:pPr>
        <w:numPr>
          <w:ilvl w:val="0"/>
          <w:numId w:val="18"/>
        </w:numPr>
        <w:tabs>
          <w:tab w:val="clear" w:pos="716"/>
          <w:tab w:val="num" w:pos="993"/>
        </w:tabs>
        <w:suppressAutoHyphens/>
        <w:spacing w:after="120"/>
        <w:ind w:left="993" w:hanging="446"/>
        <w:rPr>
          <w:color w:val="002060"/>
        </w:rPr>
      </w:pPr>
      <w:r w:rsidRPr="006C1D0C">
        <w:rPr>
          <w:color w:val="002060"/>
        </w:rPr>
        <w:t>Technical Requirements (including Schedule of Requirements and Technical Specifications</w:t>
      </w:r>
      <w:proofErr w:type="gramStart"/>
      <w:r w:rsidRPr="006C1D0C">
        <w:rPr>
          <w:color w:val="002060"/>
        </w:rPr>
        <w:t>);</w:t>
      </w:r>
      <w:proofErr w:type="gramEnd"/>
    </w:p>
    <w:p w14:paraId="3709CF0C" w14:textId="77777777" w:rsidR="0073442C" w:rsidRPr="006C1D0C" w:rsidRDefault="0073442C" w:rsidP="0073442C">
      <w:pPr>
        <w:numPr>
          <w:ilvl w:val="0"/>
          <w:numId w:val="18"/>
        </w:numPr>
        <w:tabs>
          <w:tab w:val="clear" w:pos="716"/>
          <w:tab w:val="num" w:pos="993"/>
        </w:tabs>
        <w:suppressAutoHyphens/>
        <w:spacing w:after="120"/>
        <w:ind w:left="993" w:hanging="446"/>
        <w:rPr>
          <w:color w:val="002060"/>
        </w:rPr>
      </w:pPr>
      <w:r w:rsidRPr="006C1D0C">
        <w:rPr>
          <w:color w:val="002060"/>
        </w:rPr>
        <w:t xml:space="preserve">The Contractor’s Bid, original Price Schedules and Delivery </w:t>
      </w:r>
      <w:proofErr w:type="gramStart"/>
      <w:r w:rsidRPr="006C1D0C">
        <w:rPr>
          <w:color w:val="002060"/>
        </w:rPr>
        <w:t>Schedule;</w:t>
      </w:r>
      <w:proofErr w:type="gramEnd"/>
    </w:p>
    <w:p w14:paraId="0E58D60E" w14:textId="77777777" w:rsidR="0073442C" w:rsidRPr="006C1D0C" w:rsidRDefault="0073442C" w:rsidP="0073442C">
      <w:pPr>
        <w:numPr>
          <w:ilvl w:val="0"/>
          <w:numId w:val="18"/>
        </w:numPr>
        <w:tabs>
          <w:tab w:val="clear" w:pos="716"/>
          <w:tab w:val="num" w:pos="993"/>
        </w:tabs>
        <w:suppressAutoHyphens/>
        <w:spacing w:after="120"/>
        <w:ind w:left="993" w:hanging="446"/>
        <w:rPr>
          <w:color w:val="002060"/>
        </w:rPr>
      </w:pPr>
      <w:r w:rsidRPr="006C1D0C">
        <w:rPr>
          <w:color w:val="002060"/>
        </w:rPr>
        <w:t xml:space="preserve">The Procuring Entity’s Notification of Contract </w:t>
      </w:r>
      <w:proofErr w:type="gramStart"/>
      <w:r w:rsidRPr="006C1D0C">
        <w:rPr>
          <w:color w:val="002060"/>
        </w:rPr>
        <w:t>Award;</w:t>
      </w:r>
      <w:proofErr w:type="gramEnd"/>
    </w:p>
    <w:p w14:paraId="011890A3" w14:textId="77777777" w:rsidR="0073442C" w:rsidRPr="006C1D0C" w:rsidRDefault="0073442C" w:rsidP="0073442C">
      <w:pPr>
        <w:suppressAutoHyphens/>
        <w:spacing w:after="240"/>
        <w:ind w:left="540" w:hanging="540"/>
        <w:rPr>
          <w:color w:val="002060"/>
        </w:rPr>
      </w:pPr>
      <w:r w:rsidRPr="006C1D0C">
        <w:rPr>
          <w:color w:val="002060"/>
        </w:rPr>
        <w:t xml:space="preserve">3. </w:t>
      </w:r>
      <w:r w:rsidRPr="006C1D0C">
        <w:rPr>
          <w:color w:val="002060"/>
        </w:rPr>
        <w:tab/>
        <w:t>This Contract Agreement shall prevail over all other Contract Documents.  In the event of any discrepancy or inconsistency within the Contract Documents, then the documents shall prevail in the order listed above.</w:t>
      </w:r>
    </w:p>
    <w:p w14:paraId="16642716" w14:textId="49DC2118" w:rsidR="00A3260A" w:rsidRPr="006C1D0C" w:rsidRDefault="0073442C" w:rsidP="00A3260A">
      <w:pPr>
        <w:pStyle w:val="SectionVHeader"/>
        <w:spacing w:before="120" w:after="120"/>
        <w:ind w:left="540" w:hanging="540"/>
        <w:jc w:val="left"/>
        <w:rPr>
          <w:color w:val="002060"/>
        </w:rPr>
      </w:pPr>
      <w:r w:rsidRPr="006C1D0C">
        <w:rPr>
          <w:b w:val="0"/>
          <w:color w:val="002060"/>
          <w:sz w:val="24"/>
          <w:szCs w:val="24"/>
        </w:rPr>
        <w:t>4.</w:t>
      </w:r>
      <w:r w:rsidRPr="006C1D0C">
        <w:rPr>
          <w:b w:val="0"/>
          <w:color w:val="002060"/>
          <w:sz w:val="24"/>
          <w:szCs w:val="24"/>
        </w:rPr>
        <w:tab/>
      </w:r>
      <w:r w:rsidRPr="006C1D0C">
        <w:rPr>
          <w:rFonts w:ascii="Aktiv Grotesk" w:hAnsi="Aktiv Grotesk" w:cs="Aktiv Grotesk"/>
          <w:b w:val="0"/>
          <w:bCs w:val="0"/>
          <w:color w:val="002060"/>
          <w:sz w:val="20"/>
          <w:szCs w:val="20"/>
          <w:lang w:val="en-US" w:eastAsia="de-DE"/>
        </w:rPr>
        <w:t>In consideration of the payments to be made by the Procuring Entity to the Contractor as mentioned below, the Contractor hereby agrees with the Procuring Entity to provide</w:t>
      </w:r>
      <w:r w:rsidR="00A3260A" w:rsidRPr="006C1D0C">
        <w:rPr>
          <w:rFonts w:ascii="Aktiv Grotesk" w:hAnsi="Aktiv Grotesk" w:cs="Aktiv Grotesk"/>
          <w:b w:val="0"/>
          <w:bCs w:val="0"/>
          <w:color w:val="002060"/>
          <w:sz w:val="20"/>
          <w:szCs w:val="20"/>
          <w:lang w:val="en-US" w:eastAsia="de-DE"/>
        </w:rPr>
        <w:t xml:space="preserve"> the Goods and Services and to remedy any defects in them in conformity with the Contract.</w:t>
      </w:r>
    </w:p>
    <w:p w14:paraId="1B3C21DB" w14:textId="77777777" w:rsidR="00A3260A" w:rsidRPr="006C1D0C" w:rsidRDefault="00A3260A" w:rsidP="00A3260A">
      <w:pPr>
        <w:tabs>
          <w:tab w:val="left" w:pos="540"/>
        </w:tabs>
        <w:suppressAutoHyphens/>
        <w:spacing w:after="240"/>
        <w:ind w:left="540" w:hanging="540"/>
        <w:rPr>
          <w:color w:val="002060"/>
        </w:rPr>
      </w:pPr>
      <w:r w:rsidRPr="006C1D0C">
        <w:rPr>
          <w:color w:val="002060"/>
        </w:rPr>
        <w:t>5.</w:t>
      </w:r>
      <w:r w:rsidRPr="006C1D0C">
        <w:rPr>
          <w:color w:val="002060"/>
        </w:rPr>
        <w:tab/>
        <w:t>The Procuring Entity hereby agrees to pay the Contractor in consideration of the provision of the Goods and Services and the remedying of any defects in them, the Contract Price or such other sum as may become payable under the Contract at the times and in the manner prescribed by the Contract.</w:t>
      </w:r>
    </w:p>
    <w:p w14:paraId="6CEB7E23" w14:textId="77777777" w:rsidR="00A3260A" w:rsidRPr="006C1D0C" w:rsidRDefault="00A3260A" w:rsidP="00A3260A">
      <w:pPr>
        <w:spacing w:after="200"/>
        <w:rPr>
          <w:color w:val="002060"/>
        </w:rPr>
      </w:pPr>
      <w:r w:rsidRPr="006C1D0C">
        <w:rPr>
          <w:color w:val="002060"/>
        </w:rPr>
        <w:t>IN WITNESS whereof the parties hereto have caused this Agreement to be executed in accordance with the laws of Zimbabwe on the day, month and year indicated above.</w:t>
      </w:r>
    </w:p>
    <w:p w14:paraId="2152EBAB" w14:textId="77777777" w:rsidR="00A3260A" w:rsidRPr="006C1D0C" w:rsidRDefault="00A3260A" w:rsidP="00A3260A">
      <w:pPr>
        <w:spacing w:before="120" w:after="120"/>
        <w:rPr>
          <w:b/>
          <w:bCs/>
          <w:color w:val="002060"/>
        </w:rPr>
      </w:pPr>
      <w:r w:rsidRPr="006C1D0C">
        <w:rPr>
          <w:b/>
          <w:bCs/>
          <w:color w:val="002060"/>
        </w:rPr>
        <w:t>For and on behalf of the Procuring Entity</w:t>
      </w: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312"/>
        <w:gridCol w:w="6578"/>
      </w:tblGrid>
      <w:tr w:rsidR="006C1D0C" w:rsidRPr="006C1D0C" w14:paraId="6F6C2BA3" w14:textId="77777777" w:rsidTr="006A4F80">
        <w:tc>
          <w:tcPr>
            <w:tcW w:w="2376" w:type="dxa"/>
            <w:tcBorders>
              <w:top w:val="double" w:sz="4" w:space="0" w:color="auto"/>
            </w:tcBorders>
            <w:shd w:val="clear" w:color="auto" w:fill="E0E0E0"/>
          </w:tcPr>
          <w:p w14:paraId="0527C8C8" w14:textId="77777777" w:rsidR="00A3260A" w:rsidRPr="006C1D0C" w:rsidRDefault="00A3260A" w:rsidP="006A4F80">
            <w:pPr>
              <w:spacing w:before="240" w:after="120"/>
              <w:rPr>
                <w:color w:val="002060"/>
              </w:rPr>
            </w:pPr>
            <w:r w:rsidRPr="006C1D0C">
              <w:rPr>
                <w:color w:val="002060"/>
              </w:rPr>
              <w:t>Signed:</w:t>
            </w:r>
          </w:p>
        </w:tc>
        <w:tc>
          <w:tcPr>
            <w:tcW w:w="6719" w:type="dxa"/>
            <w:tcBorders>
              <w:top w:val="double" w:sz="4" w:space="0" w:color="auto"/>
            </w:tcBorders>
            <w:shd w:val="clear" w:color="auto" w:fill="E0E0E0"/>
          </w:tcPr>
          <w:p w14:paraId="624E42F9" w14:textId="77777777" w:rsidR="00A3260A" w:rsidRPr="006C1D0C" w:rsidRDefault="00A3260A" w:rsidP="006A4F80">
            <w:pPr>
              <w:spacing w:before="240" w:after="120"/>
              <w:rPr>
                <w:color w:val="002060"/>
              </w:rPr>
            </w:pPr>
            <w:r w:rsidRPr="006C1D0C">
              <w:rPr>
                <w:color w:val="002060"/>
              </w:rPr>
              <w:t>………………………………………..</w:t>
            </w:r>
          </w:p>
        </w:tc>
      </w:tr>
      <w:tr w:rsidR="006C1D0C" w:rsidRPr="006C1D0C" w14:paraId="3D8004F5" w14:textId="77777777" w:rsidTr="006A4F80">
        <w:tc>
          <w:tcPr>
            <w:tcW w:w="2376" w:type="dxa"/>
            <w:shd w:val="clear" w:color="auto" w:fill="E0E0E0"/>
          </w:tcPr>
          <w:p w14:paraId="23D2FC9C" w14:textId="77777777" w:rsidR="00A3260A" w:rsidRPr="006C1D0C" w:rsidRDefault="00A3260A" w:rsidP="006A4F80">
            <w:pPr>
              <w:spacing w:before="120" w:after="120"/>
              <w:rPr>
                <w:color w:val="002060"/>
              </w:rPr>
            </w:pPr>
            <w:r w:rsidRPr="006C1D0C">
              <w:rPr>
                <w:color w:val="002060"/>
              </w:rPr>
              <w:t>Name:</w:t>
            </w:r>
          </w:p>
        </w:tc>
        <w:tc>
          <w:tcPr>
            <w:tcW w:w="6719" w:type="dxa"/>
            <w:shd w:val="clear" w:color="auto" w:fill="E0E0E0"/>
          </w:tcPr>
          <w:p w14:paraId="7031B1D4" w14:textId="56B4DE86" w:rsidR="00A3260A" w:rsidRPr="006C1D0C" w:rsidRDefault="0052523F" w:rsidP="006A4F80">
            <w:pPr>
              <w:spacing w:before="120" w:after="120"/>
              <w:rPr>
                <w:color w:val="002060"/>
              </w:rPr>
            </w:pPr>
            <w:r w:rsidRPr="006C1D0C">
              <w:rPr>
                <w:i/>
                <w:iCs/>
                <w:color w:val="002060"/>
              </w:rPr>
              <w:t>………………………………………………………………………………</w:t>
            </w:r>
          </w:p>
        </w:tc>
      </w:tr>
      <w:tr w:rsidR="006C1D0C" w:rsidRPr="006C1D0C" w14:paraId="1CA87388" w14:textId="77777777" w:rsidTr="006A4F80">
        <w:tc>
          <w:tcPr>
            <w:tcW w:w="2376" w:type="dxa"/>
            <w:tcBorders>
              <w:bottom w:val="double" w:sz="4" w:space="0" w:color="auto"/>
            </w:tcBorders>
            <w:shd w:val="clear" w:color="auto" w:fill="E0E0E0"/>
          </w:tcPr>
          <w:p w14:paraId="734AF70E" w14:textId="77777777" w:rsidR="00A3260A" w:rsidRPr="006C1D0C" w:rsidRDefault="00A3260A" w:rsidP="006A4F80">
            <w:pPr>
              <w:spacing w:before="120" w:after="120"/>
              <w:rPr>
                <w:color w:val="002060"/>
              </w:rPr>
            </w:pPr>
            <w:r w:rsidRPr="006C1D0C">
              <w:rPr>
                <w:color w:val="002060"/>
              </w:rPr>
              <w:lastRenderedPageBreak/>
              <w:t>In the capacity of:</w:t>
            </w:r>
          </w:p>
        </w:tc>
        <w:tc>
          <w:tcPr>
            <w:tcW w:w="6719" w:type="dxa"/>
            <w:tcBorders>
              <w:bottom w:val="double" w:sz="4" w:space="0" w:color="auto"/>
            </w:tcBorders>
            <w:shd w:val="clear" w:color="auto" w:fill="E0E0E0"/>
          </w:tcPr>
          <w:p w14:paraId="1DF4BBF0" w14:textId="167C0241" w:rsidR="00A3260A" w:rsidRPr="006C1D0C" w:rsidRDefault="00A3260A" w:rsidP="006A4F80">
            <w:pPr>
              <w:spacing w:before="120" w:after="120"/>
              <w:rPr>
                <w:i/>
                <w:iCs/>
                <w:color w:val="002060"/>
              </w:rPr>
            </w:pPr>
            <w:r w:rsidRPr="006C1D0C">
              <w:rPr>
                <w:i/>
                <w:iCs/>
                <w:color w:val="002060"/>
              </w:rPr>
              <w:t xml:space="preserve">[Title or other appropriate designation]                            </w:t>
            </w:r>
          </w:p>
          <w:p w14:paraId="50DAB6BC" w14:textId="77777777" w:rsidR="00A3260A" w:rsidRPr="006C1D0C" w:rsidRDefault="00A3260A" w:rsidP="006A4F80">
            <w:pPr>
              <w:spacing w:before="120" w:after="120"/>
              <w:rPr>
                <w:i/>
                <w:iCs/>
                <w:color w:val="002060"/>
              </w:rPr>
            </w:pPr>
            <w:r w:rsidRPr="006C1D0C">
              <w:rPr>
                <w:i/>
                <w:iCs/>
                <w:color w:val="002060"/>
              </w:rPr>
              <w:t>Witness:  1………………………………………</w:t>
            </w:r>
          </w:p>
          <w:p w14:paraId="71A12E40" w14:textId="77777777" w:rsidR="00A3260A" w:rsidRPr="006C1D0C" w:rsidRDefault="00A3260A" w:rsidP="006A4F80">
            <w:pPr>
              <w:spacing w:before="120" w:after="120"/>
              <w:rPr>
                <w:i/>
                <w:iCs/>
                <w:color w:val="002060"/>
              </w:rPr>
            </w:pPr>
          </w:p>
          <w:p w14:paraId="4F7832ED" w14:textId="77777777" w:rsidR="00A3260A" w:rsidRPr="006C1D0C" w:rsidRDefault="00A3260A" w:rsidP="006A4F80">
            <w:pPr>
              <w:spacing w:before="120" w:after="120"/>
              <w:rPr>
                <w:i/>
                <w:iCs/>
                <w:color w:val="002060"/>
              </w:rPr>
            </w:pPr>
            <w:r w:rsidRPr="006C1D0C">
              <w:rPr>
                <w:i/>
                <w:iCs/>
                <w:color w:val="002060"/>
              </w:rPr>
              <w:t>Witness:  2………………………………………</w:t>
            </w:r>
          </w:p>
          <w:p w14:paraId="51469AAB" w14:textId="77777777" w:rsidR="00A3260A" w:rsidRPr="006C1D0C" w:rsidRDefault="00A3260A" w:rsidP="006A4F80">
            <w:pPr>
              <w:spacing w:before="120" w:after="120"/>
              <w:jc w:val="right"/>
              <w:rPr>
                <w:color w:val="002060"/>
              </w:rPr>
            </w:pPr>
          </w:p>
        </w:tc>
      </w:tr>
    </w:tbl>
    <w:p w14:paraId="0564E0FB" w14:textId="77777777" w:rsidR="00A3260A" w:rsidRPr="006C1D0C" w:rsidRDefault="00A3260A" w:rsidP="00A3260A">
      <w:pPr>
        <w:spacing w:before="120" w:after="120"/>
        <w:rPr>
          <w:i/>
          <w:iCs/>
          <w:color w:val="002060"/>
        </w:rPr>
      </w:pPr>
    </w:p>
    <w:p w14:paraId="0A17B5FC" w14:textId="77777777" w:rsidR="00A3260A" w:rsidRPr="006C1D0C" w:rsidRDefault="00A3260A" w:rsidP="00A3260A">
      <w:pPr>
        <w:spacing w:before="120" w:after="120"/>
        <w:rPr>
          <w:b/>
          <w:bCs/>
          <w:color w:val="002060"/>
        </w:rPr>
      </w:pPr>
      <w:r w:rsidRPr="006C1D0C">
        <w:rPr>
          <w:b/>
          <w:bCs/>
          <w:color w:val="002060"/>
        </w:rPr>
        <w:t>For and on behalf of the Contractor</w:t>
      </w: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312"/>
        <w:gridCol w:w="6578"/>
      </w:tblGrid>
      <w:tr w:rsidR="006C1D0C" w:rsidRPr="006C1D0C" w14:paraId="7C1CF54B" w14:textId="77777777" w:rsidTr="006A4F80">
        <w:tc>
          <w:tcPr>
            <w:tcW w:w="2376" w:type="dxa"/>
            <w:tcBorders>
              <w:top w:val="double" w:sz="4" w:space="0" w:color="auto"/>
            </w:tcBorders>
            <w:shd w:val="clear" w:color="auto" w:fill="E0E0E0"/>
          </w:tcPr>
          <w:p w14:paraId="4AAD2BE2" w14:textId="77777777" w:rsidR="00A3260A" w:rsidRPr="006C1D0C" w:rsidRDefault="00A3260A" w:rsidP="006A4F80">
            <w:pPr>
              <w:spacing w:before="240" w:after="120"/>
              <w:rPr>
                <w:color w:val="002060"/>
              </w:rPr>
            </w:pPr>
            <w:r w:rsidRPr="006C1D0C">
              <w:rPr>
                <w:color w:val="002060"/>
              </w:rPr>
              <w:t>Signed:</w:t>
            </w:r>
          </w:p>
        </w:tc>
        <w:tc>
          <w:tcPr>
            <w:tcW w:w="6719" w:type="dxa"/>
            <w:tcBorders>
              <w:top w:val="double" w:sz="4" w:space="0" w:color="auto"/>
            </w:tcBorders>
            <w:shd w:val="clear" w:color="auto" w:fill="E0E0E0"/>
          </w:tcPr>
          <w:p w14:paraId="707964CD" w14:textId="77777777" w:rsidR="00A3260A" w:rsidRPr="006C1D0C" w:rsidRDefault="00A3260A" w:rsidP="006A4F80">
            <w:pPr>
              <w:spacing w:before="240" w:after="120"/>
              <w:ind w:left="3294" w:hanging="3294"/>
              <w:rPr>
                <w:color w:val="002060"/>
              </w:rPr>
            </w:pPr>
            <w:r w:rsidRPr="006C1D0C">
              <w:rPr>
                <w:color w:val="002060"/>
              </w:rPr>
              <w:t>………………………………………..</w:t>
            </w:r>
          </w:p>
        </w:tc>
      </w:tr>
      <w:tr w:rsidR="006C1D0C" w:rsidRPr="006C1D0C" w14:paraId="6C842D8D" w14:textId="77777777" w:rsidTr="006A4F80">
        <w:tc>
          <w:tcPr>
            <w:tcW w:w="2376" w:type="dxa"/>
            <w:shd w:val="clear" w:color="auto" w:fill="E0E0E0"/>
          </w:tcPr>
          <w:p w14:paraId="7DFB42F1" w14:textId="77777777" w:rsidR="00A3260A" w:rsidRPr="006C1D0C" w:rsidRDefault="00A3260A" w:rsidP="006A4F80">
            <w:pPr>
              <w:spacing w:before="120" w:after="120"/>
              <w:rPr>
                <w:color w:val="002060"/>
              </w:rPr>
            </w:pPr>
            <w:r w:rsidRPr="006C1D0C">
              <w:rPr>
                <w:color w:val="002060"/>
              </w:rPr>
              <w:t>Name:</w:t>
            </w:r>
          </w:p>
        </w:tc>
        <w:tc>
          <w:tcPr>
            <w:tcW w:w="6719" w:type="dxa"/>
            <w:shd w:val="clear" w:color="auto" w:fill="E0E0E0"/>
          </w:tcPr>
          <w:p w14:paraId="2B440BC4" w14:textId="3250F1AF" w:rsidR="00A3260A" w:rsidRPr="006C1D0C" w:rsidRDefault="0052523F" w:rsidP="0052523F">
            <w:pPr>
              <w:spacing w:before="120" w:after="120"/>
              <w:rPr>
                <w:color w:val="002060"/>
              </w:rPr>
            </w:pPr>
            <w:r w:rsidRPr="006C1D0C">
              <w:rPr>
                <w:i/>
                <w:iCs/>
                <w:color w:val="002060"/>
              </w:rPr>
              <w:t>………………………………………………………………………………</w:t>
            </w:r>
          </w:p>
        </w:tc>
      </w:tr>
      <w:tr w:rsidR="006C1D0C" w:rsidRPr="006C1D0C" w14:paraId="30AA1FF5" w14:textId="77777777" w:rsidTr="006A4F80">
        <w:tc>
          <w:tcPr>
            <w:tcW w:w="2376" w:type="dxa"/>
            <w:tcBorders>
              <w:bottom w:val="double" w:sz="4" w:space="0" w:color="auto"/>
            </w:tcBorders>
            <w:shd w:val="clear" w:color="auto" w:fill="E0E0E0"/>
          </w:tcPr>
          <w:p w14:paraId="25D461C7" w14:textId="77777777" w:rsidR="00A3260A" w:rsidRPr="006C1D0C" w:rsidRDefault="00A3260A" w:rsidP="006A4F80">
            <w:pPr>
              <w:spacing w:before="120" w:after="120"/>
              <w:rPr>
                <w:color w:val="002060"/>
              </w:rPr>
            </w:pPr>
            <w:r w:rsidRPr="006C1D0C">
              <w:rPr>
                <w:color w:val="002060"/>
              </w:rPr>
              <w:t>In the capacity of:</w:t>
            </w:r>
          </w:p>
        </w:tc>
        <w:tc>
          <w:tcPr>
            <w:tcW w:w="6719" w:type="dxa"/>
            <w:tcBorders>
              <w:bottom w:val="double" w:sz="4" w:space="0" w:color="auto"/>
            </w:tcBorders>
            <w:shd w:val="clear" w:color="auto" w:fill="E0E0E0"/>
          </w:tcPr>
          <w:p w14:paraId="5FB7C3F7" w14:textId="77777777" w:rsidR="00A3260A" w:rsidRDefault="00A3260A" w:rsidP="006A4F80">
            <w:pPr>
              <w:spacing w:before="120" w:after="120"/>
              <w:rPr>
                <w:i/>
                <w:iCs/>
                <w:color w:val="002060"/>
              </w:rPr>
            </w:pPr>
            <w:r w:rsidRPr="006C1D0C">
              <w:rPr>
                <w:i/>
                <w:iCs/>
                <w:color w:val="002060"/>
              </w:rPr>
              <w:t>[Title or other appropriate designation]</w:t>
            </w:r>
          </w:p>
          <w:p w14:paraId="27E5CF2C" w14:textId="77777777" w:rsidR="00A3260A" w:rsidRPr="006C1D0C" w:rsidRDefault="00A3260A" w:rsidP="006A4F80">
            <w:pPr>
              <w:spacing w:before="120" w:after="120"/>
              <w:rPr>
                <w:i/>
                <w:iCs/>
                <w:color w:val="002060"/>
              </w:rPr>
            </w:pPr>
            <w:r w:rsidRPr="006C1D0C">
              <w:rPr>
                <w:i/>
                <w:iCs/>
                <w:color w:val="002060"/>
              </w:rPr>
              <w:t>Witness:  1………………………………………</w:t>
            </w:r>
          </w:p>
          <w:p w14:paraId="364988CD" w14:textId="77777777" w:rsidR="00A3260A" w:rsidRPr="006C1D0C" w:rsidRDefault="00A3260A" w:rsidP="006A4F80">
            <w:pPr>
              <w:spacing w:before="120" w:after="120"/>
              <w:rPr>
                <w:i/>
                <w:iCs/>
                <w:color w:val="002060"/>
              </w:rPr>
            </w:pPr>
          </w:p>
          <w:p w14:paraId="3E11F4B1" w14:textId="77777777" w:rsidR="00A3260A" w:rsidRPr="006C1D0C" w:rsidRDefault="00A3260A" w:rsidP="006A4F80">
            <w:pPr>
              <w:spacing w:before="120" w:after="120"/>
              <w:rPr>
                <w:i/>
                <w:iCs/>
                <w:color w:val="002060"/>
              </w:rPr>
            </w:pPr>
            <w:r w:rsidRPr="006C1D0C">
              <w:rPr>
                <w:i/>
                <w:iCs/>
                <w:color w:val="002060"/>
              </w:rPr>
              <w:t>Witness:  2………………………………………</w:t>
            </w:r>
          </w:p>
          <w:p w14:paraId="5ACE1FE3" w14:textId="77777777" w:rsidR="00A3260A" w:rsidRPr="006C1D0C" w:rsidRDefault="00A3260A" w:rsidP="006A4F80">
            <w:pPr>
              <w:spacing w:before="120" w:after="120"/>
              <w:jc w:val="right"/>
              <w:rPr>
                <w:color w:val="002060"/>
              </w:rPr>
            </w:pPr>
          </w:p>
        </w:tc>
      </w:tr>
    </w:tbl>
    <w:p w14:paraId="0BB6D5F7" w14:textId="77777777" w:rsidR="0073442C" w:rsidRPr="006C1D0C" w:rsidRDefault="0073442C" w:rsidP="00360258">
      <w:pPr>
        <w:rPr>
          <w:color w:val="002060"/>
          <w:lang w:val="en-GB"/>
        </w:rPr>
      </w:pPr>
    </w:p>
    <w:sectPr w:rsidR="0073442C" w:rsidRPr="006C1D0C" w:rsidSect="00A67F73">
      <w:headerReference w:type="even" r:id="rId12"/>
      <w:headerReference w:type="default" r:id="rId13"/>
      <w:footerReference w:type="even" r:id="rId14"/>
      <w:footerReference w:type="default" r:id="rId15"/>
      <w:headerReference w:type="first" r:id="rId16"/>
      <w:pgSz w:w="11840" w:h="16820"/>
      <w:pgMar w:top="1843" w:right="1077" w:bottom="1418" w:left="1843"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7C234" w14:textId="77777777" w:rsidR="00293344" w:rsidRDefault="00293344" w:rsidP="0010094C">
      <w:r>
        <w:separator/>
      </w:r>
    </w:p>
  </w:endnote>
  <w:endnote w:type="continuationSeparator" w:id="0">
    <w:p w14:paraId="4922C2AB" w14:textId="77777777" w:rsidR="00293344" w:rsidRDefault="00293344" w:rsidP="0010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tiv Grotesk">
    <w:altName w:val="Microsoft Sans Serif"/>
    <w:charset w:val="00"/>
    <w:family w:val="swiss"/>
    <w:pitch w:val="variable"/>
    <w:sig w:usb0="E100AAFF" w:usb1="D000FFFB" w:usb2="00000028" w:usb3="00000000" w:csb0="0001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Aktiv Grotesk Medium">
    <w:altName w:val="Mangal"/>
    <w:charset w:val="00"/>
    <w:family w:val="swiss"/>
    <w:pitch w:val="variable"/>
    <w:sig w:usb0="E100AAFF" w:usb1="D000FFFB" w:usb2="00000028"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4078178"/>
      <w:docPartObj>
        <w:docPartGallery w:val="Page Numbers (Bottom of Page)"/>
        <w:docPartUnique/>
      </w:docPartObj>
    </w:sdtPr>
    <w:sdtContent>
      <w:p w14:paraId="0A202FA8" w14:textId="7D1BE075" w:rsidR="00C85855" w:rsidRDefault="00C85855" w:rsidP="0010094C">
        <w:pPr>
          <w:rPr>
            <w:rStyle w:val="PageNumber"/>
          </w:rPr>
        </w:pPr>
        <w:r>
          <w:rPr>
            <w:rStyle w:val="PageNumber"/>
          </w:rPr>
          <w:fldChar w:fldCharType="begin"/>
        </w:r>
        <w:r>
          <w:rPr>
            <w:rStyle w:val="PageNumber"/>
          </w:rPr>
          <w:instrText xml:space="preserve"> PAGE </w:instrText>
        </w:r>
        <w:r>
          <w:rPr>
            <w:rStyle w:val="PageNumber"/>
          </w:rPr>
          <w:fldChar w:fldCharType="separate"/>
        </w:r>
        <w:r w:rsidR="008445C6">
          <w:rPr>
            <w:rStyle w:val="PageNumber"/>
            <w:noProof/>
          </w:rPr>
          <w:t>2</w:t>
        </w:r>
        <w:r>
          <w:rPr>
            <w:rStyle w:val="PageNumber"/>
          </w:rPr>
          <w:fldChar w:fldCharType="end"/>
        </w:r>
      </w:p>
    </w:sdtContent>
  </w:sdt>
  <w:p w14:paraId="0FD0FBE7" w14:textId="77777777" w:rsidR="000C18BD" w:rsidRDefault="000C18BD" w:rsidP="00100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70BB2" w14:textId="08D33C90" w:rsidR="000C18BD" w:rsidRPr="008445C6" w:rsidRDefault="006361A7" w:rsidP="0010094C">
    <w:r w:rsidRPr="001C74D6">
      <w:rPr>
        <w:noProof/>
      </w:rPr>
      <w:drawing>
        <wp:anchor distT="0" distB="0" distL="114300" distR="114300" simplePos="0" relativeHeight="251667456" behindDoc="0" locked="0" layoutInCell="1" allowOverlap="1" wp14:anchorId="78DC1EAC" wp14:editId="2F919935">
          <wp:simplePos x="0" y="0"/>
          <wp:positionH relativeFrom="column">
            <wp:posOffset>4265885</wp:posOffset>
          </wp:positionH>
          <wp:positionV relativeFrom="paragraph">
            <wp:posOffset>-8255</wp:posOffset>
          </wp:positionV>
          <wp:extent cx="1412013" cy="231140"/>
          <wp:effectExtent l="0" t="0" r="0" b="0"/>
          <wp:wrapNone/>
          <wp:docPr id="1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9"/>
                  <pic:cNvPicPr/>
                </pic:nvPicPr>
                <pic:blipFill>
                  <a:blip r:embed="rId1">
                    <a:extLst>
                      <a:ext uri="{28A0092B-C50C-407E-A947-70E740481C1C}">
                        <a14:useLocalDpi xmlns:a14="http://schemas.microsoft.com/office/drawing/2010/main" val="0"/>
                      </a:ext>
                    </a:extLst>
                  </a:blip>
                  <a:stretch>
                    <a:fillRect/>
                  </a:stretch>
                </pic:blipFill>
                <pic:spPr>
                  <a:xfrm>
                    <a:off x="0" y="0"/>
                    <a:ext cx="1412013" cy="23114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color w:val="2B2F57"/>
        </w:rPr>
        <w:id w:val="329797338"/>
        <w:docPartObj>
          <w:docPartGallery w:val="Page Numbers (Bottom of Page)"/>
          <w:docPartUnique/>
        </w:docPartObj>
      </w:sdtPr>
      <w:sdtEndPr>
        <w:rPr>
          <w:rStyle w:val="DefaultParagraphFont"/>
          <w:color w:val="1C325D" w:themeColor="text1"/>
        </w:rPr>
      </w:sdtEndPr>
      <w:sdtContent>
        <w:r w:rsidR="00C85855" w:rsidRPr="001C74D6">
          <w:fldChar w:fldCharType="begin"/>
        </w:r>
        <w:r w:rsidR="00C85855" w:rsidRPr="001C74D6">
          <w:instrText xml:space="preserve"> PAGE </w:instrText>
        </w:r>
        <w:r w:rsidR="00C85855" w:rsidRPr="001C74D6">
          <w:fldChar w:fldCharType="separate"/>
        </w:r>
        <w:r w:rsidR="00C85855" w:rsidRPr="001C74D6">
          <w:t>1</w:t>
        </w:r>
        <w:r w:rsidR="00C85855" w:rsidRPr="001C74D6">
          <w:fldChar w:fldCharType="end"/>
        </w:r>
        <w:r w:rsidR="00ED79EE" w:rsidRPr="001C74D6">
          <w:t>/</w:t>
        </w:r>
        <w:fldSimple w:instr=" NUMPAGES  \* MERGEFORMAT ">
          <w:r w:rsidR="00ED79EE" w:rsidRPr="001C74D6">
            <w:t>4</w:t>
          </w:r>
        </w:fldSimple>
      </w:sdtContent>
    </w:sdt>
    <w:r w:rsidR="001C74D6" w:rsidRPr="001C74D6">
      <w:t xml:space="preserve">  </w:t>
    </w:r>
    <w:r w:rsidR="0004682A">
      <w:t>Tender Document</w:t>
    </w:r>
    <w:r w:rsidR="0027581B">
      <w:t xml:space="preserve"> | </w:t>
    </w:r>
    <w:r w:rsidR="009D25E9">
      <w:t>Unifi Network Equipment</w:t>
    </w:r>
  </w:p>
  <w:p w14:paraId="2108A3DA" w14:textId="77777777" w:rsidR="00EA118F" w:rsidRPr="008445C6" w:rsidRDefault="000C18BD" w:rsidP="0010094C">
    <w:r w:rsidRPr="008445C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4F9D7" w14:textId="77777777" w:rsidR="00293344" w:rsidRDefault="00293344" w:rsidP="0010094C">
      <w:r>
        <w:separator/>
      </w:r>
    </w:p>
  </w:footnote>
  <w:footnote w:type="continuationSeparator" w:id="0">
    <w:p w14:paraId="6CC5B842" w14:textId="77777777" w:rsidR="00293344" w:rsidRDefault="00293344" w:rsidP="00100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5AF4D" w14:textId="7DBEE550" w:rsidR="00EA118F" w:rsidRDefault="0004682A" w:rsidP="0010094C">
    <w:r>
      <w:rPr>
        <w:noProof/>
      </w:rPr>
      <w:drawing>
        <wp:anchor distT="0" distB="0" distL="114300" distR="114300" simplePos="0" relativeHeight="251663360" behindDoc="1" locked="0" layoutInCell="0" allowOverlap="1" wp14:anchorId="3CC0228A" wp14:editId="79459700">
          <wp:simplePos x="0" y="0"/>
          <wp:positionH relativeFrom="margin">
            <wp:align>center</wp:align>
          </wp:positionH>
          <wp:positionV relativeFrom="margin">
            <wp:align>center</wp:align>
          </wp:positionV>
          <wp:extent cx="5638165" cy="7978775"/>
          <wp:effectExtent l="0" t="0" r="635" b="3175"/>
          <wp:wrapNone/>
          <wp:docPr id="8584768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832064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638165" cy="7978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9EE61" w14:textId="7FCF7397" w:rsidR="000C18BD" w:rsidRDefault="00AE2EB7" w:rsidP="0010094C">
    <w:r>
      <w:rPr>
        <w:noProof/>
      </w:rPr>
      <w:drawing>
        <wp:anchor distT="0" distB="0" distL="114300" distR="114300" simplePos="0" relativeHeight="251668480" behindDoc="1" locked="0" layoutInCell="1" allowOverlap="1" wp14:anchorId="31F9E066" wp14:editId="5A2281D8">
          <wp:simplePos x="0" y="0"/>
          <wp:positionH relativeFrom="column">
            <wp:posOffset>-1158430</wp:posOffset>
          </wp:positionH>
          <wp:positionV relativeFrom="paragraph">
            <wp:posOffset>-323850</wp:posOffset>
          </wp:positionV>
          <wp:extent cx="7530204" cy="1822435"/>
          <wp:effectExtent l="0" t="0" r="1270" b="0"/>
          <wp:wrapNone/>
          <wp:docPr id="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4"/>
                  <pic:cNvPicPr/>
                </pic:nvPicPr>
                <pic:blipFill>
                  <a:blip r:embed="rId1">
                    <a:extLst>
                      <a:ext uri="{28A0092B-C50C-407E-A947-70E740481C1C}">
                        <a14:useLocalDpi xmlns:a14="http://schemas.microsoft.com/office/drawing/2010/main" val="0"/>
                      </a:ext>
                    </a:extLst>
                  </a:blip>
                  <a:stretch>
                    <a:fillRect/>
                  </a:stretch>
                </pic:blipFill>
                <pic:spPr>
                  <a:xfrm>
                    <a:off x="0" y="0"/>
                    <a:ext cx="7530204" cy="1822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A21E1" w14:textId="5FDA5B74" w:rsidR="00EA118F" w:rsidRDefault="0004682A" w:rsidP="0010094C">
    <w:r>
      <w:rPr>
        <w:noProof/>
      </w:rPr>
      <w:drawing>
        <wp:anchor distT="0" distB="0" distL="114300" distR="114300" simplePos="0" relativeHeight="251660288" behindDoc="1" locked="0" layoutInCell="0" allowOverlap="1" wp14:anchorId="7FAF4F4E" wp14:editId="6787CD42">
          <wp:simplePos x="0" y="0"/>
          <wp:positionH relativeFrom="margin">
            <wp:align>center</wp:align>
          </wp:positionH>
          <wp:positionV relativeFrom="margin">
            <wp:align>center</wp:align>
          </wp:positionV>
          <wp:extent cx="5638165" cy="7978775"/>
          <wp:effectExtent l="0" t="0" r="635" b="3175"/>
          <wp:wrapNone/>
          <wp:docPr id="15752473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832064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638165" cy="7978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81E81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7840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482F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862F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B620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F215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0666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7C0F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AA98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1CB5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3"/>
    <w:multiLevelType w:val="multilevel"/>
    <w:tmpl w:val="00000003"/>
    <w:lvl w:ilvl="0">
      <w:start w:val="1"/>
      <w:numFmt w:val="decimal"/>
      <w:lvlText w:val="%1."/>
      <w:lvlJc w:val="left"/>
      <w:pPr>
        <w:ind w:left="780" w:hanging="360"/>
      </w:pPr>
      <w:rPr>
        <w:rFonts w:hint="default"/>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3" w15:restartNumberingAfterBreak="0">
    <w:nsid w:val="00000004"/>
    <w:multiLevelType w:val="multilevel"/>
    <w:tmpl w:val="000000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0000008"/>
    <w:multiLevelType w:val="multilevel"/>
    <w:tmpl w:val="000000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8DE50B8"/>
    <w:multiLevelType w:val="multilevel"/>
    <w:tmpl w:val="DA2C898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09227E5B"/>
    <w:multiLevelType w:val="hybridMultilevel"/>
    <w:tmpl w:val="70F26A7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187506F7"/>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8" w15:restartNumberingAfterBreak="0">
    <w:nsid w:val="218A6103"/>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9" w15:restartNumberingAfterBreak="0">
    <w:nsid w:val="272C7DB7"/>
    <w:multiLevelType w:val="multilevel"/>
    <w:tmpl w:val="4E8E0002"/>
    <w:lvl w:ilvl="0">
      <w:start w:val="1"/>
      <w:numFmt w:val="bullet"/>
      <w:pStyle w:val="StyleHeading6Left127cmHanging095cmBefore3pt"/>
      <w:lvlText w:val=""/>
      <w:lvlJc w:val="left"/>
      <w:pPr>
        <w:tabs>
          <w:tab w:val="num" w:pos="1134"/>
        </w:tabs>
        <w:ind w:left="1134" w:hanging="397"/>
      </w:pPr>
      <w:rPr>
        <w:rFonts w:ascii="Wingdings" w:hAnsi="Wingdings" w:hint="default"/>
        <w:b/>
        <w:i w:val="0"/>
        <w:caps w:val="0"/>
        <w:strike w:val="0"/>
        <w:dstrike w:val="0"/>
        <w:vanish w:val="0"/>
        <w:color w:val="000000"/>
        <w:sz w:val="20"/>
        <w:vertAlign w:val="baseli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6E4538"/>
    <w:multiLevelType w:val="multilevel"/>
    <w:tmpl w:val="805475F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316E72E8"/>
    <w:multiLevelType w:val="multilevel"/>
    <w:tmpl w:val="EAF8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705A50"/>
    <w:multiLevelType w:val="hybridMultilevel"/>
    <w:tmpl w:val="4D4E3404"/>
    <w:lvl w:ilvl="0" w:tplc="3009000F">
      <w:start w:val="1"/>
      <w:numFmt w:val="decimal"/>
      <w:lvlText w:val="%1."/>
      <w:lvlJc w:val="left"/>
      <w:pPr>
        <w:ind w:left="1965" w:hanging="360"/>
      </w:pPr>
      <w:rPr>
        <w:rFonts w:hint="default"/>
      </w:rPr>
    </w:lvl>
    <w:lvl w:ilvl="1" w:tplc="30090003" w:tentative="1">
      <w:start w:val="1"/>
      <w:numFmt w:val="bullet"/>
      <w:lvlText w:val="o"/>
      <w:lvlJc w:val="left"/>
      <w:pPr>
        <w:ind w:left="2685" w:hanging="360"/>
      </w:pPr>
      <w:rPr>
        <w:rFonts w:ascii="Courier New" w:hAnsi="Courier New" w:cs="Courier New" w:hint="default"/>
      </w:rPr>
    </w:lvl>
    <w:lvl w:ilvl="2" w:tplc="30090005" w:tentative="1">
      <w:start w:val="1"/>
      <w:numFmt w:val="bullet"/>
      <w:lvlText w:val=""/>
      <w:lvlJc w:val="left"/>
      <w:pPr>
        <w:ind w:left="3405" w:hanging="360"/>
      </w:pPr>
      <w:rPr>
        <w:rFonts w:ascii="Wingdings" w:hAnsi="Wingdings" w:hint="default"/>
      </w:rPr>
    </w:lvl>
    <w:lvl w:ilvl="3" w:tplc="30090001" w:tentative="1">
      <w:start w:val="1"/>
      <w:numFmt w:val="bullet"/>
      <w:lvlText w:val=""/>
      <w:lvlJc w:val="left"/>
      <w:pPr>
        <w:ind w:left="4125" w:hanging="360"/>
      </w:pPr>
      <w:rPr>
        <w:rFonts w:ascii="Symbol" w:hAnsi="Symbol" w:hint="default"/>
      </w:rPr>
    </w:lvl>
    <w:lvl w:ilvl="4" w:tplc="30090003" w:tentative="1">
      <w:start w:val="1"/>
      <w:numFmt w:val="bullet"/>
      <w:lvlText w:val="o"/>
      <w:lvlJc w:val="left"/>
      <w:pPr>
        <w:ind w:left="4845" w:hanging="360"/>
      </w:pPr>
      <w:rPr>
        <w:rFonts w:ascii="Courier New" w:hAnsi="Courier New" w:cs="Courier New" w:hint="default"/>
      </w:rPr>
    </w:lvl>
    <w:lvl w:ilvl="5" w:tplc="30090005" w:tentative="1">
      <w:start w:val="1"/>
      <w:numFmt w:val="bullet"/>
      <w:lvlText w:val=""/>
      <w:lvlJc w:val="left"/>
      <w:pPr>
        <w:ind w:left="5565" w:hanging="360"/>
      </w:pPr>
      <w:rPr>
        <w:rFonts w:ascii="Wingdings" w:hAnsi="Wingdings" w:hint="default"/>
      </w:rPr>
    </w:lvl>
    <w:lvl w:ilvl="6" w:tplc="30090001" w:tentative="1">
      <w:start w:val="1"/>
      <w:numFmt w:val="bullet"/>
      <w:lvlText w:val=""/>
      <w:lvlJc w:val="left"/>
      <w:pPr>
        <w:ind w:left="6285" w:hanging="360"/>
      </w:pPr>
      <w:rPr>
        <w:rFonts w:ascii="Symbol" w:hAnsi="Symbol" w:hint="default"/>
      </w:rPr>
    </w:lvl>
    <w:lvl w:ilvl="7" w:tplc="30090003" w:tentative="1">
      <w:start w:val="1"/>
      <w:numFmt w:val="bullet"/>
      <w:lvlText w:val="o"/>
      <w:lvlJc w:val="left"/>
      <w:pPr>
        <w:ind w:left="7005" w:hanging="360"/>
      </w:pPr>
      <w:rPr>
        <w:rFonts w:ascii="Courier New" w:hAnsi="Courier New" w:cs="Courier New" w:hint="default"/>
      </w:rPr>
    </w:lvl>
    <w:lvl w:ilvl="8" w:tplc="30090005" w:tentative="1">
      <w:start w:val="1"/>
      <w:numFmt w:val="bullet"/>
      <w:lvlText w:val=""/>
      <w:lvlJc w:val="left"/>
      <w:pPr>
        <w:ind w:left="7725" w:hanging="360"/>
      </w:pPr>
      <w:rPr>
        <w:rFonts w:ascii="Wingdings" w:hAnsi="Wingdings" w:hint="default"/>
      </w:rPr>
    </w:lvl>
  </w:abstractNum>
  <w:abstractNum w:abstractNumId="23" w15:restartNumberingAfterBreak="0">
    <w:nsid w:val="31B522A1"/>
    <w:multiLevelType w:val="hybridMultilevel"/>
    <w:tmpl w:val="61B01DC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4" w15:restartNumberingAfterBreak="0">
    <w:nsid w:val="3D907277"/>
    <w:multiLevelType w:val="hybridMultilevel"/>
    <w:tmpl w:val="0A76A044"/>
    <w:lvl w:ilvl="0" w:tplc="3009000F">
      <w:start w:val="1"/>
      <w:numFmt w:val="decimal"/>
      <w:lvlText w:val="%1."/>
      <w:lvlJc w:val="left"/>
      <w:pPr>
        <w:ind w:left="862" w:hanging="360"/>
      </w:p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25" w15:restartNumberingAfterBreak="0">
    <w:nsid w:val="40A37DC6"/>
    <w:multiLevelType w:val="hybridMultilevel"/>
    <w:tmpl w:val="F48E7ECE"/>
    <w:lvl w:ilvl="0" w:tplc="28D61A74">
      <w:start w:val="30"/>
      <w:numFmt w:val="bullet"/>
      <w:pStyle w:val="ListBullet2"/>
      <w:lvlText w:val="–"/>
      <w:lvlJc w:val="left"/>
      <w:pPr>
        <w:tabs>
          <w:tab w:val="num" w:pos="794"/>
        </w:tabs>
        <w:ind w:left="567" w:hanging="227"/>
      </w:pPr>
      <w:rPr>
        <w:rFonts w:ascii="Aktiv Grotesk" w:hAnsi="Aktiv Grotesk" w:hint="default"/>
        <w:b w:val="0"/>
        <w:i w:val="0"/>
        <w:caps w:val="0"/>
        <w:strike w:val="0"/>
        <w:dstrike w:val="0"/>
        <w:vanish w:val="0"/>
        <w:color w:val="00ABEC" w:themeColor="accent1"/>
        <w:w w:val="100"/>
        <w:kern w:val="0"/>
        <w:sz w:val="20"/>
        <w:u w:val="none" w:color="2B2F57"/>
        <w:vertAlign w:val="baseline"/>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C71DD9"/>
    <w:multiLevelType w:val="singleLevel"/>
    <w:tmpl w:val="F8D0F47C"/>
    <w:lvl w:ilvl="0">
      <w:start w:val="1"/>
      <w:numFmt w:val="lowerLetter"/>
      <w:lvlText w:val="(%1)"/>
      <w:lvlJc w:val="left"/>
      <w:pPr>
        <w:tabs>
          <w:tab w:val="num" w:pos="716"/>
        </w:tabs>
        <w:ind w:left="716" w:hanging="720"/>
      </w:pPr>
      <w:rPr>
        <w:rFonts w:cs="Times New Roman" w:hint="default"/>
      </w:rPr>
    </w:lvl>
  </w:abstractNum>
  <w:abstractNum w:abstractNumId="27" w15:restartNumberingAfterBreak="0">
    <w:nsid w:val="5A9011E9"/>
    <w:multiLevelType w:val="multilevel"/>
    <w:tmpl w:val="831681EA"/>
    <w:lvl w:ilvl="0">
      <w:start w:val="1"/>
      <w:numFmt w:val="decimal"/>
      <w:lvlText w:val="%1."/>
      <w:legacy w:legacy="1" w:legacySpace="120" w:legacyIndent="360"/>
      <w:lvlJc w:val="left"/>
      <w:pPr>
        <w:ind w:left="360" w:hanging="360"/>
      </w:pPr>
      <w:rPr>
        <w:rFonts w:cs="Times New Roman"/>
        <w:color w:val="000000"/>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28" w15:restartNumberingAfterBreak="0">
    <w:nsid w:val="5A9417C2"/>
    <w:multiLevelType w:val="multilevel"/>
    <w:tmpl w:val="5A941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1A12E59"/>
    <w:multiLevelType w:val="hybridMultilevel"/>
    <w:tmpl w:val="7BE09DC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E96346"/>
    <w:multiLevelType w:val="multilevel"/>
    <w:tmpl w:val="6B9E02C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1" w15:restartNumberingAfterBreak="0">
    <w:nsid w:val="632D055E"/>
    <w:multiLevelType w:val="singleLevel"/>
    <w:tmpl w:val="9F6ECAF2"/>
    <w:lvl w:ilvl="0">
      <w:start w:val="1"/>
      <w:numFmt w:val="decimal"/>
      <w:pStyle w:val="Sec1-Clauses"/>
      <w:lvlText w:val="%1."/>
      <w:lvlJc w:val="left"/>
      <w:pPr>
        <w:tabs>
          <w:tab w:val="num" w:pos="360"/>
        </w:tabs>
        <w:ind w:left="360" w:hanging="360"/>
      </w:pPr>
      <w:rPr>
        <w:rFonts w:cs="Times New Roman"/>
      </w:rPr>
    </w:lvl>
  </w:abstractNum>
  <w:abstractNum w:abstractNumId="32" w15:restartNumberingAfterBreak="0">
    <w:nsid w:val="701402AD"/>
    <w:multiLevelType w:val="hybridMultilevel"/>
    <w:tmpl w:val="B9CC35D2"/>
    <w:lvl w:ilvl="0" w:tplc="3009000F">
      <w:start w:val="1"/>
      <w:numFmt w:val="decimal"/>
      <w:lvlText w:val="%1."/>
      <w:lvlJc w:val="left"/>
      <w:pPr>
        <w:ind w:left="862" w:hanging="360"/>
      </w:p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33" w15:restartNumberingAfterBreak="0">
    <w:nsid w:val="74FB1B2C"/>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num w:numId="1" w16cid:durableId="847330974">
    <w:abstractNumId w:val="10"/>
  </w:num>
  <w:num w:numId="2" w16cid:durableId="1891988301">
    <w:abstractNumId w:val="11"/>
  </w:num>
  <w:num w:numId="3" w16cid:durableId="36394801">
    <w:abstractNumId w:val="0"/>
  </w:num>
  <w:num w:numId="4" w16cid:durableId="8920552">
    <w:abstractNumId w:val="1"/>
  </w:num>
  <w:num w:numId="5" w16cid:durableId="1554922936">
    <w:abstractNumId w:val="2"/>
  </w:num>
  <w:num w:numId="6" w16cid:durableId="1663465477">
    <w:abstractNumId w:val="3"/>
  </w:num>
  <w:num w:numId="7" w16cid:durableId="168719311">
    <w:abstractNumId w:val="8"/>
  </w:num>
  <w:num w:numId="8" w16cid:durableId="1957248950">
    <w:abstractNumId w:val="4"/>
  </w:num>
  <w:num w:numId="9" w16cid:durableId="94640898">
    <w:abstractNumId w:val="5"/>
  </w:num>
  <w:num w:numId="10" w16cid:durableId="281310467">
    <w:abstractNumId w:val="6"/>
  </w:num>
  <w:num w:numId="11" w16cid:durableId="174272005">
    <w:abstractNumId w:val="7"/>
  </w:num>
  <w:num w:numId="12" w16cid:durableId="1555696018">
    <w:abstractNumId w:val="9"/>
  </w:num>
  <w:num w:numId="13" w16cid:durableId="1568757071">
    <w:abstractNumId w:val="25"/>
  </w:num>
  <w:num w:numId="14" w16cid:durableId="1752191559">
    <w:abstractNumId w:val="27"/>
  </w:num>
  <w:num w:numId="15" w16cid:durableId="897857898">
    <w:abstractNumId w:val="17"/>
  </w:num>
  <w:num w:numId="16" w16cid:durableId="1438406484">
    <w:abstractNumId w:val="18"/>
  </w:num>
  <w:num w:numId="17" w16cid:durableId="366177244">
    <w:abstractNumId w:val="33"/>
  </w:num>
  <w:num w:numId="18" w16cid:durableId="928537927">
    <w:abstractNumId w:val="26"/>
  </w:num>
  <w:num w:numId="19" w16cid:durableId="1703939634">
    <w:abstractNumId w:val="24"/>
  </w:num>
  <w:num w:numId="20" w16cid:durableId="132256129">
    <w:abstractNumId w:val="31"/>
  </w:num>
  <w:num w:numId="21" w16cid:durableId="878929266">
    <w:abstractNumId w:val="19"/>
  </w:num>
  <w:num w:numId="22" w16cid:durableId="1041127116">
    <w:abstractNumId w:val="29"/>
  </w:num>
  <w:num w:numId="23" w16cid:durableId="1684279734">
    <w:abstractNumId w:val="22"/>
  </w:num>
  <w:num w:numId="24" w16cid:durableId="568881092">
    <w:abstractNumId w:val="32"/>
  </w:num>
  <w:num w:numId="25" w16cid:durableId="598635878">
    <w:abstractNumId w:val="16"/>
  </w:num>
  <w:num w:numId="26" w16cid:durableId="1402750604">
    <w:abstractNumId w:val="23"/>
  </w:num>
  <w:num w:numId="27" w16cid:durableId="272248257">
    <w:abstractNumId w:val="13"/>
  </w:num>
  <w:num w:numId="28" w16cid:durableId="932544470">
    <w:abstractNumId w:val="14"/>
  </w:num>
  <w:num w:numId="29" w16cid:durableId="1440760349">
    <w:abstractNumId w:val="12"/>
  </w:num>
  <w:num w:numId="30" w16cid:durableId="170801668">
    <w:abstractNumId w:val="28"/>
  </w:num>
  <w:num w:numId="31" w16cid:durableId="1532959746">
    <w:abstractNumId w:val="30"/>
  </w:num>
  <w:num w:numId="32" w16cid:durableId="2016834918">
    <w:abstractNumId w:val="15"/>
  </w:num>
  <w:num w:numId="33" w16cid:durableId="490147672">
    <w:abstractNumId w:val="20"/>
  </w:num>
  <w:num w:numId="34" w16cid:durableId="8551975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078"/>
    <w:rsid w:val="000009A2"/>
    <w:rsid w:val="00001473"/>
    <w:rsid w:val="00001D05"/>
    <w:rsid w:val="00012AD0"/>
    <w:rsid w:val="00024852"/>
    <w:rsid w:val="000254DD"/>
    <w:rsid w:val="000259DF"/>
    <w:rsid w:val="0003301E"/>
    <w:rsid w:val="00034065"/>
    <w:rsid w:val="0004682A"/>
    <w:rsid w:val="000474A6"/>
    <w:rsid w:val="00054495"/>
    <w:rsid w:val="00055D94"/>
    <w:rsid w:val="000637C0"/>
    <w:rsid w:val="000703F7"/>
    <w:rsid w:val="00077E83"/>
    <w:rsid w:val="00092CD7"/>
    <w:rsid w:val="000936DB"/>
    <w:rsid w:val="0009740F"/>
    <w:rsid w:val="000B7212"/>
    <w:rsid w:val="000C18BD"/>
    <w:rsid w:val="000C4DC6"/>
    <w:rsid w:val="000E1C36"/>
    <w:rsid w:val="000E32CF"/>
    <w:rsid w:val="000E62D9"/>
    <w:rsid w:val="000F0746"/>
    <w:rsid w:val="000F12C7"/>
    <w:rsid w:val="000F4331"/>
    <w:rsid w:val="0010094C"/>
    <w:rsid w:val="001135A4"/>
    <w:rsid w:val="001357FC"/>
    <w:rsid w:val="00144FB3"/>
    <w:rsid w:val="0015715D"/>
    <w:rsid w:val="0016621D"/>
    <w:rsid w:val="00175287"/>
    <w:rsid w:val="00180F21"/>
    <w:rsid w:val="0019392E"/>
    <w:rsid w:val="001A5CFE"/>
    <w:rsid w:val="001A7BF8"/>
    <w:rsid w:val="001B6F53"/>
    <w:rsid w:val="001C0FF2"/>
    <w:rsid w:val="001C74D6"/>
    <w:rsid w:val="001D2E85"/>
    <w:rsid w:val="001D53DB"/>
    <w:rsid w:val="001E1A75"/>
    <w:rsid w:val="002079E2"/>
    <w:rsid w:val="00224600"/>
    <w:rsid w:val="002407FB"/>
    <w:rsid w:val="00241857"/>
    <w:rsid w:val="00245DCA"/>
    <w:rsid w:val="00265D20"/>
    <w:rsid w:val="002725B5"/>
    <w:rsid w:val="002757C1"/>
    <w:rsid w:val="0027581B"/>
    <w:rsid w:val="00284B9F"/>
    <w:rsid w:val="00286C65"/>
    <w:rsid w:val="002876DC"/>
    <w:rsid w:val="00293344"/>
    <w:rsid w:val="002A435F"/>
    <w:rsid w:val="002C1300"/>
    <w:rsid w:val="002C38FC"/>
    <w:rsid w:val="002D0515"/>
    <w:rsid w:val="002D2A39"/>
    <w:rsid w:val="00304121"/>
    <w:rsid w:val="003165E7"/>
    <w:rsid w:val="00333C3F"/>
    <w:rsid w:val="0033623D"/>
    <w:rsid w:val="00343B79"/>
    <w:rsid w:val="00360258"/>
    <w:rsid w:val="00382298"/>
    <w:rsid w:val="003944C5"/>
    <w:rsid w:val="003968C1"/>
    <w:rsid w:val="003A11FD"/>
    <w:rsid w:val="003A1419"/>
    <w:rsid w:val="003A3D5C"/>
    <w:rsid w:val="003B0F4B"/>
    <w:rsid w:val="003B774E"/>
    <w:rsid w:val="003C135D"/>
    <w:rsid w:val="003C28E3"/>
    <w:rsid w:val="003D2712"/>
    <w:rsid w:val="003E3335"/>
    <w:rsid w:val="003F040E"/>
    <w:rsid w:val="00410EC2"/>
    <w:rsid w:val="0042619A"/>
    <w:rsid w:val="00427161"/>
    <w:rsid w:val="00437711"/>
    <w:rsid w:val="0044166D"/>
    <w:rsid w:val="00460C41"/>
    <w:rsid w:val="004805B4"/>
    <w:rsid w:val="004B4B3C"/>
    <w:rsid w:val="004D451D"/>
    <w:rsid w:val="004F3108"/>
    <w:rsid w:val="004F5DCC"/>
    <w:rsid w:val="00501960"/>
    <w:rsid w:val="00504F2D"/>
    <w:rsid w:val="00511C24"/>
    <w:rsid w:val="00513064"/>
    <w:rsid w:val="005163AA"/>
    <w:rsid w:val="0052523F"/>
    <w:rsid w:val="00526FDA"/>
    <w:rsid w:val="00533E83"/>
    <w:rsid w:val="00541512"/>
    <w:rsid w:val="005516D4"/>
    <w:rsid w:val="00561A26"/>
    <w:rsid w:val="00565078"/>
    <w:rsid w:val="005654A4"/>
    <w:rsid w:val="00575761"/>
    <w:rsid w:val="00583EE3"/>
    <w:rsid w:val="005A6C44"/>
    <w:rsid w:val="005B3D3F"/>
    <w:rsid w:val="005C11B5"/>
    <w:rsid w:val="005C2106"/>
    <w:rsid w:val="005C386B"/>
    <w:rsid w:val="005D6925"/>
    <w:rsid w:val="005E3E3E"/>
    <w:rsid w:val="005F257A"/>
    <w:rsid w:val="005F3E58"/>
    <w:rsid w:val="00616F68"/>
    <w:rsid w:val="00630178"/>
    <w:rsid w:val="0063038D"/>
    <w:rsid w:val="006331E2"/>
    <w:rsid w:val="006361A7"/>
    <w:rsid w:val="006513F8"/>
    <w:rsid w:val="00655DCB"/>
    <w:rsid w:val="006566D5"/>
    <w:rsid w:val="0065688C"/>
    <w:rsid w:val="00673BD4"/>
    <w:rsid w:val="00673D57"/>
    <w:rsid w:val="00683650"/>
    <w:rsid w:val="00685D51"/>
    <w:rsid w:val="006B0B9C"/>
    <w:rsid w:val="006B2DF4"/>
    <w:rsid w:val="006C1D0C"/>
    <w:rsid w:val="006D0453"/>
    <w:rsid w:val="006D0C71"/>
    <w:rsid w:val="006D14E7"/>
    <w:rsid w:val="0070605A"/>
    <w:rsid w:val="007110A5"/>
    <w:rsid w:val="00721A93"/>
    <w:rsid w:val="00723344"/>
    <w:rsid w:val="007276E1"/>
    <w:rsid w:val="00732739"/>
    <w:rsid w:val="00733E7A"/>
    <w:rsid w:val="0073442C"/>
    <w:rsid w:val="00736535"/>
    <w:rsid w:val="00737FC5"/>
    <w:rsid w:val="00744B60"/>
    <w:rsid w:val="007537CE"/>
    <w:rsid w:val="00763CFB"/>
    <w:rsid w:val="007659EB"/>
    <w:rsid w:val="00771CAC"/>
    <w:rsid w:val="00777CCB"/>
    <w:rsid w:val="00782280"/>
    <w:rsid w:val="00782A18"/>
    <w:rsid w:val="0079191B"/>
    <w:rsid w:val="00792AB4"/>
    <w:rsid w:val="007A603A"/>
    <w:rsid w:val="007B5476"/>
    <w:rsid w:val="007C702E"/>
    <w:rsid w:val="007D0FD8"/>
    <w:rsid w:val="007D2B71"/>
    <w:rsid w:val="007D74AC"/>
    <w:rsid w:val="007E00C9"/>
    <w:rsid w:val="007E6B1E"/>
    <w:rsid w:val="007F3699"/>
    <w:rsid w:val="00802633"/>
    <w:rsid w:val="0081131C"/>
    <w:rsid w:val="00826FFB"/>
    <w:rsid w:val="008278DF"/>
    <w:rsid w:val="00831F1C"/>
    <w:rsid w:val="0083474A"/>
    <w:rsid w:val="008445C6"/>
    <w:rsid w:val="00846332"/>
    <w:rsid w:val="008517A3"/>
    <w:rsid w:val="0086156A"/>
    <w:rsid w:val="008660D7"/>
    <w:rsid w:val="00870460"/>
    <w:rsid w:val="00870691"/>
    <w:rsid w:val="0087181C"/>
    <w:rsid w:val="00895047"/>
    <w:rsid w:val="0089557A"/>
    <w:rsid w:val="00895B01"/>
    <w:rsid w:val="008A4634"/>
    <w:rsid w:val="008B3498"/>
    <w:rsid w:val="008D0DBA"/>
    <w:rsid w:val="008F7D27"/>
    <w:rsid w:val="00900DD5"/>
    <w:rsid w:val="009026A9"/>
    <w:rsid w:val="00906297"/>
    <w:rsid w:val="00911DE8"/>
    <w:rsid w:val="00911EE0"/>
    <w:rsid w:val="00916B5A"/>
    <w:rsid w:val="0096016C"/>
    <w:rsid w:val="00970BC6"/>
    <w:rsid w:val="00991C6F"/>
    <w:rsid w:val="009A0224"/>
    <w:rsid w:val="009A1A9A"/>
    <w:rsid w:val="009A310F"/>
    <w:rsid w:val="009B16D1"/>
    <w:rsid w:val="009B78A1"/>
    <w:rsid w:val="009C1DED"/>
    <w:rsid w:val="009C7386"/>
    <w:rsid w:val="009D25E9"/>
    <w:rsid w:val="009D3E11"/>
    <w:rsid w:val="009D5697"/>
    <w:rsid w:val="009E4C93"/>
    <w:rsid w:val="009F3C1E"/>
    <w:rsid w:val="009F6DB3"/>
    <w:rsid w:val="00A04BF9"/>
    <w:rsid w:val="00A3260A"/>
    <w:rsid w:val="00A45AD1"/>
    <w:rsid w:val="00A5627A"/>
    <w:rsid w:val="00A62243"/>
    <w:rsid w:val="00A669F1"/>
    <w:rsid w:val="00A67F73"/>
    <w:rsid w:val="00A82F47"/>
    <w:rsid w:val="00AB36C3"/>
    <w:rsid w:val="00AC3586"/>
    <w:rsid w:val="00AC6A94"/>
    <w:rsid w:val="00AD54ED"/>
    <w:rsid w:val="00AD7386"/>
    <w:rsid w:val="00AE2EB7"/>
    <w:rsid w:val="00AE7241"/>
    <w:rsid w:val="00AF5C30"/>
    <w:rsid w:val="00AF7ACC"/>
    <w:rsid w:val="00B0003D"/>
    <w:rsid w:val="00B0380E"/>
    <w:rsid w:val="00B06C2F"/>
    <w:rsid w:val="00B1652D"/>
    <w:rsid w:val="00B36F97"/>
    <w:rsid w:val="00B43113"/>
    <w:rsid w:val="00B47530"/>
    <w:rsid w:val="00B50D1F"/>
    <w:rsid w:val="00B53D4D"/>
    <w:rsid w:val="00B57196"/>
    <w:rsid w:val="00B60C0A"/>
    <w:rsid w:val="00B637FA"/>
    <w:rsid w:val="00B67F06"/>
    <w:rsid w:val="00B759F7"/>
    <w:rsid w:val="00BA0AC2"/>
    <w:rsid w:val="00BB2DF6"/>
    <w:rsid w:val="00BE5E7E"/>
    <w:rsid w:val="00BF76C0"/>
    <w:rsid w:val="00C054C9"/>
    <w:rsid w:val="00C17B14"/>
    <w:rsid w:val="00C435C4"/>
    <w:rsid w:val="00C52E80"/>
    <w:rsid w:val="00C54BD3"/>
    <w:rsid w:val="00C62583"/>
    <w:rsid w:val="00C62598"/>
    <w:rsid w:val="00C6322E"/>
    <w:rsid w:val="00C75827"/>
    <w:rsid w:val="00C85855"/>
    <w:rsid w:val="00C91F12"/>
    <w:rsid w:val="00C9728B"/>
    <w:rsid w:val="00CA0D38"/>
    <w:rsid w:val="00CA36CB"/>
    <w:rsid w:val="00CB40C8"/>
    <w:rsid w:val="00CB6A2D"/>
    <w:rsid w:val="00CC6FDF"/>
    <w:rsid w:val="00CD1B9E"/>
    <w:rsid w:val="00CD24D9"/>
    <w:rsid w:val="00CD3CCE"/>
    <w:rsid w:val="00CD5957"/>
    <w:rsid w:val="00CE63B4"/>
    <w:rsid w:val="00CF07E4"/>
    <w:rsid w:val="00CF2707"/>
    <w:rsid w:val="00CF703B"/>
    <w:rsid w:val="00D00770"/>
    <w:rsid w:val="00D12F12"/>
    <w:rsid w:val="00D32133"/>
    <w:rsid w:val="00D41791"/>
    <w:rsid w:val="00D44F18"/>
    <w:rsid w:val="00D50EF1"/>
    <w:rsid w:val="00D6618B"/>
    <w:rsid w:val="00D8182F"/>
    <w:rsid w:val="00D95FB8"/>
    <w:rsid w:val="00DA26D0"/>
    <w:rsid w:val="00DA72FB"/>
    <w:rsid w:val="00DB6DEB"/>
    <w:rsid w:val="00DC11B4"/>
    <w:rsid w:val="00DD0C6E"/>
    <w:rsid w:val="00DE5262"/>
    <w:rsid w:val="00DF637B"/>
    <w:rsid w:val="00E04488"/>
    <w:rsid w:val="00E1178D"/>
    <w:rsid w:val="00E12581"/>
    <w:rsid w:val="00E2674E"/>
    <w:rsid w:val="00E35713"/>
    <w:rsid w:val="00E43FA8"/>
    <w:rsid w:val="00E45F59"/>
    <w:rsid w:val="00E50944"/>
    <w:rsid w:val="00E55658"/>
    <w:rsid w:val="00E706BD"/>
    <w:rsid w:val="00E73C12"/>
    <w:rsid w:val="00E76774"/>
    <w:rsid w:val="00E77009"/>
    <w:rsid w:val="00EA118F"/>
    <w:rsid w:val="00EA365C"/>
    <w:rsid w:val="00EA6172"/>
    <w:rsid w:val="00EB06E4"/>
    <w:rsid w:val="00EB51D1"/>
    <w:rsid w:val="00EB5BCE"/>
    <w:rsid w:val="00EC2A5C"/>
    <w:rsid w:val="00EC72B8"/>
    <w:rsid w:val="00ED1743"/>
    <w:rsid w:val="00ED79EE"/>
    <w:rsid w:val="00EE5123"/>
    <w:rsid w:val="00EF6459"/>
    <w:rsid w:val="00F10C1C"/>
    <w:rsid w:val="00F25095"/>
    <w:rsid w:val="00F42740"/>
    <w:rsid w:val="00F5103E"/>
    <w:rsid w:val="00F53A07"/>
    <w:rsid w:val="00F62833"/>
    <w:rsid w:val="00F80644"/>
    <w:rsid w:val="00F81B3B"/>
    <w:rsid w:val="00F86E52"/>
    <w:rsid w:val="00FA292B"/>
    <w:rsid w:val="00FA2E37"/>
    <w:rsid w:val="00FA7ECE"/>
    <w:rsid w:val="00FB0E9F"/>
    <w:rsid w:val="00FD7EE2"/>
    <w:rsid w:val="00FE5847"/>
    <w:rsid w:val="00FE7552"/>
    <w:rsid w:val="00FF2128"/>
    <w:rsid w:val="00FF27F8"/>
    <w:rsid w:val="00FF357D"/>
    <w:rsid w:val="00FF5988"/>
  </w:rsids>
  <m:mathPr>
    <m:mathFont m:val="Cambria Math"/>
    <m:brkBin m:val="before"/>
    <m:brkBinSub m:val="--"/>
    <m:smallFrac m:val="0"/>
    <m:dispDef/>
    <m:lMargin m:val="0"/>
    <m:rMargin m:val="0"/>
    <m:defJc m:val="centerGroup"/>
    <m:wrapIndent m:val="1440"/>
    <m:intLim m:val="subSup"/>
    <m:naryLim m:val="undOvr"/>
  </m:mathPr>
  <w:themeFontLang w:val="de-AT"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4105C"/>
  <w15:chartTrackingRefBased/>
  <w15:docId w15:val="{69A28E74-3171-432D-BB73-B346CF856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552"/>
    <w:pPr>
      <w:spacing w:after="160"/>
      <w:jc w:val="both"/>
    </w:pPr>
    <w:rPr>
      <w:rFonts w:ascii="Aktiv Grotesk" w:eastAsia="Times New Roman" w:hAnsi="Aktiv Grotesk" w:cs="Aktiv Grotesk"/>
      <w:color w:val="1C325D" w:themeColor="text1"/>
      <w:sz w:val="20"/>
      <w:szCs w:val="20"/>
      <w:lang w:val="en-US" w:eastAsia="de-DE"/>
    </w:rPr>
  </w:style>
  <w:style w:type="paragraph" w:styleId="Heading1">
    <w:name w:val="heading 1"/>
    <w:basedOn w:val="Outline"/>
    <w:next w:val="Normal"/>
    <w:link w:val="Heading1Char"/>
    <w:uiPriority w:val="9"/>
    <w:qFormat/>
    <w:rsid w:val="0042619A"/>
    <w:pPr>
      <w:spacing w:before="60" w:after="60"/>
      <w:jc w:val="center"/>
      <w:outlineLvl w:val="0"/>
    </w:pPr>
    <w:rPr>
      <w:b/>
      <w:bCs/>
      <w:smallCaps/>
      <w:color w:val="002060"/>
      <w:kern w:val="0"/>
      <w:sz w:val="32"/>
      <w:szCs w:val="32"/>
    </w:rPr>
  </w:style>
  <w:style w:type="paragraph" w:styleId="Heading2">
    <w:name w:val="heading 2"/>
    <w:basedOn w:val="Sub-Title"/>
    <w:next w:val="Normal"/>
    <w:link w:val="Heading2Char"/>
    <w:uiPriority w:val="9"/>
    <w:unhideWhenUsed/>
    <w:qFormat/>
    <w:rsid w:val="0003301E"/>
    <w:pPr>
      <w:outlineLvl w:val="1"/>
    </w:pPr>
  </w:style>
  <w:style w:type="paragraph" w:styleId="Heading3">
    <w:name w:val="heading 3"/>
    <w:basedOn w:val="Normal"/>
    <w:next w:val="Normal"/>
    <w:link w:val="Heading3Char"/>
    <w:uiPriority w:val="9"/>
    <w:semiHidden/>
    <w:unhideWhenUsed/>
    <w:qFormat/>
    <w:rsid w:val="001C74D6"/>
    <w:pPr>
      <w:keepNext/>
      <w:keepLines/>
      <w:spacing w:before="40" w:after="0"/>
      <w:outlineLvl w:val="2"/>
    </w:pPr>
    <w:rPr>
      <w:rFonts w:asciiTheme="majorHAnsi" w:eastAsiaTheme="majorEastAsia" w:hAnsiTheme="majorHAnsi" w:cstheme="majorBidi"/>
      <w:color w:val="005475" w:themeColor="accent1" w:themeShade="7F"/>
      <w:sz w:val="24"/>
      <w:szCs w:val="24"/>
    </w:rPr>
  </w:style>
  <w:style w:type="paragraph" w:styleId="Heading5">
    <w:name w:val="heading 5"/>
    <w:basedOn w:val="Normal"/>
    <w:next w:val="Normal"/>
    <w:link w:val="Heading5Char"/>
    <w:uiPriority w:val="9"/>
    <w:semiHidden/>
    <w:unhideWhenUsed/>
    <w:rsid w:val="001C74D6"/>
    <w:pPr>
      <w:keepNext/>
      <w:keepLines/>
      <w:spacing w:before="40" w:after="0"/>
      <w:outlineLvl w:val="4"/>
    </w:pPr>
    <w:rPr>
      <w:rFonts w:asciiTheme="majorHAnsi" w:eastAsiaTheme="majorEastAsia" w:hAnsiTheme="majorHAnsi" w:cstheme="majorBidi"/>
      <w:color w:val="007FB0" w:themeColor="accent1" w:themeShade="BF"/>
    </w:rPr>
  </w:style>
  <w:style w:type="paragraph" w:styleId="Heading6">
    <w:name w:val="heading 6"/>
    <w:basedOn w:val="Normal"/>
    <w:next w:val="Normal"/>
    <w:link w:val="Heading6Char"/>
    <w:uiPriority w:val="9"/>
    <w:semiHidden/>
    <w:unhideWhenUsed/>
    <w:rsid w:val="001C74D6"/>
    <w:pPr>
      <w:keepNext/>
      <w:keepLines/>
      <w:spacing w:before="40" w:after="0"/>
      <w:outlineLvl w:val="5"/>
    </w:pPr>
    <w:rPr>
      <w:rFonts w:asciiTheme="majorHAnsi" w:eastAsiaTheme="majorEastAsia" w:hAnsiTheme="majorHAnsi" w:cstheme="majorBidi"/>
      <w:color w:val="005475" w:themeColor="accent1" w:themeShade="7F"/>
    </w:rPr>
  </w:style>
  <w:style w:type="paragraph" w:styleId="Heading7">
    <w:name w:val="heading 7"/>
    <w:basedOn w:val="Normal"/>
    <w:next w:val="Normal"/>
    <w:link w:val="Heading7Char"/>
    <w:uiPriority w:val="9"/>
    <w:semiHidden/>
    <w:unhideWhenUsed/>
    <w:rsid w:val="001C74D6"/>
    <w:pPr>
      <w:keepNext/>
      <w:keepLines/>
      <w:spacing w:before="40" w:after="0"/>
      <w:outlineLvl w:val="6"/>
    </w:pPr>
    <w:rPr>
      <w:rFonts w:asciiTheme="majorHAnsi" w:eastAsiaTheme="majorEastAsia" w:hAnsiTheme="majorHAnsi" w:cstheme="majorBidi"/>
      <w:i/>
      <w:iCs/>
      <w:color w:val="005475" w:themeColor="accent1" w:themeShade="7F"/>
    </w:rPr>
  </w:style>
  <w:style w:type="paragraph" w:styleId="Heading8">
    <w:name w:val="heading 8"/>
    <w:basedOn w:val="Normal"/>
    <w:next w:val="Normal"/>
    <w:link w:val="Heading8Char"/>
    <w:uiPriority w:val="9"/>
    <w:semiHidden/>
    <w:unhideWhenUsed/>
    <w:rsid w:val="001C74D6"/>
    <w:pPr>
      <w:keepNext/>
      <w:keepLines/>
      <w:spacing w:before="40" w:after="0"/>
      <w:outlineLvl w:val="7"/>
    </w:pPr>
    <w:rPr>
      <w:rFonts w:asciiTheme="majorHAnsi" w:eastAsiaTheme="majorEastAsia" w:hAnsiTheme="majorHAnsi" w:cstheme="majorBidi"/>
      <w:color w:val="294A8A" w:themeColor="text1" w:themeTint="D8"/>
      <w:sz w:val="21"/>
      <w:szCs w:val="21"/>
    </w:rPr>
  </w:style>
  <w:style w:type="paragraph" w:styleId="Heading9">
    <w:name w:val="heading 9"/>
    <w:basedOn w:val="Normal"/>
    <w:next w:val="Normal"/>
    <w:link w:val="Heading9Char"/>
    <w:uiPriority w:val="9"/>
    <w:semiHidden/>
    <w:unhideWhenUsed/>
    <w:rsid w:val="001C74D6"/>
    <w:pPr>
      <w:keepNext/>
      <w:keepLines/>
      <w:spacing w:before="40" w:after="0"/>
      <w:outlineLvl w:val="8"/>
    </w:pPr>
    <w:rPr>
      <w:rFonts w:asciiTheme="majorHAnsi" w:eastAsiaTheme="majorEastAsia" w:hAnsiTheme="majorHAnsi" w:cstheme="majorBidi"/>
      <w:i/>
      <w:iCs/>
      <w:color w:val="294A8A"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qFormat/>
    <w:rsid w:val="001C74D6"/>
    <w:rPr>
      <w:b/>
      <w:bCs/>
    </w:rPr>
  </w:style>
  <w:style w:type="character" w:customStyle="1" w:styleId="Heading2Char">
    <w:name w:val="Heading 2 Char"/>
    <w:basedOn w:val="DefaultParagraphFont"/>
    <w:link w:val="Heading2"/>
    <w:uiPriority w:val="9"/>
    <w:rsid w:val="0003301E"/>
    <w:rPr>
      <w:rFonts w:eastAsia="Times New Roman" w:cstheme="minorHAnsi"/>
      <w:b/>
      <w:bCs/>
      <w:color w:val="002060"/>
      <w:sz w:val="28"/>
      <w:szCs w:val="28"/>
      <w:lang w:val="en-GB" w:eastAsia="en-GB"/>
    </w:rPr>
  </w:style>
  <w:style w:type="character" w:customStyle="1" w:styleId="Heading3Char">
    <w:name w:val="Heading 3 Char"/>
    <w:basedOn w:val="DefaultParagraphFont"/>
    <w:link w:val="Heading3"/>
    <w:uiPriority w:val="9"/>
    <w:semiHidden/>
    <w:rsid w:val="001C74D6"/>
    <w:rPr>
      <w:rFonts w:asciiTheme="majorHAnsi" w:eastAsiaTheme="majorEastAsia" w:hAnsiTheme="majorHAnsi" w:cstheme="majorBidi"/>
      <w:color w:val="005475" w:themeColor="accent1" w:themeShade="7F"/>
      <w:lang w:val="en-US" w:eastAsia="de-DE"/>
    </w:rPr>
  </w:style>
  <w:style w:type="character" w:customStyle="1" w:styleId="Heading5Char">
    <w:name w:val="Heading 5 Char"/>
    <w:basedOn w:val="DefaultParagraphFont"/>
    <w:link w:val="Heading5"/>
    <w:uiPriority w:val="9"/>
    <w:semiHidden/>
    <w:rsid w:val="001C74D6"/>
    <w:rPr>
      <w:rFonts w:asciiTheme="majorHAnsi" w:eastAsiaTheme="majorEastAsia" w:hAnsiTheme="majorHAnsi" w:cstheme="majorBidi"/>
      <w:color w:val="007FB0" w:themeColor="accent1" w:themeShade="BF"/>
      <w:sz w:val="20"/>
      <w:szCs w:val="20"/>
      <w:lang w:val="en-US" w:eastAsia="de-DE"/>
    </w:rPr>
  </w:style>
  <w:style w:type="character" w:customStyle="1" w:styleId="Heading6Char">
    <w:name w:val="Heading 6 Char"/>
    <w:basedOn w:val="DefaultParagraphFont"/>
    <w:link w:val="Heading6"/>
    <w:uiPriority w:val="9"/>
    <w:semiHidden/>
    <w:rsid w:val="001C74D6"/>
    <w:rPr>
      <w:rFonts w:asciiTheme="majorHAnsi" w:eastAsiaTheme="majorEastAsia" w:hAnsiTheme="majorHAnsi" w:cstheme="majorBidi"/>
      <w:color w:val="005475" w:themeColor="accent1" w:themeShade="7F"/>
      <w:sz w:val="20"/>
      <w:szCs w:val="20"/>
      <w:lang w:val="en-US" w:eastAsia="de-DE"/>
    </w:rPr>
  </w:style>
  <w:style w:type="character" w:styleId="PageNumber">
    <w:name w:val="page number"/>
    <w:basedOn w:val="DefaultParagraphFont"/>
    <w:uiPriority w:val="99"/>
    <w:semiHidden/>
    <w:unhideWhenUsed/>
    <w:rsid w:val="00C85855"/>
  </w:style>
  <w:style w:type="table" w:styleId="TableGrid">
    <w:name w:val="Table Grid"/>
    <w:basedOn w:val="TableNormal"/>
    <w:uiPriority w:val="39"/>
    <w:rsid w:val="00844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2619A"/>
    <w:rPr>
      <w:rFonts w:ascii="Times New Roman" w:eastAsia="Times New Roman" w:hAnsi="Times New Roman" w:cs="Times New Roman"/>
      <w:b/>
      <w:bCs/>
      <w:smallCaps/>
      <w:color w:val="002060"/>
      <w:sz w:val="32"/>
      <w:szCs w:val="32"/>
      <w:lang w:val="en-GB" w:eastAsia="en-GB"/>
    </w:rPr>
  </w:style>
  <w:style w:type="paragraph" w:styleId="Title">
    <w:name w:val="Title"/>
    <w:next w:val="Normal"/>
    <w:link w:val="TitleChar"/>
    <w:uiPriority w:val="10"/>
    <w:qFormat/>
    <w:rsid w:val="0027581B"/>
    <w:rPr>
      <w:rFonts w:ascii="Aktiv Grotesk Medium" w:eastAsia="Times New Roman" w:hAnsi="Aktiv Grotesk Medium" w:cs="Aktiv Grotesk Medium"/>
      <w:color w:val="00ABEC" w:themeColor="accent1"/>
      <w:spacing w:val="6"/>
      <w:sz w:val="56"/>
      <w:szCs w:val="56"/>
      <w:lang w:val="en-US" w:eastAsia="de-DE"/>
    </w:rPr>
  </w:style>
  <w:style w:type="character" w:customStyle="1" w:styleId="TitleChar">
    <w:name w:val="Title Char"/>
    <w:basedOn w:val="DefaultParagraphFont"/>
    <w:link w:val="Title"/>
    <w:uiPriority w:val="10"/>
    <w:rsid w:val="0027581B"/>
    <w:rPr>
      <w:rFonts w:ascii="Aktiv Grotesk Medium" w:eastAsia="Times New Roman" w:hAnsi="Aktiv Grotesk Medium" w:cs="Aktiv Grotesk Medium"/>
      <w:color w:val="00ABEC" w:themeColor="accent1"/>
      <w:spacing w:val="6"/>
      <w:sz w:val="56"/>
      <w:szCs w:val="56"/>
      <w:lang w:val="en-US" w:eastAsia="de-DE"/>
    </w:rPr>
  </w:style>
  <w:style w:type="paragraph" w:styleId="Subtitle">
    <w:name w:val="Subtitle"/>
    <w:basedOn w:val="Normal"/>
    <w:next w:val="Normal"/>
    <w:link w:val="SubtitleChar"/>
    <w:uiPriority w:val="11"/>
    <w:rsid w:val="0010094C"/>
    <w:pPr>
      <w:framePr w:hSpace="141" w:wrap="around" w:vAnchor="text" w:hAnchor="margin" w:y="201"/>
    </w:pPr>
    <w:rPr>
      <w:sz w:val="22"/>
      <w:szCs w:val="22"/>
    </w:rPr>
  </w:style>
  <w:style w:type="character" w:customStyle="1" w:styleId="SubtitleChar">
    <w:name w:val="Subtitle Char"/>
    <w:basedOn w:val="DefaultParagraphFont"/>
    <w:link w:val="Subtitle"/>
    <w:uiPriority w:val="11"/>
    <w:rsid w:val="0010094C"/>
    <w:rPr>
      <w:rFonts w:ascii="Aktiv Grotesk" w:eastAsia="Times New Roman" w:hAnsi="Aktiv Grotesk" w:cs="Aktiv Grotesk"/>
      <w:color w:val="1C325D" w:themeColor="text1"/>
      <w:sz w:val="22"/>
      <w:szCs w:val="22"/>
      <w:lang w:val="en-US" w:eastAsia="de-DE"/>
    </w:rPr>
  </w:style>
  <w:style w:type="paragraph" w:customStyle="1" w:styleId="TableBodyText">
    <w:name w:val="Table Body Text"/>
    <w:qFormat/>
    <w:rsid w:val="0010094C"/>
    <w:pPr>
      <w:framePr w:hSpace="141" w:wrap="around" w:vAnchor="text" w:hAnchor="margin" w:y="1119"/>
      <w:spacing w:before="80" w:after="80"/>
    </w:pPr>
    <w:rPr>
      <w:rFonts w:ascii="Aktiv Grotesk" w:eastAsia="Times New Roman" w:hAnsi="Aktiv Grotesk" w:cs="Aktiv Grotesk"/>
      <w:color w:val="1C325D" w:themeColor="text1"/>
      <w:sz w:val="20"/>
      <w:szCs w:val="20"/>
      <w:lang w:val="en-US" w:eastAsia="de-DE"/>
    </w:rPr>
  </w:style>
  <w:style w:type="paragraph" w:customStyle="1" w:styleId="TableSub-title">
    <w:name w:val="Table Sub-title"/>
    <w:qFormat/>
    <w:rsid w:val="0010094C"/>
    <w:pPr>
      <w:framePr w:hSpace="141" w:wrap="around" w:vAnchor="text" w:hAnchor="margin" w:y="1119"/>
      <w:spacing w:before="80" w:after="80"/>
    </w:pPr>
    <w:rPr>
      <w:rFonts w:ascii="Aktiv Grotesk" w:eastAsia="Times New Roman" w:hAnsi="Aktiv Grotesk" w:cs="Aktiv Grotesk"/>
      <w:b/>
      <w:bCs/>
      <w:color w:val="1C325D" w:themeColor="text1"/>
      <w:sz w:val="20"/>
      <w:szCs w:val="20"/>
      <w:lang w:val="en-US" w:eastAsia="de-DE"/>
    </w:rPr>
  </w:style>
  <w:style w:type="table" w:customStyle="1" w:styleId="SOSChildrensVillagesTableStyle">
    <w:name w:val="SOS Children's Villages Table Style"/>
    <w:basedOn w:val="TableNormal"/>
    <w:uiPriority w:val="99"/>
    <w:rsid w:val="005D6925"/>
    <w:rPr>
      <w:color w:val="1C325D" w:themeColor="text1"/>
      <w:sz w:val="20"/>
    </w:rPr>
    <w:tblPr>
      <w:tblBorders>
        <w:top w:val="single" w:sz="2" w:space="0" w:color="B3C3CF"/>
        <w:bottom w:val="single" w:sz="2" w:space="0" w:color="B3C3CF"/>
        <w:insideH w:val="single" w:sz="2" w:space="0" w:color="B3C3CF"/>
        <w:insideV w:val="single" w:sz="2" w:space="0" w:color="B3C3CF"/>
      </w:tblBorders>
      <w:tblCellMar>
        <w:top w:w="40" w:type="dxa"/>
        <w:bottom w:w="40" w:type="dxa"/>
      </w:tblCellMar>
    </w:tblPr>
    <w:tcPr>
      <w:vAlign w:val="center"/>
    </w:tcPr>
  </w:style>
  <w:style w:type="character" w:customStyle="1" w:styleId="Heading7Char">
    <w:name w:val="Heading 7 Char"/>
    <w:basedOn w:val="DefaultParagraphFont"/>
    <w:link w:val="Heading7"/>
    <w:uiPriority w:val="9"/>
    <w:semiHidden/>
    <w:rsid w:val="001C74D6"/>
    <w:rPr>
      <w:rFonts w:asciiTheme="majorHAnsi" w:eastAsiaTheme="majorEastAsia" w:hAnsiTheme="majorHAnsi" w:cstheme="majorBidi"/>
      <w:i/>
      <w:iCs/>
      <w:color w:val="005475" w:themeColor="accent1" w:themeShade="7F"/>
      <w:sz w:val="20"/>
      <w:szCs w:val="20"/>
      <w:lang w:val="en-US" w:eastAsia="de-DE"/>
    </w:rPr>
  </w:style>
  <w:style w:type="character" w:customStyle="1" w:styleId="Heading8Char">
    <w:name w:val="Heading 8 Char"/>
    <w:basedOn w:val="DefaultParagraphFont"/>
    <w:link w:val="Heading8"/>
    <w:uiPriority w:val="9"/>
    <w:semiHidden/>
    <w:rsid w:val="001C74D6"/>
    <w:rPr>
      <w:rFonts w:asciiTheme="majorHAnsi" w:eastAsiaTheme="majorEastAsia" w:hAnsiTheme="majorHAnsi" w:cstheme="majorBidi"/>
      <w:color w:val="294A8A" w:themeColor="text1" w:themeTint="D8"/>
      <w:sz w:val="21"/>
      <w:szCs w:val="21"/>
      <w:lang w:val="en-US" w:eastAsia="de-DE"/>
    </w:rPr>
  </w:style>
  <w:style w:type="character" w:customStyle="1" w:styleId="Heading9Char">
    <w:name w:val="Heading 9 Char"/>
    <w:basedOn w:val="DefaultParagraphFont"/>
    <w:link w:val="Heading9"/>
    <w:uiPriority w:val="9"/>
    <w:semiHidden/>
    <w:rsid w:val="001C74D6"/>
    <w:rPr>
      <w:rFonts w:asciiTheme="majorHAnsi" w:eastAsiaTheme="majorEastAsia" w:hAnsiTheme="majorHAnsi" w:cstheme="majorBidi"/>
      <w:i/>
      <w:iCs/>
      <w:color w:val="294A8A" w:themeColor="text1" w:themeTint="D8"/>
      <w:sz w:val="21"/>
      <w:szCs w:val="21"/>
      <w:lang w:val="en-US" w:eastAsia="de-DE"/>
    </w:rPr>
  </w:style>
  <w:style w:type="character" w:styleId="SubtleEmphasis">
    <w:name w:val="Subtle Emphasis"/>
    <w:basedOn w:val="DefaultParagraphFont"/>
    <w:uiPriority w:val="19"/>
    <w:rsid w:val="001C74D6"/>
    <w:rPr>
      <w:i/>
      <w:iCs/>
      <w:color w:val="325AA7" w:themeColor="text1" w:themeTint="BF"/>
    </w:rPr>
  </w:style>
  <w:style w:type="character" w:styleId="Emphasis">
    <w:name w:val="Emphasis"/>
    <w:basedOn w:val="DefaultParagraphFont"/>
    <w:uiPriority w:val="20"/>
    <w:rsid w:val="001C74D6"/>
    <w:rPr>
      <w:i/>
      <w:iCs/>
    </w:rPr>
  </w:style>
  <w:style w:type="character" w:styleId="IntenseEmphasis">
    <w:name w:val="Intense Emphasis"/>
    <w:basedOn w:val="DefaultParagraphFont"/>
    <w:uiPriority w:val="21"/>
    <w:rsid w:val="001C74D6"/>
    <w:rPr>
      <w:i/>
      <w:iCs/>
      <w:color w:val="00ABEC" w:themeColor="accent1"/>
    </w:rPr>
  </w:style>
  <w:style w:type="character" w:styleId="Strong">
    <w:name w:val="Strong"/>
    <w:basedOn w:val="DefaultParagraphFont"/>
    <w:uiPriority w:val="22"/>
    <w:rsid w:val="001C74D6"/>
    <w:rPr>
      <w:b/>
      <w:bCs/>
    </w:rPr>
  </w:style>
  <w:style w:type="character" w:styleId="SubtleReference">
    <w:name w:val="Subtle Reference"/>
    <w:basedOn w:val="DefaultParagraphFont"/>
    <w:uiPriority w:val="31"/>
    <w:rsid w:val="001C74D6"/>
    <w:rPr>
      <w:smallCaps/>
      <w:color w:val="3D6AC4" w:themeColor="text1" w:themeTint="A5"/>
    </w:rPr>
  </w:style>
  <w:style w:type="character" w:styleId="IntenseReference">
    <w:name w:val="Intense Reference"/>
    <w:basedOn w:val="DefaultParagraphFont"/>
    <w:uiPriority w:val="32"/>
    <w:rsid w:val="001C74D6"/>
    <w:rPr>
      <w:b/>
      <w:bCs/>
      <w:smallCaps/>
      <w:color w:val="00ABEC" w:themeColor="accent1"/>
      <w:spacing w:val="5"/>
    </w:rPr>
  </w:style>
  <w:style w:type="paragraph" w:styleId="IntenseQuote">
    <w:name w:val="Intense Quote"/>
    <w:basedOn w:val="Normal"/>
    <w:next w:val="Normal"/>
    <w:link w:val="IntenseQuoteChar"/>
    <w:uiPriority w:val="30"/>
    <w:rsid w:val="001C74D6"/>
    <w:pPr>
      <w:pBdr>
        <w:top w:val="single" w:sz="4" w:space="10" w:color="00ABEC" w:themeColor="accent1"/>
        <w:bottom w:val="single" w:sz="4" w:space="10" w:color="00ABEC" w:themeColor="accent1"/>
      </w:pBdr>
      <w:spacing w:before="360" w:after="360"/>
      <w:ind w:left="864" w:right="864"/>
      <w:jc w:val="center"/>
    </w:pPr>
    <w:rPr>
      <w:i/>
      <w:iCs/>
      <w:color w:val="00ABEC" w:themeColor="accent1"/>
    </w:rPr>
  </w:style>
  <w:style w:type="character" w:customStyle="1" w:styleId="IntenseQuoteChar">
    <w:name w:val="Intense Quote Char"/>
    <w:basedOn w:val="DefaultParagraphFont"/>
    <w:link w:val="IntenseQuote"/>
    <w:uiPriority w:val="30"/>
    <w:rsid w:val="001C74D6"/>
    <w:rPr>
      <w:rFonts w:ascii="Aktiv Grotesk" w:eastAsia="Times New Roman" w:hAnsi="Aktiv Grotesk" w:cs="Aktiv Grotesk"/>
      <w:i/>
      <w:iCs/>
      <w:color w:val="00ABEC" w:themeColor="accent1"/>
      <w:sz w:val="20"/>
      <w:szCs w:val="20"/>
      <w:lang w:val="en-US" w:eastAsia="de-DE"/>
    </w:rPr>
  </w:style>
  <w:style w:type="character" w:styleId="BookTitle">
    <w:name w:val="Book Title"/>
    <w:basedOn w:val="DefaultParagraphFont"/>
    <w:uiPriority w:val="33"/>
    <w:rsid w:val="001C74D6"/>
    <w:rPr>
      <w:b/>
      <w:bCs/>
      <w:i/>
      <w:iCs/>
      <w:spacing w:val="5"/>
    </w:rPr>
  </w:style>
  <w:style w:type="paragraph" w:styleId="ListParagraph">
    <w:name w:val="List Paragraph"/>
    <w:basedOn w:val="Normal"/>
    <w:uiPriority w:val="34"/>
    <w:qFormat/>
    <w:rsid w:val="001C74D6"/>
    <w:pPr>
      <w:ind w:left="720"/>
      <w:contextualSpacing/>
    </w:pPr>
  </w:style>
  <w:style w:type="paragraph" w:styleId="Caption">
    <w:name w:val="caption"/>
    <w:basedOn w:val="Normal"/>
    <w:next w:val="Normal"/>
    <w:uiPriority w:val="35"/>
    <w:semiHidden/>
    <w:unhideWhenUsed/>
    <w:rsid w:val="001C74D6"/>
    <w:pPr>
      <w:spacing w:after="200"/>
    </w:pPr>
    <w:rPr>
      <w:i/>
      <w:iCs/>
      <w:color w:val="1C325D" w:themeColor="text2"/>
      <w:sz w:val="18"/>
      <w:szCs w:val="18"/>
    </w:rPr>
  </w:style>
  <w:style w:type="paragraph" w:styleId="Bibliography">
    <w:name w:val="Bibliography"/>
    <w:basedOn w:val="Normal"/>
    <w:next w:val="Normal"/>
    <w:uiPriority w:val="37"/>
    <w:semiHidden/>
    <w:unhideWhenUsed/>
    <w:rsid w:val="001C74D6"/>
  </w:style>
  <w:style w:type="paragraph" w:styleId="TOC1">
    <w:name w:val="toc 1"/>
    <w:basedOn w:val="Normal"/>
    <w:next w:val="Normal"/>
    <w:autoRedefine/>
    <w:uiPriority w:val="39"/>
    <w:unhideWhenUsed/>
    <w:rsid w:val="001C74D6"/>
    <w:pPr>
      <w:spacing w:after="100"/>
    </w:pPr>
  </w:style>
  <w:style w:type="paragraph" w:styleId="TOCHeading">
    <w:name w:val="TOC Heading"/>
    <w:basedOn w:val="Heading1"/>
    <w:next w:val="Normal"/>
    <w:uiPriority w:val="39"/>
    <w:unhideWhenUsed/>
    <w:qFormat/>
    <w:rsid w:val="001C74D6"/>
    <w:pPr>
      <w:keepNext/>
      <w:keepLines/>
      <w:spacing w:after="0"/>
      <w:jc w:val="both"/>
      <w:outlineLvl w:val="9"/>
    </w:pPr>
    <w:rPr>
      <w:rFonts w:asciiTheme="majorHAnsi" w:eastAsiaTheme="majorEastAsia" w:hAnsiTheme="majorHAnsi" w:cstheme="majorBidi"/>
      <w:b w:val="0"/>
      <w:bCs w:val="0"/>
      <w:color w:val="007FB0" w:themeColor="accent1" w:themeShade="BF"/>
      <w:lang w:eastAsia="de-DE"/>
    </w:rPr>
  </w:style>
  <w:style w:type="paragraph" w:styleId="BalloonText">
    <w:name w:val="Balloon Text"/>
    <w:basedOn w:val="Normal"/>
    <w:link w:val="BalloonTextChar"/>
    <w:uiPriority w:val="99"/>
    <w:semiHidden/>
    <w:unhideWhenUsed/>
    <w:rsid w:val="001C74D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C74D6"/>
    <w:rPr>
      <w:rFonts w:ascii="Times New Roman" w:eastAsia="Times New Roman" w:hAnsi="Times New Roman" w:cs="Times New Roman"/>
      <w:color w:val="1C325D" w:themeColor="text1"/>
      <w:sz w:val="18"/>
      <w:szCs w:val="18"/>
      <w:lang w:val="en-US" w:eastAsia="de-DE"/>
    </w:rPr>
  </w:style>
  <w:style w:type="paragraph" w:styleId="BlockText">
    <w:name w:val="Block Text"/>
    <w:basedOn w:val="Normal"/>
    <w:uiPriority w:val="99"/>
    <w:semiHidden/>
    <w:unhideWhenUsed/>
    <w:rsid w:val="001C74D6"/>
    <w:pPr>
      <w:pBdr>
        <w:top w:val="single" w:sz="2" w:space="10" w:color="00ABEC" w:themeColor="accent1"/>
        <w:left w:val="single" w:sz="2" w:space="10" w:color="00ABEC" w:themeColor="accent1"/>
        <w:bottom w:val="single" w:sz="2" w:space="10" w:color="00ABEC" w:themeColor="accent1"/>
        <w:right w:val="single" w:sz="2" w:space="10" w:color="00ABEC" w:themeColor="accent1"/>
      </w:pBdr>
      <w:ind w:left="1152" w:right="1152"/>
    </w:pPr>
    <w:rPr>
      <w:rFonts w:asciiTheme="minorHAnsi" w:eastAsiaTheme="minorEastAsia" w:hAnsiTheme="minorHAnsi" w:cstheme="minorBidi"/>
      <w:i/>
      <w:iCs/>
      <w:color w:val="00ABEC" w:themeColor="accent1"/>
    </w:rPr>
  </w:style>
  <w:style w:type="paragraph" w:styleId="BodyText">
    <w:name w:val="Body Text"/>
    <w:basedOn w:val="Normal"/>
    <w:link w:val="BodyTextChar"/>
    <w:uiPriority w:val="99"/>
    <w:semiHidden/>
    <w:unhideWhenUsed/>
    <w:rsid w:val="001C74D6"/>
    <w:pPr>
      <w:spacing w:after="120"/>
    </w:pPr>
  </w:style>
  <w:style w:type="character" w:customStyle="1" w:styleId="BodyTextChar">
    <w:name w:val="Body Text Char"/>
    <w:basedOn w:val="DefaultParagraphFont"/>
    <w:link w:val="BodyText"/>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2">
    <w:name w:val="Body Text 2"/>
    <w:basedOn w:val="Normal"/>
    <w:link w:val="BodyText2Char"/>
    <w:uiPriority w:val="99"/>
    <w:semiHidden/>
    <w:unhideWhenUsed/>
    <w:rsid w:val="001C74D6"/>
    <w:pPr>
      <w:spacing w:after="120" w:line="480" w:lineRule="auto"/>
    </w:pPr>
  </w:style>
  <w:style w:type="character" w:customStyle="1" w:styleId="BodyText2Char">
    <w:name w:val="Body Text 2 Char"/>
    <w:basedOn w:val="DefaultParagraphFont"/>
    <w:link w:val="BodyText2"/>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3">
    <w:name w:val="Body Text 3"/>
    <w:basedOn w:val="Normal"/>
    <w:link w:val="BodyText3Char"/>
    <w:uiPriority w:val="99"/>
    <w:semiHidden/>
    <w:unhideWhenUsed/>
    <w:rsid w:val="001C74D6"/>
    <w:pPr>
      <w:spacing w:after="120"/>
    </w:pPr>
    <w:rPr>
      <w:sz w:val="16"/>
      <w:szCs w:val="16"/>
    </w:rPr>
  </w:style>
  <w:style w:type="character" w:customStyle="1" w:styleId="BodyText3Char">
    <w:name w:val="Body Text 3 Char"/>
    <w:basedOn w:val="DefaultParagraphFont"/>
    <w:link w:val="BodyText3"/>
    <w:uiPriority w:val="99"/>
    <w:semiHidden/>
    <w:rsid w:val="001C74D6"/>
    <w:rPr>
      <w:rFonts w:ascii="Aktiv Grotesk" w:eastAsia="Times New Roman" w:hAnsi="Aktiv Grotesk" w:cs="Aktiv Grotesk"/>
      <w:color w:val="1C325D" w:themeColor="text1"/>
      <w:sz w:val="16"/>
      <w:szCs w:val="16"/>
      <w:lang w:val="en-US" w:eastAsia="de-DE"/>
    </w:rPr>
  </w:style>
  <w:style w:type="paragraph" w:styleId="BodyTextFirstIndent">
    <w:name w:val="Body Text First Indent"/>
    <w:basedOn w:val="BodyText"/>
    <w:link w:val="BodyTextFirstIndentChar"/>
    <w:uiPriority w:val="99"/>
    <w:semiHidden/>
    <w:unhideWhenUsed/>
    <w:rsid w:val="001C74D6"/>
    <w:pPr>
      <w:spacing w:after="160"/>
      <w:ind w:firstLine="360"/>
    </w:pPr>
  </w:style>
  <w:style w:type="character" w:customStyle="1" w:styleId="BodyTextFirstIndentChar">
    <w:name w:val="Body Text First Indent Char"/>
    <w:basedOn w:val="BodyTextChar"/>
    <w:link w:val="BodyTextFirstIndent"/>
    <w:uiPriority w:val="99"/>
    <w:semiHidden/>
    <w:rsid w:val="001C74D6"/>
    <w:rPr>
      <w:rFonts w:ascii="Aktiv Grotesk" w:eastAsia="Times New Roman" w:hAnsi="Aktiv Grotesk" w:cs="Aktiv Grotesk"/>
      <w:color w:val="1C325D" w:themeColor="text1"/>
      <w:sz w:val="20"/>
      <w:szCs w:val="20"/>
      <w:lang w:val="en-US" w:eastAsia="de-DE"/>
    </w:rPr>
  </w:style>
  <w:style w:type="paragraph" w:styleId="BodyTextIndent2">
    <w:name w:val="Body Text Indent 2"/>
    <w:basedOn w:val="Normal"/>
    <w:link w:val="BodyTextIndent2Char"/>
    <w:uiPriority w:val="99"/>
    <w:semiHidden/>
    <w:unhideWhenUsed/>
    <w:rsid w:val="001C74D6"/>
    <w:pPr>
      <w:spacing w:after="120" w:line="480" w:lineRule="auto"/>
      <w:ind w:left="283"/>
    </w:pPr>
  </w:style>
  <w:style w:type="character" w:customStyle="1" w:styleId="BodyTextIndent2Char">
    <w:name w:val="Body Text Indent 2 Char"/>
    <w:basedOn w:val="DefaultParagraphFont"/>
    <w:link w:val="BodyTextIndent2"/>
    <w:uiPriority w:val="99"/>
    <w:semiHidden/>
    <w:rsid w:val="001C74D6"/>
    <w:rPr>
      <w:rFonts w:ascii="Aktiv Grotesk" w:eastAsia="Times New Roman" w:hAnsi="Aktiv Grotesk" w:cs="Aktiv Grotesk"/>
      <w:color w:val="1C325D" w:themeColor="text1"/>
      <w:sz w:val="20"/>
      <w:szCs w:val="20"/>
      <w:lang w:val="en-US" w:eastAsia="de-DE"/>
    </w:rPr>
  </w:style>
  <w:style w:type="paragraph" w:customStyle="1" w:styleId="EinfAbs">
    <w:name w:val="[Einf. Abs.]"/>
    <w:basedOn w:val="Normal"/>
    <w:uiPriority w:val="99"/>
    <w:rsid w:val="00E43FA8"/>
    <w:pPr>
      <w:autoSpaceDE w:val="0"/>
      <w:autoSpaceDN w:val="0"/>
      <w:adjustRightInd w:val="0"/>
      <w:spacing w:after="0" w:line="288" w:lineRule="auto"/>
      <w:jc w:val="left"/>
      <w:textAlignment w:val="center"/>
    </w:pPr>
    <w:rPr>
      <w:rFonts w:ascii="Minion Pro" w:eastAsiaTheme="minorHAnsi" w:hAnsi="Minion Pro" w:cs="Minion Pro"/>
      <w:color w:val="000000"/>
      <w:sz w:val="24"/>
      <w:szCs w:val="24"/>
      <w:lang w:eastAsia="en-US"/>
    </w:rPr>
  </w:style>
  <w:style w:type="paragraph" w:customStyle="1" w:styleId="Sub-Title">
    <w:name w:val="Sub-Title"/>
    <w:basedOn w:val="SectionVHeader"/>
    <w:qFormat/>
    <w:rsid w:val="00721A93"/>
    <w:pPr>
      <w:spacing w:before="120" w:after="120"/>
    </w:pPr>
    <w:rPr>
      <w:rFonts w:asciiTheme="minorHAnsi" w:hAnsiTheme="minorHAnsi" w:cstheme="minorHAnsi"/>
      <w:color w:val="002060"/>
      <w:sz w:val="28"/>
      <w:szCs w:val="28"/>
    </w:rPr>
  </w:style>
  <w:style w:type="paragraph" w:styleId="Footer">
    <w:name w:val="footer"/>
    <w:basedOn w:val="Normal"/>
    <w:link w:val="FooterChar"/>
    <w:uiPriority w:val="99"/>
    <w:unhideWhenUsed/>
    <w:rsid w:val="0027581B"/>
    <w:pPr>
      <w:tabs>
        <w:tab w:val="center" w:pos="4513"/>
        <w:tab w:val="right" w:pos="9026"/>
      </w:tabs>
      <w:spacing w:after="0"/>
    </w:pPr>
  </w:style>
  <w:style w:type="character" w:customStyle="1" w:styleId="FooterChar">
    <w:name w:val="Footer Char"/>
    <w:basedOn w:val="DefaultParagraphFont"/>
    <w:link w:val="Footer"/>
    <w:uiPriority w:val="99"/>
    <w:rsid w:val="0027581B"/>
    <w:rPr>
      <w:rFonts w:ascii="Aktiv Grotesk" w:eastAsia="Times New Roman" w:hAnsi="Aktiv Grotesk" w:cs="Aktiv Grotesk"/>
      <w:color w:val="1C325D" w:themeColor="text1"/>
      <w:sz w:val="20"/>
      <w:szCs w:val="20"/>
      <w:lang w:val="en-US" w:eastAsia="de-DE"/>
    </w:rPr>
  </w:style>
  <w:style w:type="paragraph" w:styleId="ListBullet2">
    <w:name w:val="List Bullet 2"/>
    <w:basedOn w:val="Normal"/>
    <w:uiPriority w:val="9"/>
    <w:unhideWhenUsed/>
    <w:qFormat/>
    <w:rsid w:val="00B0003D"/>
    <w:pPr>
      <w:numPr>
        <w:numId w:val="13"/>
      </w:numPr>
      <w:spacing w:after="120"/>
      <w:ind w:left="284"/>
    </w:pPr>
    <w:rPr>
      <w:rFonts w:eastAsiaTheme="minorEastAsia" w:cstheme="minorBidi"/>
      <w:noProof/>
      <w:szCs w:val="24"/>
      <w:lang w:val="en-GB" w:eastAsia="zh-CN"/>
    </w:rPr>
  </w:style>
  <w:style w:type="paragraph" w:styleId="Header">
    <w:name w:val="header"/>
    <w:basedOn w:val="Normal"/>
    <w:link w:val="HeaderChar"/>
    <w:unhideWhenUsed/>
    <w:rsid w:val="0004682A"/>
    <w:pPr>
      <w:tabs>
        <w:tab w:val="center" w:pos="4513"/>
        <w:tab w:val="right" w:pos="9026"/>
      </w:tabs>
      <w:spacing w:after="0"/>
    </w:pPr>
  </w:style>
  <w:style w:type="character" w:customStyle="1" w:styleId="HeaderChar">
    <w:name w:val="Header Char"/>
    <w:basedOn w:val="DefaultParagraphFont"/>
    <w:link w:val="Header"/>
    <w:rsid w:val="0004682A"/>
    <w:rPr>
      <w:rFonts w:ascii="Aktiv Grotesk" w:eastAsia="Times New Roman" w:hAnsi="Aktiv Grotesk" w:cs="Aktiv Grotesk"/>
      <w:color w:val="1C325D" w:themeColor="text1"/>
      <w:sz w:val="20"/>
      <w:szCs w:val="20"/>
      <w:lang w:val="en-US" w:eastAsia="de-DE"/>
    </w:rPr>
  </w:style>
  <w:style w:type="paragraph" w:customStyle="1" w:styleId="Outline">
    <w:name w:val="Outline"/>
    <w:basedOn w:val="Normal"/>
    <w:rsid w:val="009D5697"/>
    <w:pPr>
      <w:autoSpaceDE w:val="0"/>
      <w:autoSpaceDN w:val="0"/>
      <w:spacing w:before="240" w:after="0"/>
      <w:jc w:val="left"/>
    </w:pPr>
    <w:rPr>
      <w:rFonts w:ascii="Times New Roman" w:hAnsi="Times New Roman" w:cs="Times New Roman"/>
      <w:color w:val="auto"/>
      <w:kern w:val="28"/>
      <w:sz w:val="24"/>
      <w:szCs w:val="24"/>
      <w:lang w:val="en-GB" w:eastAsia="en-GB"/>
    </w:rPr>
  </w:style>
  <w:style w:type="paragraph" w:customStyle="1" w:styleId="Sub-ClauseText">
    <w:name w:val="Sub-Clause Text"/>
    <w:basedOn w:val="Normal"/>
    <w:rsid w:val="00B759F7"/>
    <w:pPr>
      <w:autoSpaceDE w:val="0"/>
      <w:autoSpaceDN w:val="0"/>
      <w:spacing w:before="120" w:after="120"/>
    </w:pPr>
    <w:rPr>
      <w:rFonts w:ascii="Times New Roman" w:hAnsi="Times New Roman" w:cs="Times New Roman"/>
      <w:color w:val="auto"/>
      <w:spacing w:val="-4"/>
      <w:sz w:val="24"/>
      <w:szCs w:val="24"/>
      <w:lang w:eastAsia="en-GB"/>
    </w:rPr>
  </w:style>
  <w:style w:type="paragraph" w:customStyle="1" w:styleId="SectionVHeader">
    <w:name w:val="Section V. Header"/>
    <w:basedOn w:val="Normal"/>
    <w:rsid w:val="00683650"/>
    <w:pPr>
      <w:autoSpaceDE w:val="0"/>
      <w:autoSpaceDN w:val="0"/>
      <w:spacing w:after="0"/>
      <w:jc w:val="center"/>
    </w:pPr>
    <w:rPr>
      <w:rFonts w:ascii="Times New Roman" w:hAnsi="Times New Roman" w:cs="Times New Roman"/>
      <w:b/>
      <w:bCs/>
      <w:color w:val="auto"/>
      <w:sz w:val="36"/>
      <w:szCs w:val="36"/>
      <w:lang w:val="en-GB" w:eastAsia="en-GB"/>
    </w:rPr>
  </w:style>
  <w:style w:type="paragraph" w:customStyle="1" w:styleId="Sec1-Clauses">
    <w:name w:val="Sec1-Clauses"/>
    <w:basedOn w:val="Normal"/>
    <w:rsid w:val="00683650"/>
    <w:pPr>
      <w:numPr>
        <w:numId w:val="20"/>
      </w:numPr>
      <w:spacing w:before="120" w:after="120"/>
      <w:jc w:val="left"/>
    </w:pPr>
    <w:rPr>
      <w:rFonts w:ascii="Times New Roman" w:hAnsi="Times New Roman" w:cs="Times New Roman"/>
      <w:b/>
      <w:bCs/>
      <w:color w:val="auto"/>
      <w:sz w:val="24"/>
      <w:szCs w:val="24"/>
      <w:lang w:val="en-GB" w:eastAsia="en-US"/>
    </w:rPr>
  </w:style>
  <w:style w:type="paragraph" w:customStyle="1" w:styleId="StyleHeading6Left127cmHanging095cmBefore3pt">
    <w:name w:val="Style Heading 6 + Left:  1.27 cm Hanging:  0.95 cm Before:  3 pt"/>
    <w:basedOn w:val="Normal"/>
    <w:rsid w:val="00C52E80"/>
    <w:pPr>
      <w:numPr>
        <w:numId w:val="21"/>
      </w:numPr>
      <w:autoSpaceDE w:val="0"/>
      <w:autoSpaceDN w:val="0"/>
      <w:spacing w:after="0"/>
      <w:jc w:val="left"/>
    </w:pPr>
    <w:rPr>
      <w:rFonts w:ascii="Times New Roman" w:hAnsi="Times New Roman" w:cs="Times New Roman"/>
      <w:color w:val="auto"/>
      <w:sz w:val="24"/>
      <w:szCs w:val="24"/>
      <w:lang w:val="en-GB" w:eastAsia="en-GB"/>
    </w:rPr>
  </w:style>
  <w:style w:type="paragraph" w:styleId="NormalWeb">
    <w:name w:val="Normal (Web)"/>
    <w:basedOn w:val="Normal"/>
    <w:rsid w:val="001A5CFE"/>
    <w:pPr>
      <w:spacing w:before="100" w:beforeAutospacing="1" w:after="100" w:afterAutospacing="1"/>
      <w:jc w:val="left"/>
    </w:pPr>
    <w:rPr>
      <w:rFonts w:ascii="Arial Unicode MS" w:eastAsia="Arial Unicode MS" w:hAnsi="Arial Unicode MS" w:cs="Arial Unicode MS"/>
      <w:color w:val="auto"/>
      <w:sz w:val="24"/>
      <w:szCs w:val="24"/>
      <w:lang w:val="en-GB" w:eastAsia="en-US"/>
    </w:rPr>
  </w:style>
  <w:style w:type="paragraph" w:customStyle="1" w:styleId="SectionIXHeader">
    <w:name w:val="Section IX Header"/>
    <w:basedOn w:val="Normal"/>
    <w:rsid w:val="0073442C"/>
    <w:pPr>
      <w:spacing w:before="240" w:after="240"/>
      <w:jc w:val="center"/>
    </w:pPr>
    <w:rPr>
      <w:rFonts w:ascii="Times New Roman Bold" w:hAnsi="Times New Roman Bold" w:cs="Times New Roman Bold"/>
      <w:b/>
      <w:bCs/>
      <w:color w:val="auto"/>
      <w:sz w:val="36"/>
      <w:szCs w:val="36"/>
      <w:lang w:val="en-GB" w:eastAsia="en-US"/>
    </w:rPr>
  </w:style>
  <w:style w:type="character" w:styleId="Hyperlink">
    <w:name w:val="Hyperlink"/>
    <w:basedOn w:val="DefaultParagraphFont"/>
    <w:uiPriority w:val="99"/>
    <w:unhideWhenUsed/>
    <w:rsid w:val="003B0F4B"/>
    <w:rPr>
      <w:color w:val="00ABEC" w:themeColor="hyperlink"/>
      <w:u w:val="single"/>
    </w:rPr>
  </w:style>
  <w:style w:type="character" w:styleId="UnresolvedMention">
    <w:name w:val="Unresolved Mention"/>
    <w:basedOn w:val="DefaultParagraphFont"/>
    <w:uiPriority w:val="99"/>
    <w:semiHidden/>
    <w:unhideWhenUsed/>
    <w:rsid w:val="003B0F4B"/>
    <w:rPr>
      <w:color w:val="605E5C"/>
      <w:shd w:val="clear" w:color="auto" w:fill="E1DFDD"/>
    </w:rPr>
  </w:style>
  <w:style w:type="paragraph" w:styleId="TOC2">
    <w:name w:val="toc 2"/>
    <w:basedOn w:val="Normal"/>
    <w:next w:val="Normal"/>
    <w:autoRedefine/>
    <w:uiPriority w:val="39"/>
    <w:unhideWhenUsed/>
    <w:rsid w:val="00511C24"/>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793048">
      <w:bodyDiv w:val="1"/>
      <w:marLeft w:val="0"/>
      <w:marRight w:val="0"/>
      <w:marTop w:val="0"/>
      <w:marBottom w:val="0"/>
      <w:divBdr>
        <w:top w:val="none" w:sz="0" w:space="0" w:color="auto"/>
        <w:left w:val="none" w:sz="0" w:space="0" w:color="auto"/>
        <w:bottom w:val="none" w:sz="0" w:space="0" w:color="auto"/>
        <w:right w:val="none" w:sz="0" w:space="0" w:color="auto"/>
      </w:divBdr>
      <w:divsChild>
        <w:div w:id="64453477">
          <w:marLeft w:val="0"/>
          <w:marRight w:val="0"/>
          <w:marTop w:val="0"/>
          <w:marBottom w:val="0"/>
          <w:divBdr>
            <w:top w:val="none" w:sz="0" w:space="0" w:color="auto"/>
            <w:left w:val="none" w:sz="0" w:space="0" w:color="auto"/>
            <w:bottom w:val="none" w:sz="0" w:space="0" w:color="auto"/>
            <w:right w:val="none" w:sz="0" w:space="0" w:color="auto"/>
          </w:divBdr>
        </w:div>
      </w:divsChild>
    </w:div>
    <w:div w:id="304243868">
      <w:bodyDiv w:val="1"/>
      <w:marLeft w:val="0"/>
      <w:marRight w:val="0"/>
      <w:marTop w:val="0"/>
      <w:marBottom w:val="0"/>
      <w:divBdr>
        <w:top w:val="none" w:sz="0" w:space="0" w:color="auto"/>
        <w:left w:val="none" w:sz="0" w:space="0" w:color="auto"/>
        <w:bottom w:val="none" w:sz="0" w:space="0" w:color="auto"/>
        <w:right w:val="none" w:sz="0" w:space="0" w:color="auto"/>
      </w:divBdr>
      <w:divsChild>
        <w:div w:id="1381173039">
          <w:marLeft w:val="0"/>
          <w:marRight w:val="0"/>
          <w:marTop w:val="0"/>
          <w:marBottom w:val="0"/>
          <w:divBdr>
            <w:top w:val="none" w:sz="0" w:space="0" w:color="auto"/>
            <w:left w:val="none" w:sz="0" w:space="0" w:color="auto"/>
            <w:bottom w:val="none" w:sz="0" w:space="0" w:color="auto"/>
            <w:right w:val="none" w:sz="0" w:space="0" w:color="auto"/>
          </w:divBdr>
        </w:div>
      </w:divsChild>
    </w:div>
    <w:div w:id="545800192">
      <w:bodyDiv w:val="1"/>
      <w:marLeft w:val="0"/>
      <w:marRight w:val="0"/>
      <w:marTop w:val="0"/>
      <w:marBottom w:val="0"/>
      <w:divBdr>
        <w:top w:val="none" w:sz="0" w:space="0" w:color="auto"/>
        <w:left w:val="none" w:sz="0" w:space="0" w:color="auto"/>
        <w:bottom w:val="none" w:sz="0" w:space="0" w:color="auto"/>
        <w:right w:val="none" w:sz="0" w:space="0" w:color="auto"/>
      </w:divBdr>
      <w:divsChild>
        <w:div w:id="1762291290">
          <w:marLeft w:val="0"/>
          <w:marRight w:val="0"/>
          <w:marTop w:val="0"/>
          <w:marBottom w:val="0"/>
          <w:divBdr>
            <w:top w:val="none" w:sz="0" w:space="0" w:color="auto"/>
            <w:left w:val="none" w:sz="0" w:space="0" w:color="auto"/>
            <w:bottom w:val="none" w:sz="0" w:space="0" w:color="auto"/>
            <w:right w:val="none" w:sz="0" w:space="0" w:color="auto"/>
          </w:divBdr>
        </w:div>
      </w:divsChild>
    </w:div>
    <w:div w:id="708578508">
      <w:bodyDiv w:val="1"/>
      <w:marLeft w:val="0"/>
      <w:marRight w:val="0"/>
      <w:marTop w:val="0"/>
      <w:marBottom w:val="0"/>
      <w:divBdr>
        <w:top w:val="none" w:sz="0" w:space="0" w:color="auto"/>
        <w:left w:val="none" w:sz="0" w:space="0" w:color="auto"/>
        <w:bottom w:val="none" w:sz="0" w:space="0" w:color="auto"/>
        <w:right w:val="none" w:sz="0" w:space="0" w:color="auto"/>
      </w:divBdr>
      <w:divsChild>
        <w:div w:id="1676691922">
          <w:marLeft w:val="0"/>
          <w:marRight w:val="0"/>
          <w:marTop w:val="0"/>
          <w:marBottom w:val="0"/>
          <w:divBdr>
            <w:top w:val="none" w:sz="0" w:space="0" w:color="auto"/>
            <w:left w:val="none" w:sz="0" w:space="0" w:color="auto"/>
            <w:bottom w:val="none" w:sz="0" w:space="0" w:color="auto"/>
            <w:right w:val="none" w:sz="0" w:space="0" w:color="auto"/>
          </w:divBdr>
        </w:div>
      </w:divsChild>
    </w:div>
    <w:div w:id="1456606756">
      <w:bodyDiv w:val="1"/>
      <w:marLeft w:val="0"/>
      <w:marRight w:val="0"/>
      <w:marTop w:val="0"/>
      <w:marBottom w:val="0"/>
      <w:divBdr>
        <w:top w:val="none" w:sz="0" w:space="0" w:color="auto"/>
        <w:left w:val="none" w:sz="0" w:space="0" w:color="auto"/>
        <w:bottom w:val="none" w:sz="0" w:space="0" w:color="auto"/>
        <w:right w:val="none" w:sz="0" w:space="0" w:color="auto"/>
      </w:divBdr>
      <w:divsChild>
        <w:div w:id="1054162850">
          <w:marLeft w:val="0"/>
          <w:marRight w:val="0"/>
          <w:marTop w:val="0"/>
          <w:marBottom w:val="0"/>
          <w:divBdr>
            <w:top w:val="none" w:sz="0" w:space="0" w:color="auto"/>
            <w:left w:val="none" w:sz="0" w:space="0" w:color="auto"/>
            <w:bottom w:val="none" w:sz="0" w:space="0" w:color="auto"/>
            <w:right w:val="none" w:sz="0" w:space="0" w:color="auto"/>
          </w:divBdr>
        </w:div>
      </w:divsChild>
    </w:div>
    <w:div w:id="1814636245">
      <w:bodyDiv w:val="1"/>
      <w:marLeft w:val="0"/>
      <w:marRight w:val="0"/>
      <w:marTop w:val="0"/>
      <w:marBottom w:val="0"/>
      <w:divBdr>
        <w:top w:val="none" w:sz="0" w:space="0" w:color="auto"/>
        <w:left w:val="none" w:sz="0" w:space="0" w:color="auto"/>
        <w:bottom w:val="none" w:sz="0" w:space="0" w:color="auto"/>
        <w:right w:val="none" w:sz="0" w:space="0" w:color="auto"/>
      </w:divBdr>
      <w:divsChild>
        <w:div w:id="432752181">
          <w:marLeft w:val="0"/>
          <w:marRight w:val="0"/>
          <w:marTop w:val="0"/>
          <w:marBottom w:val="0"/>
          <w:divBdr>
            <w:top w:val="none" w:sz="0" w:space="0" w:color="auto"/>
            <w:left w:val="none" w:sz="0" w:space="0" w:color="auto"/>
            <w:bottom w:val="none" w:sz="0" w:space="0" w:color="auto"/>
            <w:right w:val="none" w:sz="0" w:space="0" w:color="auto"/>
          </w:divBdr>
        </w:div>
      </w:divsChild>
    </w:div>
    <w:div w:id="1838569399">
      <w:bodyDiv w:val="1"/>
      <w:marLeft w:val="0"/>
      <w:marRight w:val="0"/>
      <w:marTop w:val="0"/>
      <w:marBottom w:val="0"/>
      <w:divBdr>
        <w:top w:val="none" w:sz="0" w:space="0" w:color="auto"/>
        <w:left w:val="none" w:sz="0" w:space="0" w:color="auto"/>
        <w:bottom w:val="none" w:sz="0" w:space="0" w:color="auto"/>
        <w:right w:val="none" w:sz="0" w:space="0" w:color="auto"/>
      </w:divBdr>
      <w:divsChild>
        <w:div w:id="629165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3929097256888225?p=wJPwdOn1DfqzlrlXk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elyn\Downloads\211219%20Agenda%20template.dotx" TargetMode="External"/></Relationships>
</file>

<file path=word/theme/theme1.xml><?xml version="1.0" encoding="utf-8"?>
<a:theme xmlns:a="http://schemas.openxmlformats.org/drawingml/2006/main" name="SOS Childrens Villages Word Theme">
  <a:themeElements>
    <a:clrScheme name="SOS Palette">
      <a:dk1>
        <a:srgbClr val="1C325D"/>
      </a:dk1>
      <a:lt1>
        <a:srgbClr val="FFFFFF"/>
      </a:lt1>
      <a:dk2>
        <a:srgbClr val="1C325D"/>
      </a:dk2>
      <a:lt2>
        <a:srgbClr val="FEFFFE"/>
      </a:lt2>
      <a:accent1>
        <a:srgbClr val="00ABEC"/>
      </a:accent1>
      <a:accent2>
        <a:srgbClr val="CDE8F8"/>
      </a:accent2>
      <a:accent3>
        <a:srgbClr val="DEF0FB"/>
      </a:accent3>
      <a:accent4>
        <a:srgbClr val="DE596C"/>
      </a:accent4>
      <a:accent5>
        <a:srgbClr val="F5D0CD"/>
      </a:accent5>
      <a:accent6>
        <a:srgbClr val="83CCF1"/>
      </a:accent6>
      <a:hlink>
        <a:srgbClr val="00ABEC"/>
      </a:hlink>
      <a:folHlink>
        <a:srgbClr val="DE596C"/>
      </a:folHlink>
    </a:clrScheme>
    <a:fontScheme name="SOS Aktiv">
      <a:majorFont>
        <a:latin typeface="Aktiv Grotesk"/>
        <a:ea typeface=""/>
        <a:cs typeface=""/>
      </a:majorFont>
      <a:minorFont>
        <a:latin typeface="Aktiv Grotesk"/>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rtlCol="0">
        <a:spAutoFit/>
      </a:bodyPr>
      <a:lstStyle>
        <a:defPPr algn="l">
          <a:defRPr dirty="0" smtClean="0">
            <a:latin typeface="Aktiv Grotesk" panose="020B0504020202020204" pitchFamily="34" charset="0"/>
            <a:ea typeface="Aktiv Grotesk" panose="020B0504020202020204" pitchFamily="34" charset="0"/>
            <a:cs typeface="Aktiv Grotesk" panose="020B0504020202020204" pitchFamily="34" charset="0"/>
          </a:defRPr>
        </a:defPPr>
      </a:lstStyle>
    </a:txDef>
  </a:objectDefaults>
  <a:extraClrSchemeLst/>
  <a:extLst>
    <a:ext uri="{05A4C25C-085E-4340-85A3-A5531E510DB2}">
      <thm15:themeFamily xmlns:thm15="http://schemas.microsoft.com/office/thememl/2012/main" name="SOS Childrens Villages Theme" id="{5BCB9602-D3C6-F84A-A4A5-75BB4ABEE12E}" vid="{23DCD803-FDC0-8745-91EA-944A8A837D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SOS_InitialReleaseDate xmlns="c69b2cb2-b83c-4bd7-aa6b-8439450de2cc" xsi:nil="true"/>
    <SOS_Owner xmlns="c69b2cb2-b83c-4bd7-aa6b-8439450de2cc">
      <UserInfo>
        <DisplayName/>
        <AccountId xsi:nil="true"/>
        <AccountType/>
      </UserInfo>
    </SOS_Owner>
    <SOS_VersionDate xmlns="c69b2cb2-b83c-4bd7-aa6b-8439450de2cc" xsi:nil="true"/>
    <SOS_NextReviewDate xmlns="c69b2cb2-b83c-4bd7-aa6b-8439450de2cc" xsi:nil="true"/>
    <PublishingStartDate xmlns="http://schemas.microsoft.com/sharepoint/v3" xsi:nil="true"/>
    <SOS_OrderNumber xmlns="c69b2cb2-b83c-4bd7-aa6b-8439450de2cc" xsi:nil="true"/>
    <TaxCatchAll xmlns="c69b2cb2-b83c-4bd7-aa6b-8439450de2cc" xsi:nil="true"/>
    <SOS_VersionNumber xmlns="c69b2cb2-b83c-4bd7-aa6b-8439450de2cc" xsi:nil="true"/>
    <lcf76f155ced4ddcb4097134ff3c332f xmlns="65470bf8-6303-49d9-8dfe-6510e8ff2f1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C0050157A7654A8749B402AEC3FF2B" ma:contentTypeVersion="24" ma:contentTypeDescription="Create a new document." ma:contentTypeScope="" ma:versionID="6326c3a5bfc4d4f7cfd779049f59a121">
  <xsd:schema xmlns:xsd="http://www.w3.org/2001/XMLSchema" xmlns:xs="http://www.w3.org/2001/XMLSchema" xmlns:p="http://schemas.microsoft.com/office/2006/metadata/properties" xmlns:ns1="http://schemas.microsoft.com/sharepoint/v3" xmlns:ns2="c69b2cb2-b83c-4bd7-aa6b-8439450de2cc" xmlns:ns3="65470bf8-6303-49d9-8dfe-6510e8ff2f1b" targetNamespace="http://schemas.microsoft.com/office/2006/metadata/properties" ma:root="true" ma:fieldsID="3f1117b40149d9dc46c3ad82dd9dd233" ns1:_="" ns2:_="" ns3:_="">
    <xsd:import namespace="http://schemas.microsoft.com/sharepoint/v3"/>
    <xsd:import namespace="c69b2cb2-b83c-4bd7-aa6b-8439450de2cc"/>
    <xsd:import namespace="65470bf8-6303-49d9-8dfe-6510e8ff2f1b"/>
    <xsd:element name="properties">
      <xsd:complexType>
        <xsd:sequence>
          <xsd:element name="documentManagement">
            <xsd:complexType>
              <xsd:all>
                <xsd:element ref="ns2:SOS_Owner" minOccurs="0"/>
                <xsd:element ref="ns2:SOS_VersionNumber" minOccurs="0"/>
                <xsd:element ref="ns2:SOS_InitialReleaseDate" minOccurs="0"/>
                <xsd:element ref="ns2:SOS_VersionDate" minOccurs="0"/>
                <xsd:element ref="ns2:SOS_NextReviewDate" minOccurs="0"/>
                <xsd:element ref="ns2:SOS_OrderNumber" minOccurs="0"/>
                <xsd:element ref="ns1:PublishingStartDate" minOccurs="0"/>
                <xsd:element ref="ns1:PublishingExpirationDate"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9b2cb2-b83c-4bd7-aa6b-8439450de2cc" elementFormDefault="qualified">
    <xsd:import namespace="http://schemas.microsoft.com/office/2006/documentManagement/types"/>
    <xsd:import namespace="http://schemas.microsoft.com/office/infopath/2007/PartnerControls"/>
    <xsd:element name="SOS_Owner" ma:index="8" nillable="true" ma:displayName="Owner" ma:internalName="SOS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OS_VersionNumber" ma:index="9" nillable="true" ma:displayName="Version number" ma:internalName="SOS_VersionNumber">
      <xsd:simpleType>
        <xsd:restriction base="dms:Text"/>
      </xsd:simpleType>
    </xsd:element>
    <xsd:element name="SOS_InitialReleaseDate" ma:index="10" nillable="true" ma:displayName="Initial release date" ma:format="DateOnly" ma:internalName="SOS_InitialReleaseDate">
      <xsd:simpleType>
        <xsd:restriction base="dms:DateTime"/>
      </xsd:simpleType>
    </xsd:element>
    <xsd:element name="SOS_VersionDate" ma:index="11" nillable="true" ma:displayName="Version date" ma:format="DateOnly" ma:internalName="SOS_VersionDate">
      <xsd:simpleType>
        <xsd:restriction base="dms:DateTime"/>
      </xsd:simpleType>
    </xsd:element>
    <xsd:element name="SOS_NextReviewDate" ma:index="12" nillable="true" ma:displayName="Next review date" ma:format="DateOnly" ma:internalName="SOS_NextReviewDate">
      <xsd:simpleType>
        <xsd:restriction base="dms:DateTime"/>
      </xsd:simpleType>
    </xsd:element>
    <xsd:element name="SOS_OrderNumber" ma:index="13" nillable="true" ma:displayName="Order number" ma:internalName="SOS_OrderNumber">
      <xsd:simpleType>
        <xsd:restriction base="dms:Number"/>
      </xsd:simple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e49047db-beae-4717-bcf1-21120fad7e71}" ma:internalName="TaxCatchAll" ma:showField="CatchAllData" ma:web="c69b2cb2-b83c-4bd7-aa6b-8439450de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470bf8-6303-49d9-8dfe-6510e8ff2f1b"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df4511f-57b0-42db-a0aa-6c63a5fbba2f"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C356F-4B98-40FA-AFE2-54A370EF82EA}">
  <ds:schemaRefs>
    <ds:schemaRef ds:uri="http://schemas.microsoft.com/office/2006/metadata/properties"/>
    <ds:schemaRef ds:uri="http://schemas.microsoft.com/office/infopath/2007/PartnerControls"/>
    <ds:schemaRef ds:uri="http://schemas.microsoft.com/sharepoint/v3"/>
    <ds:schemaRef ds:uri="c69b2cb2-b83c-4bd7-aa6b-8439450de2cc"/>
    <ds:schemaRef ds:uri="65470bf8-6303-49d9-8dfe-6510e8ff2f1b"/>
  </ds:schemaRefs>
</ds:datastoreItem>
</file>

<file path=customXml/itemProps2.xml><?xml version="1.0" encoding="utf-8"?>
<ds:datastoreItem xmlns:ds="http://schemas.openxmlformats.org/officeDocument/2006/customXml" ds:itemID="{646679DD-E7D3-4AC7-9230-BEC7C985F4D6}">
  <ds:schemaRefs>
    <ds:schemaRef ds:uri="http://schemas.microsoft.com/sharepoint/v3/contenttype/forms"/>
  </ds:schemaRefs>
</ds:datastoreItem>
</file>

<file path=customXml/itemProps3.xml><?xml version="1.0" encoding="utf-8"?>
<ds:datastoreItem xmlns:ds="http://schemas.openxmlformats.org/officeDocument/2006/customXml" ds:itemID="{DEF20961-CD14-B644-9290-6570780CDE8D}">
  <ds:schemaRefs>
    <ds:schemaRef ds:uri="http://schemas.openxmlformats.org/officeDocument/2006/bibliography"/>
  </ds:schemaRefs>
</ds:datastoreItem>
</file>

<file path=customXml/itemProps4.xml><?xml version="1.0" encoding="utf-8"?>
<ds:datastoreItem xmlns:ds="http://schemas.openxmlformats.org/officeDocument/2006/customXml" ds:itemID="{F6EA0709-237D-436A-A75B-7E41AD263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9b2cb2-b83c-4bd7-aa6b-8439450de2cc"/>
    <ds:schemaRef ds:uri="65470bf8-6303-49d9-8dfe-6510e8ff2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211219 Agenda template.dotx</Template>
  <TotalTime>185</TotalTime>
  <Pages>12</Pages>
  <Words>2631</Words>
  <Characters>15003</Characters>
  <Application>Microsoft Office Word</Application>
  <DocSecurity>0</DocSecurity>
  <Lines>125</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Roselyn</dc:creator>
  <cp:keywords/>
  <dc:description/>
  <cp:lastModifiedBy>Chifamba Roselyn</cp:lastModifiedBy>
  <cp:revision>103</cp:revision>
  <dcterms:created xsi:type="dcterms:W3CDTF">2026-10-23T10:10:00Z</dcterms:created>
  <dcterms:modified xsi:type="dcterms:W3CDTF">2026-10-26T18:51:00Z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0x010100ADC0050157A7654A8749B402AEC3FF2B</vt:lpwstr>
  </property>
</Properties>
</file>