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1E8E" w14:textId="492B3B66" w:rsidR="0004682A" w:rsidRPr="006C1D0C" w:rsidRDefault="0004682A" w:rsidP="00360258">
      <w:pPr>
        <w:rPr>
          <w:color w:val="002060"/>
          <w:lang w:val="en-GB"/>
        </w:rPr>
      </w:pPr>
    </w:p>
    <w:p w14:paraId="07113A5C" w14:textId="77777777" w:rsidR="00CA0D38" w:rsidRPr="006C1D0C" w:rsidRDefault="00CA0D38" w:rsidP="00360258">
      <w:pPr>
        <w:rPr>
          <w:color w:val="002060"/>
          <w:lang w:val="en-GB"/>
        </w:rPr>
      </w:pPr>
    </w:p>
    <w:p w14:paraId="2FF0DFEC" w14:textId="193F5867" w:rsidR="00870460" w:rsidRPr="006C1D0C" w:rsidRDefault="005654A4" w:rsidP="00870460">
      <w:pPr>
        <w:pStyle w:val="Header"/>
        <w:pBdr>
          <w:bottom w:val="double" w:sz="4" w:space="1" w:color="auto"/>
        </w:pBdr>
        <w:spacing w:before="240" w:after="60"/>
        <w:rPr>
          <w:rFonts w:ascii="Calibri Light" w:hAnsi="Calibri Light" w:cs="Calibri Light"/>
          <w:b/>
          <w:i/>
          <w:smallCaps/>
          <w:color w:val="002060"/>
          <w:sz w:val="32"/>
          <w:szCs w:val="32"/>
        </w:rPr>
      </w:pPr>
      <w:r w:rsidRPr="006C1D0C">
        <w:rPr>
          <w:rFonts w:ascii="Calibri Light" w:hAnsi="Calibri Light" w:cs="Calibri Light"/>
          <w:b/>
          <w:i/>
          <w:smallCaps/>
          <w:color w:val="002060"/>
          <w:sz w:val="32"/>
          <w:szCs w:val="32"/>
        </w:rPr>
        <w:t>BIDDING DOCUMENT FOR THE SUPPLY, DELIVERY AND INSTALLATION OF SOLAR SYSTEM FOR 8 HOUSES AT SOS CHILDREN’S VILLAGES BINDURA</w:t>
      </w:r>
      <w:r w:rsidR="00870460" w:rsidRPr="006C1D0C">
        <w:rPr>
          <w:rFonts w:ascii="Calibri Light" w:hAnsi="Calibri Light" w:cs="Calibri Light"/>
          <w:b/>
          <w:i/>
          <w:smallCaps/>
          <w:color w:val="002060"/>
          <w:sz w:val="32"/>
          <w:szCs w:val="32"/>
        </w:rPr>
        <w:t xml:space="preserve">. </w:t>
      </w:r>
    </w:p>
    <w:p w14:paraId="46CB3D92" w14:textId="77777777" w:rsidR="00870460" w:rsidRPr="006C1D0C" w:rsidRDefault="00870460" w:rsidP="00870460">
      <w:pPr>
        <w:rPr>
          <w:b/>
          <w:bCs/>
          <w:color w:val="002060"/>
          <w:sz w:val="40"/>
          <w:szCs w:val="40"/>
        </w:rPr>
      </w:pPr>
    </w:p>
    <w:p w14:paraId="7E05E5E6" w14:textId="77777777" w:rsidR="00870460" w:rsidRPr="006C1D0C" w:rsidRDefault="00870460" w:rsidP="00870460">
      <w:pPr>
        <w:jc w:val="center"/>
        <w:rPr>
          <w:b/>
          <w:bCs/>
          <w:color w:val="002060"/>
          <w:sz w:val="40"/>
          <w:szCs w:val="40"/>
        </w:rPr>
      </w:pPr>
    </w:p>
    <w:tbl>
      <w:tblPr>
        <w:tblW w:w="990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5643"/>
      </w:tblGrid>
      <w:tr w:rsidR="006C1D0C" w:rsidRPr="006C1D0C" w14:paraId="1DD4CC58" w14:textId="77777777" w:rsidTr="006C1D0C">
        <w:trPr>
          <w:trHeight w:val="1070"/>
        </w:trPr>
        <w:tc>
          <w:tcPr>
            <w:tcW w:w="4265" w:type="dxa"/>
          </w:tcPr>
          <w:p w14:paraId="43519CEB" w14:textId="69E3BE9E"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Standard bidding document for the: </w:t>
            </w:r>
          </w:p>
        </w:tc>
        <w:tc>
          <w:tcPr>
            <w:tcW w:w="5643" w:type="dxa"/>
          </w:tcPr>
          <w:p w14:paraId="2CFDC0A9" w14:textId="6BE96A6E" w:rsidR="00870460" w:rsidRPr="006C1D0C" w:rsidRDefault="006C1D0C" w:rsidP="006A4F80">
            <w:pPr>
              <w:spacing w:before="120" w:after="120"/>
              <w:rPr>
                <w:rFonts w:ascii="Arial" w:hAnsi="Arial" w:cs="Arial"/>
                <w:color w:val="002060"/>
              </w:rPr>
            </w:pPr>
            <w:r w:rsidRPr="006C1D0C">
              <w:rPr>
                <w:rFonts w:ascii="Arial" w:hAnsi="Arial" w:cs="Arial"/>
                <w:color w:val="002060"/>
              </w:rPr>
              <w:t>S</w:t>
            </w:r>
            <w:r w:rsidRPr="006C1D0C">
              <w:rPr>
                <w:rFonts w:ascii="Arial" w:hAnsi="Arial" w:cs="Arial"/>
                <w:color w:val="002060"/>
              </w:rPr>
              <w:t>upply, delivery and installation of solar backup system for 8 houses in Bindura</w:t>
            </w:r>
          </w:p>
        </w:tc>
      </w:tr>
      <w:tr w:rsidR="006C1D0C" w:rsidRPr="006C1D0C" w14:paraId="754334C1" w14:textId="77777777" w:rsidTr="006A4F80">
        <w:trPr>
          <w:trHeight w:val="1039"/>
        </w:trPr>
        <w:tc>
          <w:tcPr>
            <w:tcW w:w="4265" w:type="dxa"/>
          </w:tcPr>
          <w:p w14:paraId="07B0013F" w14:textId="2ED93840"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Procurement Reference No: </w:t>
            </w:r>
          </w:p>
        </w:tc>
        <w:tc>
          <w:tcPr>
            <w:tcW w:w="5643" w:type="dxa"/>
          </w:tcPr>
          <w:p w14:paraId="062C86FC" w14:textId="5E4FC9D6" w:rsidR="00870460" w:rsidRPr="006C1D0C" w:rsidRDefault="00DF637B" w:rsidP="006A4F80">
            <w:pPr>
              <w:spacing w:before="120" w:after="120"/>
              <w:rPr>
                <w:rFonts w:ascii="Arial" w:hAnsi="Arial" w:cs="Arial"/>
                <w:color w:val="002060"/>
              </w:rPr>
            </w:pPr>
            <w:r w:rsidRPr="006C1D0C">
              <w:rPr>
                <w:rFonts w:ascii="Arial" w:hAnsi="Arial" w:cs="Arial"/>
                <w:color w:val="002060"/>
                <w:sz w:val="22"/>
                <w:szCs w:val="22"/>
              </w:rPr>
              <w:t>SOSCVBIN001/2025</w:t>
            </w:r>
          </w:p>
        </w:tc>
      </w:tr>
      <w:tr w:rsidR="006C1D0C" w:rsidRPr="006C1D0C" w14:paraId="03BB9E17" w14:textId="77777777" w:rsidTr="006A4F80">
        <w:trPr>
          <w:trHeight w:val="686"/>
        </w:trPr>
        <w:tc>
          <w:tcPr>
            <w:tcW w:w="4265" w:type="dxa"/>
          </w:tcPr>
          <w:p w14:paraId="2E4BCDB2" w14:textId="77777777" w:rsidR="00870460" w:rsidRPr="006C1D0C" w:rsidRDefault="00870460" w:rsidP="006A4F80">
            <w:pPr>
              <w:spacing w:before="120" w:after="120"/>
              <w:rPr>
                <w:rFonts w:ascii="Arial" w:hAnsi="Arial" w:cs="Arial"/>
                <w:b/>
                <w:bCs/>
                <w:color w:val="002060"/>
              </w:rPr>
            </w:pPr>
            <w:r w:rsidRPr="006C1D0C">
              <w:rPr>
                <w:rFonts w:ascii="Arial" w:hAnsi="Arial" w:cs="Arial"/>
                <w:b/>
                <w:bCs/>
                <w:color w:val="002060"/>
              </w:rPr>
              <w:t xml:space="preserve">Date of Issue: </w:t>
            </w:r>
          </w:p>
          <w:p w14:paraId="2D1EE9A0" w14:textId="4267C834" w:rsidR="00870460" w:rsidRPr="006C1D0C" w:rsidRDefault="00870460" w:rsidP="006A4F80">
            <w:pPr>
              <w:spacing w:before="120" w:after="120"/>
              <w:rPr>
                <w:rFonts w:ascii="Arial" w:hAnsi="Arial" w:cs="Arial"/>
                <w:b/>
                <w:bCs/>
                <w:color w:val="002060"/>
              </w:rPr>
            </w:pPr>
          </w:p>
        </w:tc>
        <w:tc>
          <w:tcPr>
            <w:tcW w:w="5643" w:type="dxa"/>
          </w:tcPr>
          <w:p w14:paraId="5B8A1A61" w14:textId="671045D0" w:rsidR="00870460" w:rsidRPr="006C1D0C" w:rsidRDefault="006C1D0C" w:rsidP="006A4F80">
            <w:pPr>
              <w:spacing w:before="120" w:after="120"/>
              <w:rPr>
                <w:rFonts w:ascii="Arial" w:hAnsi="Arial" w:cs="Arial"/>
                <w:color w:val="002060"/>
              </w:rPr>
            </w:pPr>
            <w:r w:rsidRPr="006C1D0C">
              <w:rPr>
                <w:rFonts w:ascii="Arial" w:hAnsi="Arial" w:cs="Arial"/>
                <w:color w:val="002060"/>
              </w:rPr>
              <w:t>10 July 2025</w:t>
            </w:r>
          </w:p>
          <w:p w14:paraId="15F56F4D" w14:textId="25817D78" w:rsidR="00DF637B" w:rsidRPr="006C1D0C" w:rsidRDefault="00DF637B" w:rsidP="006A4F80">
            <w:pPr>
              <w:spacing w:before="120" w:after="120"/>
              <w:rPr>
                <w:rFonts w:ascii="Arial" w:hAnsi="Arial" w:cs="Arial"/>
                <w:color w:val="002060"/>
              </w:rPr>
            </w:pPr>
          </w:p>
        </w:tc>
      </w:tr>
      <w:tr w:rsidR="006C1D0C" w:rsidRPr="006C1D0C" w14:paraId="79DB20DD" w14:textId="77777777" w:rsidTr="006A4F80">
        <w:trPr>
          <w:trHeight w:val="686"/>
        </w:trPr>
        <w:tc>
          <w:tcPr>
            <w:tcW w:w="4265" w:type="dxa"/>
          </w:tcPr>
          <w:p w14:paraId="38408531" w14:textId="2278507A" w:rsidR="006C1D0C" w:rsidRPr="006C1D0C" w:rsidRDefault="006C1D0C" w:rsidP="006A4F80">
            <w:pPr>
              <w:spacing w:before="120" w:after="120"/>
              <w:rPr>
                <w:rFonts w:ascii="Arial" w:hAnsi="Arial" w:cs="Arial"/>
                <w:b/>
                <w:bCs/>
                <w:color w:val="002060"/>
              </w:rPr>
            </w:pPr>
            <w:r w:rsidRPr="006C1D0C">
              <w:rPr>
                <w:rFonts w:ascii="Arial" w:hAnsi="Arial" w:cs="Arial"/>
                <w:b/>
                <w:bCs/>
                <w:color w:val="002060"/>
              </w:rPr>
              <w:t>Closing Date:</w:t>
            </w:r>
          </w:p>
        </w:tc>
        <w:tc>
          <w:tcPr>
            <w:tcW w:w="5643" w:type="dxa"/>
          </w:tcPr>
          <w:p w14:paraId="1E428AFF" w14:textId="0813A952" w:rsidR="006C1D0C" w:rsidRPr="006C1D0C" w:rsidRDefault="00D12F12" w:rsidP="006A4F80">
            <w:pPr>
              <w:spacing w:before="120" w:after="120"/>
              <w:rPr>
                <w:rFonts w:ascii="Arial" w:hAnsi="Arial" w:cs="Arial"/>
                <w:color w:val="002060"/>
              </w:rPr>
            </w:pPr>
            <w:r>
              <w:rPr>
                <w:rFonts w:ascii="Arial" w:hAnsi="Arial" w:cs="Arial"/>
                <w:color w:val="002060"/>
              </w:rPr>
              <w:t>31</w:t>
            </w:r>
            <w:r w:rsidR="006C1D0C" w:rsidRPr="006C1D0C">
              <w:rPr>
                <w:rFonts w:ascii="Arial" w:hAnsi="Arial" w:cs="Arial"/>
                <w:color w:val="002060"/>
              </w:rPr>
              <w:t xml:space="preserve"> July 2025</w:t>
            </w:r>
          </w:p>
        </w:tc>
      </w:tr>
    </w:tbl>
    <w:p w14:paraId="76582E30" w14:textId="77777777" w:rsidR="00870460" w:rsidRPr="006C1D0C" w:rsidRDefault="00870460" w:rsidP="00360258">
      <w:pPr>
        <w:rPr>
          <w:color w:val="002060"/>
          <w:lang w:val="en-GB"/>
        </w:rPr>
      </w:pPr>
    </w:p>
    <w:p w14:paraId="4B0737B0" w14:textId="77777777" w:rsidR="00870460" w:rsidRPr="006C1D0C" w:rsidRDefault="00870460" w:rsidP="00360258">
      <w:pPr>
        <w:rPr>
          <w:color w:val="002060"/>
          <w:lang w:val="en-GB"/>
        </w:rPr>
      </w:pPr>
    </w:p>
    <w:p w14:paraId="101FC83A" w14:textId="77777777" w:rsidR="00870460" w:rsidRPr="006C1D0C" w:rsidRDefault="00870460" w:rsidP="00360258">
      <w:pPr>
        <w:rPr>
          <w:color w:val="002060"/>
          <w:lang w:val="en-GB"/>
        </w:rPr>
      </w:pPr>
    </w:p>
    <w:p w14:paraId="77861B14" w14:textId="77777777" w:rsidR="00870460" w:rsidRPr="006C1D0C" w:rsidRDefault="00870460" w:rsidP="00360258">
      <w:pPr>
        <w:rPr>
          <w:color w:val="002060"/>
          <w:lang w:val="en-GB"/>
        </w:rPr>
      </w:pPr>
    </w:p>
    <w:p w14:paraId="4DF46F7F" w14:textId="77777777" w:rsidR="00870460" w:rsidRPr="006C1D0C" w:rsidRDefault="00870460" w:rsidP="00360258">
      <w:pPr>
        <w:rPr>
          <w:color w:val="002060"/>
          <w:lang w:val="en-GB"/>
        </w:rPr>
      </w:pPr>
    </w:p>
    <w:p w14:paraId="2E97DAA6" w14:textId="77777777" w:rsidR="00870460" w:rsidRPr="006C1D0C" w:rsidRDefault="00870460" w:rsidP="00360258">
      <w:pPr>
        <w:rPr>
          <w:color w:val="002060"/>
          <w:lang w:val="en-GB"/>
        </w:rPr>
      </w:pPr>
    </w:p>
    <w:p w14:paraId="403808CD" w14:textId="77777777" w:rsidR="009D5697" w:rsidRPr="006C1D0C" w:rsidRDefault="009D5697" w:rsidP="00360258">
      <w:pPr>
        <w:rPr>
          <w:color w:val="002060"/>
          <w:lang w:val="en-GB"/>
        </w:rPr>
      </w:pPr>
    </w:p>
    <w:p w14:paraId="32B309EB" w14:textId="77777777" w:rsidR="009D5697" w:rsidRPr="006C1D0C" w:rsidRDefault="009D5697" w:rsidP="00360258">
      <w:pPr>
        <w:rPr>
          <w:color w:val="002060"/>
          <w:lang w:val="en-GB"/>
        </w:rPr>
      </w:pPr>
    </w:p>
    <w:p w14:paraId="4F11E0C4" w14:textId="77777777" w:rsidR="009D5697" w:rsidRPr="006C1D0C" w:rsidRDefault="009D5697" w:rsidP="00360258">
      <w:pPr>
        <w:rPr>
          <w:color w:val="002060"/>
          <w:lang w:val="en-GB"/>
        </w:rPr>
      </w:pPr>
    </w:p>
    <w:p w14:paraId="262162B6" w14:textId="77777777" w:rsidR="009D5697" w:rsidRPr="006C1D0C" w:rsidRDefault="009D5697" w:rsidP="00360258">
      <w:pPr>
        <w:rPr>
          <w:color w:val="002060"/>
          <w:lang w:val="en-GB"/>
        </w:rPr>
      </w:pPr>
    </w:p>
    <w:p w14:paraId="1F50D04D" w14:textId="77777777" w:rsidR="009D5697" w:rsidRPr="006C1D0C" w:rsidRDefault="009D5697" w:rsidP="00360258">
      <w:pPr>
        <w:rPr>
          <w:color w:val="002060"/>
          <w:lang w:val="en-GB"/>
        </w:rPr>
      </w:pPr>
    </w:p>
    <w:p w14:paraId="7DBB1D8B" w14:textId="77777777" w:rsidR="009D5697" w:rsidRPr="006C1D0C" w:rsidRDefault="009D5697" w:rsidP="009D5697">
      <w:pPr>
        <w:spacing w:before="120" w:after="60"/>
        <w:jc w:val="center"/>
        <w:rPr>
          <w:b/>
          <w:bCs/>
          <w:color w:val="002060"/>
          <w:sz w:val="32"/>
          <w:szCs w:val="32"/>
        </w:rPr>
      </w:pPr>
      <w:r w:rsidRPr="006C1D0C">
        <w:rPr>
          <w:b/>
          <w:bCs/>
          <w:color w:val="002060"/>
          <w:sz w:val="32"/>
          <w:szCs w:val="32"/>
        </w:rPr>
        <w:lastRenderedPageBreak/>
        <w:t>Table of Contents</w:t>
      </w:r>
    </w:p>
    <w:p w14:paraId="0E695B3B" w14:textId="77777777" w:rsidR="009D5697" w:rsidRPr="006C1D0C" w:rsidRDefault="009D5697" w:rsidP="009D5697">
      <w:pPr>
        <w:tabs>
          <w:tab w:val="right" w:pos="8789"/>
        </w:tabs>
        <w:ind w:right="374"/>
        <w:rPr>
          <w:color w:val="002060"/>
        </w:rPr>
      </w:pPr>
    </w:p>
    <w:p w14:paraId="7ADDA90B" w14:textId="77777777" w:rsidR="009D5697" w:rsidRPr="006C1D0C" w:rsidRDefault="009D5697" w:rsidP="009D5697">
      <w:pPr>
        <w:tabs>
          <w:tab w:val="right" w:pos="8789"/>
        </w:tabs>
        <w:ind w:right="374"/>
        <w:rPr>
          <w:color w:val="002060"/>
        </w:rPr>
      </w:pPr>
    </w:p>
    <w:p w14:paraId="24AAF732" w14:textId="35D2C38A" w:rsidR="009D5697" w:rsidRPr="006C1D0C" w:rsidRDefault="009D5697" w:rsidP="009D5697">
      <w:pPr>
        <w:pStyle w:val="Outline"/>
        <w:spacing w:after="240"/>
        <w:ind w:left="1418"/>
        <w:rPr>
          <w:b/>
          <w:bCs/>
          <w:color w:val="002060"/>
          <w:kern w:val="0"/>
        </w:rPr>
      </w:pPr>
      <w:r w:rsidRPr="006C1D0C">
        <w:rPr>
          <w:b/>
          <w:bCs/>
          <w:color w:val="002060"/>
          <w:kern w:val="0"/>
        </w:rPr>
        <w:t>Part 1: Bidding Procedures</w:t>
      </w:r>
      <w:r w:rsidR="00AF7ACC">
        <w:rPr>
          <w:b/>
          <w:bCs/>
          <w:color w:val="002060"/>
          <w:kern w:val="0"/>
        </w:rPr>
        <w:t xml:space="preserve"> _________________________3</w:t>
      </w:r>
    </w:p>
    <w:p w14:paraId="4DD9F7BB" w14:textId="6C110097" w:rsidR="009D5697" w:rsidRPr="006C1D0C" w:rsidRDefault="009D5697" w:rsidP="009D5697">
      <w:pPr>
        <w:pStyle w:val="Outline"/>
        <w:spacing w:after="240"/>
        <w:ind w:left="1418"/>
        <w:rPr>
          <w:b/>
          <w:bCs/>
          <w:color w:val="002060"/>
          <w:kern w:val="0"/>
        </w:rPr>
      </w:pPr>
      <w:r w:rsidRPr="006C1D0C">
        <w:rPr>
          <w:b/>
          <w:bCs/>
          <w:color w:val="002060"/>
          <w:kern w:val="0"/>
        </w:rPr>
        <w:t>Part 2: Statement of Requirements</w:t>
      </w:r>
      <w:r w:rsidR="00AF7ACC">
        <w:rPr>
          <w:b/>
          <w:bCs/>
          <w:color w:val="002060"/>
          <w:kern w:val="0"/>
        </w:rPr>
        <w:t>___________________</w:t>
      </w:r>
      <w:r w:rsidR="00FD7EE2">
        <w:rPr>
          <w:b/>
          <w:bCs/>
          <w:color w:val="002060"/>
          <w:kern w:val="0"/>
        </w:rPr>
        <w:t>8</w:t>
      </w:r>
    </w:p>
    <w:p w14:paraId="3E018E1C" w14:textId="26B59468" w:rsidR="009D5697" w:rsidRPr="006C1D0C" w:rsidRDefault="009D5697" w:rsidP="009D5697">
      <w:pPr>
        <w:pStyle w:val="Outline"/>
        <w:spacing w:after="240"/>
        <w:ind w:left="1418"/>
        <w:rPr>
          <w:b/>
          <w:bCs/>
          <w:color w:val="002060"/>
          <w:kern w:val="0"/>
        </w:rPr>
      </w:pPr>
      <w:r w:rsidRPr="006C1D0C">
        <w:rPr>
          <w:b/>
          <w:bCs/>
          <w:color w:val="002060"/>
          <w:kern w:val="0"/>
        </w:rPr>
        <w:t>Part 3: Contract</w:t>
      </w:r>
      <w:r w:rsidR="00AF7ACC">
        <w:rPr>
          <w:b/>
          <w:bCs/>
          <w:color w:val="002060"/>
          <w:kern w:val="0"/>
        </w:rPr>
        <w:t>___________________________________</w:t>
      </w:r>
      <w:r w:rsidR="00FD7EE2">
        <w:rPr>
          <w:b/>
          <w:bCs/>
          <w:color w:val="002060"/>
          <w:kern w:val="0"/>
        </w:rPr>
        <w:t>12</w:t>
      </w:r>
    </w:p>
    <w:p w14:paraId="02C2942C" w14:textId="77777777" w:rsidR="009D5697" w:rsidRPr="006C1D0C" w:rsidRDefault="009D5697" w:rsidP="00360258">
      <w:pPr>
        <w:rPr>
          <w:color w:val="002060"/>
          <w:lang w:val="en-GB"/>
        </w:rPr>
      </w:pPr>
    </w:p>
    <w:p w14:paraId="245B22A5" w14:textId="77777777" w:rsidR="009D5697" w:rsidRPr="006C1D0C" w:rsidRDefault="009D5697" w:rsidP="00360258">
      <w:pPr>
        <w:rPr>
          <w:color w:val="002060"/>
          <w:lang w:val="en-GB"/>
        </w:rPr>
      </w:pPr>
    </w:p>
    <w:p w14:paraId="3BD25445" w14:textId="77777777" w:rsidR="009D5697" w:rsidRPr="006C1D0C" w:rsidRDefault="009D5697" w:rsidP="00360258">
      <w:pPr>
        <w:rPr>
          <w:color w:val="002060"/>
          <w:lang w:val="en-GB"/>
        </w:rPr>
      </w:pPr>
    </w:p>
    <w:p w14:paraId="503D15F1" w14:textId="77777777" w:rsidR="009D5697" w:rsidRPr="006C1D0C" w:rsidRDefault="009D5697" w:rsidP="00360258">
      <w:pPr>
        <w:rPr>
          <w:color w:val="002060"/>
          <w:lang w:val="en-GB"/>
        </w:rPr>
      </w:pPr>
    </w:p>
    <w:p w14:paraId="07CEBA6C" w14:textId="77777777" w:rsidR="009D5697" w:rsidRPr="006C1D0C" w:rsidRDefault="009D5697" w:rsidP="00360258">
      <w:pPr>
        <w:rPr>
          <w:color w:val="002060"/>
          <w:lang w:val="en-GB"/>
        </w:rPr>
      </w:pPr>
    </w:p>
    <w:p w14:paraId="439AE9E3" w14:textId="77777777" w:rsidR="009D5697" w:rsidRPr="006C1D0C" w:rsidRDefault="009D5697" w:rsidP="00360258">
      <w:pPr>
        <w:rPr>
          <w:color w:val="002060"/>
          <w:lang w:val="en-GB"/>
        </w:rPr>
      </w:pPr>
    </w:p>
    <w:p w14:paraId="37FB8D0E" w14:textId="77777777" w:rsidR="009D5697" w:rsidRPr="006C1D0C" w:rsidRDefault="009D5697" w:rsidP="00360258">
      <w:pPr>
        <w:rPr>
          <w:color w:val="002060"/>
          <w:lang w:val="en-GB"/>
        </w:rPr>
      </w:pPr>
    </w:p>
    <w:p w14:paraId="04112CB3" w14:textId="77777777" w:rsidR="009D5697" w:rsidRPr="006C1D0C" w:rsidRDefault="009D5697" w:rsidP="00360258">
      <w:pPr>
        <w:rPr>
          <w:color w:val="002060"/>
          <w:lang w:val="en-GB"/>
        </w:rPr>
      </w:pPr>
    </w:p>
    <w:p w14:paraId="088B49B9" w14:textId="77777777" w:rsidR="009D5697" w:rsidRPr="006C1D0C" w:rsidRDefault="009D5697" w:rsidP="00360258">
      <w:pPr>
        <w:rPr>
          <w:color w:val="002060"/>
          <w:lang w:val="en-GB"/>
        </w:rPr>
      </w:pPr>
    </w:p>
    <w:p w14:paraId="77E951B8" w14:textId="77777777" w:rsidR="009D5697" w:rsidRPr="006C1D0C" w:rsidRDefault="009D5697" w:rsidP="00360258">
      <w:pPr>
        <w:rPr>
          <w:color w:val="002060"/>
          <w:lang w:val="en-GB"/>
        </w:rPr>
      </w:pPr>
    </w:p>
    <w:p w14:paraId="5578F412" w14:textId="77777777" w:rsidR="009D5697" w:rsidRPr="006C1D0C" w:rsidRDefault="009D5697" w:rsidP="00360258">
      <w:pPr>
        <w:rPr>
          <w:color w:val="002060"/>
          <w:lang w:val="en-GB"/>
        </w:rPr>
      </w:pPr>
    </w:p>
    <w:p w14:paraId="36C3BB73" w14:textId="77777777" w:rsidR="009D5697" w:rsidRPr="006C1D0C" w:rsidRDefault="009D5697" w:rsidP="00360258">
      <w:pPr>
        <w:rPr>
          <w:color w:val="002060"/>
          <w:lang w:val="en-GB"/>
        </w:rPr>
      </w:pPr>
    </w:p>
    <w:p w14:paraId="6F6BEFE8" w14:textId="77777777" w:rsidR="009D5697" w:rsidRPr="006C1D0C" w:rsidRDefault="009D5697" w:rsidP="00360258">
      <w:pPr>
        <w:rPr>
          <w:color w:val="002060"/>
          <w:lang w:val="en-GB"/>
        </w:rPr>
      </w:pPr>
    </w:p>
    <w:p w14:paraId="0E6FE59F" w14:textId="77777777" w:rsidR="009D5697" w:rsidRPr="006C1D0C" w:rsidRDefault="009D5697" w:rsidP="00360258">
      <w:pPr>
        <w:rPr>
          <w:color w:val="002060"/>
          <w:lang w:val="en-GB"/>
        </w:rPr>
      </w:pPr>
    </w:p>
    <w:p w14:paraId="32FFCEED" w14:textId="77777777" w:rsidR="009D5697" w:rsidRPr="006C1D0C" w:rsidRDefault="009D5697" w:rsidP="00360258">
      <w:pPr>
        <w:rPr>
          <w:color w:val="002060"/>
          <w:lang w:val="en-GB"/>
        </w:rPr>
      </w:pPr>
    </w:p>
    <w:p w14:paraId="3D913D20" w14:textId="77777777" w:rsidR="009D5697" w:rsidRPr="006C1D0C" w:rsidRDefault="009D5697" w:rsidP="00360258">
      <w:pPr>
        <w:rPr>
          <w:color w:val="002060"/>
          <w:lang w:val="en-GB"/>
        </w:rPr>
      </w:pPr>
    </w:p>
    <w:p w14:paraId="20B61852" w14:textId="77777777" w:rsidR="009D5697" w:rsidRPr="006C1D0C" w:rsidRDefault="009D5697" w:rsidP="00360258">
      <w:pPr>
        <w:rPr>
          <w:color w:val="002060"/>
          <w:lang w:val="en-GB"/>
        </w:rPr>
      </w:pPr>
    </w:p>
    <w:p w14:paraId="33CAD0F0" w14:textId="77777777" w:rsidR="009D5697" w:rsidRPr="006C1D0C" w:rsidRDefault="009D5697" w:rsidP="00360258">
      <w:pPr>
        <w:rPr>
          <w:color w:val="002060"/>
          <w:lang w:val="en-GB"/>
        </w:rPr>
      </w:pPr>
    </w:p>
    <w:p w14:paraId="51271502" w14:textId="77777777" w:rsidR="009D5697" w:rsidRPr="006C1D0C" w:rsidRDefault="009D5697" w:rsidP="00360258">
      <w:pPr>
        <w:rPr>
          <w:color w:val="002060"/>
          <w:lang w:val="en-GB"/>
        </w:rPr>
      </w:pPr>
    </w:p>
    <w:p w14:paraId="784381E8" w14:textId="77777777" w:rsidR="00911EE0" w:rsidRPr="006C1D0C" w:rsidRDefault="00911EE0" w:rsidP="00360258">
      <w:pPr>
        <w:rPr>
          <w:color w:val="002060"/>
          <w:lang w:val="en-GB"/>
        </w:rPr>
      </w:pPr>
    </w:p>
    <w:p w14:paraId="1EC6A279" w14:textId="77777777" w:rsidR="009D5697" w:rsidRPr="006C1D0C" w:rsidRDefault="009D5697" w:rsidP="00360258">
      <w:pPr>
        <w:rPr>
          <w:color w:val="002060"/>
          <w:lang w:val="en-GB"/>
        </w:rPr>
      </w:pPr>
    </w:p>
    <w:p w14:paraId="66656468" w14:textId="77777777" w:rsidR="00B759F7" w:rsidRPr="006C1D0C" w:rsidRDefault="00B759F7" w:rsidP="00B759F7">
      <w:pPr>
        <w:pStyle w:val="Outline"/>
        <w:spacing w:before="60" w:after="60"/>
        <w:jc w:val="center"/>
        <w:rPr>
          <w:b/>
          <w:bCs/>
          <w:smallCaps/>
          <w:color w:val="002060"/>
          <w:kern w:val="0"/>
          <w:sz w:val="32"/>
          <w:szCs w:val="32"/>
        </w:rPr>
      </w:pPr>
      <w:r w:rsidRPr="006C1D0C">
        <w:rPr>
          <w:b/>
          <w:bCs/>
          <w:smallCaps/>
          <w:color w:val="002060"/>
          <w:kern w:val="0"/>
          <w:sz w:val="32"/>
          <w:szCs w:val="32"/>
        </w:rPr>
        <w:lastRenderedPageBreak/>
        <w:t>Part 1: Bidding Procedures</w:t>
      </w:r>
    </w:p>
    <w:p w14:paraId="5AC9D42E" w14:textId="77777777" w:rsidR="00B759F7" w:rsidRPr="006C1D0C" w:rsidRDefault="00B759F7" w:rsidP="00B759F7">
      <w:pPr>
        <w:spacing w:before="120" w:after="60"/>
        <w:rPr>
          <w:b/>
          <w:bCs/>
          <w:color w:val="002060"/>
          <w:sz w:val="22"/>
          <w:szCs w:val="22"/>
        </w:rPr>
      </w:pPr>
    </w:p>
    <w:p w14:paraId="0BDDBFDB" w14:textId="77777777" w:rsidR="00B759F7" w:rsidRPr="006C1D0C" w:rsidRDefault="00B759F7" w:rsidP="00B759F7">
      <w:pPr>
        <w:spacing w:before="120" w:after="60"/>
        <w:rPr>
          <w:b/>
          <w:bCs/>
          <w:color w:val="002060"/>
          <w:sz w:val="22"/>
          <w:szCs w:val="22"/>
        </w:rPr>
      </w:pPr>
      <w:r w:rsidRPr="006C1D0C">
        <w:rPr>
          <w:b/>
          <w:bCs/>
          <w:color w:val="002060"/>
          <w:sz w:val="22"/>
          <w:szCs w:val="22"/>
        </w:rPr>
        <w:t xml:space="preserve">Procurement Reference Number: </w:t>
      </w:r>
      <w:r w:rsidRPr="006C1D0C">
        <w:rPr>
          <w:color w:val="002060"/>
          <w:sz w:val="22"/>
          <w:szCs w:val="22"/>
        </w:rPr>
        <w:t>SOSCVBIN001/2025</w:t>
      </w:r>
    </w:p>
    <w:p w14:paraId="5515F18D" w14:textId="7C9AB531" w:rsidR="00B759F7" w:rsidRPr="006C1D0C" w:rsidRDefault="00B759F7" w:rsidP="00B759F7">
      <w:pPr>
        <w:spacing w:before="60" w:after="60"/>
        <w:rPr>
          <w:color w:val="002060"/>
          <w:sz w:val="22"/>
          <w:szCs w:val="22"/>
        </w:rPr>
      </w:pPr>
      <w:r w:rsidRPr="006C1D0C">
        <w:rPr>
          <w:b/>
          <w:color w:val="002060"/>
          <w:sz w:val="22"/>
          <w:szCs w:val="22"/>
        </w:rPr>
        <w:t>Preparation</w:t>
      </w:r>
      <w:r w:rsidR="00343B79" w:rsidRPr="006C1D0C">
        <w:rPr>
          <w:b/>
          <w:color w:val="002060"/>
          <w:sz w:val="22"/>
          <w:szCs w:val="22"/>
        </w:rPr>
        <w:t xml:space="preserve"> </w:t>
      </w:r>
      <w:proofErr w:type="gramStart"/>
      <w:r w:rsidRPr="006C1D0C">
        <w:rPr>
          <w:b/>
          <w:color w:val="002060"/>
          <w:sz w:val="22"/>
          <w:szCs w:val="22"/>
        </w:rPr>
        <w:t>of</w:t>
      </w:r>
      <w:proofErr w:type="gramEnd"/>
      <w:r w:rsidRPr="006C1D0C">
        <w:rPr>
          <w:b/>
          <w:color w:val="002060"/>
          <w:sz w:val="22"/>
          <w:szCs w:val="22"/>
        </w:rPr>
        <w:t xml:space="preserve"> Bids</w:t>
      </w:r>
    </w:p>
    <w:p w14:paraId="45E08284" w14:textId="77777777" w:rsidR="00B759F7" w:rsidRPr="006C1D0C" w:rsidRDefault="00B759F7" w:rsidP="00911EE0">
      <w:pPr>
        <w:rPr>
          <w:color w:val="002060"/>
          <w:lang w:val="en-GB"/>
        </w:rPr>
      </w:pPr>
      <w:r w:rsidRPr="006C1D0C">
        <w:rPr>
          <w:color w:val="002060"/>
          <w:lang w:val="en-GB"/>
        </w:rPr>
        <w:t>You are requested to bid for the supply of the goods specified in the Statement of Requirements below, by completing and returning the following documentation:</w:t>
      </w:r>
    </w:p>
    <w:p w14:paraId="50FBE90E" w14:textId="77777777" w:rsidR="00B759F7" w:rsidRPr="006C1D0C" w:rsidRDefault="00B759F7" w:rsidP="00B759F7">
      <w:pPr>
        <w:numPr>
          <w:ilvl w:val="0"/>
          <w:numId w:val="14"/>
        </w:numPr>
        <w:tabs>
          <w:tab w:val="left" w:pos="360"/>
          <w:tab w:val="left" w:pos="851"/>
        </w:tabs>
        <w:autoSpaceDE w:val="0"/>
        <w:autoSpaceDN w:val="0"/>
        <w:spacing w:before="60" w:after="60"/>
        <w:ind w:left="357" w:hanging="357"/>
        <w:jc w:val="left"/>
        <w:rPr>
          <w:color w:val="002060"/>
        </w:rPr>
      </w:pPr>
      <w:r w:rsidRPr="006C1D0C">
        <w:rPr>
          <w:color w:val="002060"/>
        </w:rPr>
        <w:t xml:space="preserve">the Bid Submission Sheet in this </w:t>
      </w:r>
      <w:proofErr w:type="gramStart"/>
      <w:r w:rsidRPr="006C1D0C">
        <w:rPr>
          <w:color w:val="002060"/>
        </w:rPr>
        <w:t>Part;</w:t>
      </w:r>
      <w:proofErr w:type="gramEnd"/>
    </w:p>
    <w:p w14:paraId="6B289586" w14:textId="77777777" w:rsidR="00B759F7" w:rsidRPr="006C1D0C" w:rsidRDefault="00B759F7" w:rsidP="00B759F7">
      <w:pPr>
        <w:numPr>
          <w:ilvl w:val="0"/>
          <w:numId w:val="14"/>
        </w:numPr>
        <w:tabs>
          <w:tab w:val="left" w:pos="360"/>
          <w:tab w:val="left" w:pos="851"/>
        </w:tabs>
        <w:autoSpaceDE w:val="0"/>
        <w:autoSpaceDN w:val="0"/>
        <w:spacing w:before="60" w:after="60"/>
        <w:ind w:left="357" w:hanging="357"/>
        <w:jc w:val="left"/>
        <w:rPr>
          <w:color w:val="002060"/>
        </w:rPr>
      </w:pPr>
      <w:r w:rsidRPr="006C1D0C">
        <w:rPr>
          <w:color w:val="002060"/>
        </w:rPr>
        <w:t xml:space="preserve">the Statement of Requirements in Part </w:t>
      </w:r>
      <w:proofErr w:type="gramStart"/>
      <w:r w:rsidRPr="006C1D0C">
        <w:rPr>
          <w:color w:val="002060"/>
        </w:rPr>
        <w:t>2;</w:t>
      </w:r>
      <w:proofErr w:type="gramEnd"/>
    </w:p>
    <w:p w14:paraId="0EFD34E9" w14:textId="77777777" w:rsidR="00B759F7" w:rsidRPr="00CA36CB" w:rsidRDefault="00B759F7" w:rsidP="00B759F7">
      <w:pPr>
        <w:numPr>
          <w:ilvl w:val="0"/>
          <w:numId w:val="14"/>
        </w:numPr>
        <w:tabs>
          <w:tab w:val="left" w:pos="360"/>
          <w:tab w:val="left" w:pos="851"/>
        </w:tabs>
        <w:autoSpaceDE w:val="0"/>
        <w:autoSpaceDN w:val="0"/>
        <w:spacing w:before="60" w:after="60"/>
        <w:ind w:left="357" w:hanging="357"/>
        <w:jc w:val="left"/>
        <w:rPr>
          <w:color w:val="002060"/>
          <w:lang w:val="en-ZW"/>
        </w:rPr>
      </w:pPr>
      <w:r w:rsidRPr="00CA36CB">
        <w:rPr>
          <w:color w:val="002060"/>
        </w:rPr>
        <w:t xml:space="preserve">Supplier Registration showing that you are registered with the Procurement Regulatory Authority of Zimbabwe under categories: </w:t>
      </w:r>
      <w:r w:rsidRPr="00CA36CB">
        <w:rPr>
          <w:color w:val="002060"/>
          <w:lang w:val="en-ZW"/>
        </w:rPr>
        <w:t>Installation, Repair &amp; Maintenance of Electrical Equipment, Generators, Power Back-Up Equipment &amp; Miscellaneous Electrical Repair Works- SI002</w:t>
      </w:r>
    </w:p>
    <w:p w14:paraId="22E3929B" w14:textId="77777777" w:rsidR="00B759F7" w:rsidRPr="00CA36CB" w:rsidRDefault="00B759F7" w:rsidP="00B759F7">
      <w:pPr>
        <w:tabs>
          <w:tab w:val="left" w:pos="360"/>
          <w:tab w:val="left" w:pos="851"/>
        </w:tabs>
        <w:spacing w:before="60" w:after="60"/>
        <w:ind w:left="357"/>
        <w:rPr>
          <w:color w:val="002060"/>
          <w:lang w:val="en-ZW"/>
        </w:rPr>
      </w:pPr>
      <w:r w:rsidRPr="00CA36CB">
        <w:rPr>
          <w:color w:val="002060"/>
          <w:lang w:val="en-ZW"/>
        </w:rPr>
        <w:t>Solar Panels and Accessories- GS004</w:t>
      </w:r>
    </w:p>
    <w:p w14:paraId="0F7C147C" w14:textId="77777777" w:rsidR="00B759F7" w:rsidRPr="006C1D0C" w:rsidRDefault="00B759F7" w:rsidP="00B759F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Certificates of Incorporation</w:t>
      </w:r>
    </w:p>
    <w:p w14:paraId="262A9A29" w14:textId="77777777" w:rsidR="00B759F7" w:rsidRPr="006C1D0C" w:rsidRDefault="00B759F7" w:rsidP="00B759F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Valid ITF263</w:t>
      </w:r>
    </w:p>
    <w:p w14:paraId="4B68EAD0" w14:textId="77777777" w:rsidR="00B759F7" w:rsidRPr="006C1D0C" w:rsidRDefault="00B759F7" w:rsidP="00B759F7">
      <w:pPr>
        <w:widowControl w:val="0"/>
        <w:numPr>
          <w:ilvl w:val="0"/>
          <w:numId w:val="14"/>
        </w:numPr>
        <w:autoSpaceDE w:val="0"/>
        <w:autoSpaceDN w:val="0"/>
        <w:adjustRightInd w:val="0"/>
        <w:spacing w:before="200" w:after="0" w:line="260" w:lineRule="auto"/>
        <w:ind w:right="-1340"/>
        <w:contextualSpacing/>
        <w:jc w:val="left"/>
        <w:rPr>
          <w:color w:val="002060"/>
        </w:rPr>
      </w:pPr>
      <w:r w:rsidRPr="006C1D0C">
        <w:rPr>
          <w:color w:val="002060"/>
        </w:rPr>
        <w:t xml:space="preserve">A brief Company Profile indicating your line of business. </w:t>
      </w:r>
    </w:p>
    <w:p w14:paraId="13051830" w14:textId="4F05690E" w:rsidR="00B759F7" w:rsidRPr="006C1D0C" w:rsidRDefault="00B759F7" w:rsidP="00343B79">
      <w:pPr>
        <w:widowControl w:val="0"/>
        <w:numPr>
          <w:ilvl w:val="0"/>
          <w:numId w:val="14"/>
        </w:numPr>
        <w:autoSpaceDE w:val="0"/>
        <w:autoSpaceDN w:val="0"/>
        <w:adjustRightInd w:val="0"/>
        <w:spacing w:before="200" w:after="0" w:line="260" w:lineRule="auto"/>
        <w:ind w:right="-719"/>
        <w:contextualSpacing/>
        <w:jc w:val="left"/>
        <w:rPr>
          <w:color w:val="002060"/>
        </w:rPr>
      </w:pPr>
      <w:r w:rsidRPr="006C1D0C">
        <w:rPr>
          <w:color w:val="002060"/>
        </w:rPr>
        <w:t xml:space="preserve">Delivery Period of a </w:t>
      </w:r>
      <w:r w:rsidR="00343B79" w:rsidRPr="006C1D0C">
        <w:rPr>
          <w:color w:val="002060"/>
        </w:rPr>
        <w:t>maximum of</w:t>
      </w:r>
      <w:r w:rsidRPr="006C1D0C">
        <w:rPr>
          <w:color w:val="002060"/>
        </w:rPr>
        <w:t xml:space="preserve"> twenty-one (21) days is required. Bidder must state their delivery period.</w:t>
      </w:r>
    </w:p>
    <w:p w14:paraId="457DAF1F" w14:textId="77777777" w:rsidR="00B759F7" w:rsidRPr="006C1D0C" w:rsidRDefault="00B759F7" w:rsidP="00B759F7">
      <w:pPr>
        <w:widowControl w:val="0"/>
        <w:numPr>
          <w:ilvl w:val="0"/>
          <w:numId w:val="14"/>
        </w:numPr>
        <w:autoSpaceDE w:val="0"/>
        <w:autoSpaceDN w:val="0"/>
        <w:adjustRightInd w:val="0"/>
        <w:spacing w:after="0"/>
        <w:ind w:right="-1340"/>
        <w:rPr>
          <w:color w:val="002060"/>
        </w:rPr>
      </w:pPr>
      <w:r w:rsidRPr="006C1D0C">
        <w:rPr>
          <w:color w:val="002060"/>
        </w:rPr>
        <w:t>Bid validity period of 90 days must be stated</w:t>
      </w:r>
    </w:p>
    <w:p w14:paraId="01B40F42" w14:textId="77777777" w:rsidR="00B759F7" w:rsidRPr="006C1D0C" w:rsidRDefault="00B759F7" w:rsidP="00B759F7">
      <w:pPr>
        <w:widowControl w:val="0"/>
        <w:adjustRightInd w:val="0"/>
        <w:ind w:right="-1340"/>
        <w:rPr>
          <w:color w:val="002060"/>
          <w:sz w:val="22"/>
          <w:szCs w:val="22"/>
        </w:rPr>
      </w:pPr>
    </w:p>
    <w:p w14:paraId="42863D72" w14:textId="77777777" w:rsidR="00B759F7" w:rsidRPr="006C1D0C" w:rsidRDefault="00B759F7" w:rsidP="00B759F7">
      <w:pPr>
        <w:spacing w:before="60" w:after="60"/>
        <w:rPr>
          <w:color w:val="002060"/>
        </w:rPr>
      </w:pPr>
      <w:r w:rsidRPr="006C1D0C">
        <w:rPr>
          <w:color w:val="002060"/>
        </w:rPr>
        <w:t xml:space="preserve">You are advised to carefully read and complete Bidding Document.  Part 3: Contract is provided not for completion at this stage but to enable Bidders to note the Contract terms they will </w:t>
      </w:r>
      <w:proofErr w:type="gramStart"/>
      <w:r w:rsidRPr="006C1D0C">
        <w:rPr>
          <w:color w:val="002060"/>
        </w:rPr>
        <w:t>enter into</w:t>
      </w:r>
      <w:proofErr w:type="gramEnd"/>
      <w:r w:rsidRPr="006C1D0C">
        <w:rPr>
          <w:color w:val="002060"/>
        </w:rPr>
        <w:t xml:space="preserve"> if their Bid is successful.</w:t>
      </w:r>
    </w:p>
    <w:p w14:paraId="32F01568" w14:textId="77777777" w:rsidR="00B759F7" w:rsidRPr="006C1D0C" w:rsidRDefault="00B759F7" w:rsidP="00B759F7">
      <w:pPr>
        <w:spacing w:before="60" w:after="60"/>
        <w:rPr>
          <w:color w:val="002060"/>
        </w:rPr>
      </w:pPr>
      <w:r w:rsidRPr="006C1D0C">
        <w:rPr>
          <w:color w:val="002060"/>
        </w:rPr>
        <w:t xml:space="preserve">All pages of the Bid must be clearly marked with the Procurement Reference Number above and the Bidder’s name. </w:t>
      </w:r>
    </w:p>
    <w:p w14:paraId="3F720C33" w14:textId="77777777" w:rsidR="00B759F7" w:rsidRPr="006C1D0C" w:rsidRDefault="00B759F7" w:rsidP="00B759F7">
      <w:pPr>
        <w:spacing w:before="60" w:after="60"/>
        <w:rPr>
          <w:b/>
          <w:color w:val="002060"/>
        </w:rPr>
      </w:pPr>
      <w:bookmarkStart w:id="0" w:name="_Hlk501118767"/>
      <w:r w:rsidRPr="006C1D0C">
        <w:rPr>
          <w:b/>
          <w:color w:val="002060"/>
        </w:rPr>
        <w:t>Payment for forms</w:t>
      </w:r>
    </w:p>
    <w:p w14:paraId="154ADD11" w14:textId="7857749A" w:rsidR="00B759F7" w:rsidRPr="006C1D0C" w:rsidRDefault="00B759F7" w:rsidP="00B759F7">
      <w:pPr>
        <w:spacing w:before="60" w:after="60"/>
        <w:rPr>
          <w:color w:val="002060"/>
        </w:rPr>
      </w:pPr>
      <w:proofErr w:type="gramStart"/>
      <w:r w:rsidRPr="006C1D0C">
        <w:rPr>
          <w:color w:val="002060"/>
        </w:rPr>
        <w:t>Bidder</w:t>
      </w:r>
      <w:proofErr w:type="gramEnd"/>
      <w:r w:rsidRPr="006C1D0C">
        <w:rPr>
          <w:color w:val="002060"/>
        </w:rPr>
        <w:t xml:space="preserve"> must pay a non-refundable fee of </w:t>
      </w:r>
      <w:r w:rsidRPr="006C1D0C">
        <w:rPr>
          <w:b/>
          <w:color w:val="002060"/>
        </w:rPr>
        <w:t>USD50</w:t>
      </w:r>
      <w:r w:rsidRPr="006C1D0C">
        <w:rPr>
          <w:color w:val="002060"/>
        </w:rPr>
        <w:t xml:space="preserve"> for the form by </w:t>
      </w:r>
      <w:r w:rsidR="00CF2707" w:rsidRPr="006C1D0C">
        <w:rPr>
          <w:color w:val="002060"/>
        </w:rPr>
        <w:t>depositing it</w:t>
      </w:r>
      <w:r w:rsidRPr="006C1D0C">
        <w:rPr>
          <w:color w:val="002060"/>
        </w:rPr>
        <w:t xml:space="preserve"> into the following account: </w:t>
      </w:r>
    </w:p>
    <w:p w14:paraId="740F9529" w14:textId="5F51B8F4" w:rsidR="00B759F7" w:rsidRPr="006C1D0C" w:rsidRDefault="00B759F7" w:rsidP="00B759F7">
      <w:pPr>
        <w:spacing w:before="60" w:after="60"/>
        <w:rPr>
          <w:color w:val="002060"/>
        </w:rPr>
      </w:pPr>
      <w:r w:rsidRPr="006C1D0C">
        <w:rPr>
          <w:color w:val="002060"/>
        </w:rPr>
        <w:t>Account Name:</w:t>
      </w:r>
      <w:r w:rsidR="00AD54ED">
        <w:rPr>
          <w:color w:val="002060"/>
        </w:rPr>
        <w:tab/>
      </w:r>
      <w:r w:rsidRPr="006C1D0C">
        <w:rPr>
          <w:color w:val="002060"/>
        </w:rPr>
        <w:t>SOS Children</w:t>
      </w:r>
      <w:r w:rsidR="006C1D0C">
        <w:rPr>
          <w:color w:val="002060"/>
        </w:rPr>
        <w:t>’</w:t>
      </w:r>
      <w:r w:rsidRPr="006C1D0C">
        <w:rPr>
          <w:color w:val="002060"/>
        </w:rPr>
        <w:t>s Village Bindura</w:t>
      </w:r>
    </w:p>
    <w:p w14:paraId="14DA4ABF" w14:textId="5D314540" w:rsidR="00B759F7" w:rsidRPr="006C1D0C" w:rsidRDefault="00B759F7" w:rsidP="00B759F7">
      <w:pPr>
        <w:spacing w:before="60" w:after="60"/>
        <w:rPr>
          <w:color w:val="002060"/>
        </w:rPr>
      </w:pPr>
      <w:r w:rsidRPr="006C1D0C">
        <w:rPr>
          <w:color w:val="002060"/>
        </w:rPr>
        <w:t>Bank:</w:t>
      </w:r>
      <w:r w:rsidR="00AD54ED">
        <w:rPr>
          <w:color w:val="002060"/>
        </w:rPr>
        <w:tab/>
      </w:r>
      <w:r w:rsidR="00AD54ED">
        <w:rPr>
          <w:color w:val="002060"/>
        </w:rPr>
        <w:tab/>
      </w:r>
      <w:r w:rsidR="00AD54ED">
        <w:rPr>
          <w:color w:val="002060"/>
        </w:rPr>
        <w:tab/>
      </w:r>
      <w:r w:rsidRPr="006C1D0C">
        <w:rPr>
          <w:color w:val="002060"/>
        </w:rPr>
        <w:t>First Capital</w:t>
      </w:r>
    </w:p>
    <w:p w14:paraId="157236D0" w14:textId="116A32C6" w:rsidR="00B759F7" w:rsidRPr="006C1D0C" w:rsidRDefault="00B759F7" w:rsidP="00B759F7">
      <w:pPr>
        <w:spacing w:before="60" w:after="60"/>
        <w:rPr>
          <w:color w:val="002060"/>
        </w:rPr>
      </w:pPr>
      <w:r w:rsidRPr="006C1D0C">
        <w:rPr>
          <w:color w:val="002060"/>
        </w:rPr>
        <w:t>Account Number:</w:t>
      </w:r>
      <w:r w:rsidR="00AD54ED">
        <w:rPr>
          <w:color w:val="002060"/>
        </w:rPr>
        <w:tab/>
      </w:r>
      <w:r w:rsidRPr="006C1D0C">
        <w:rPr>
          <w:color w:val="002060"/>
        </w:rPr>
        <w:t>21573209079</w:t>
      </w:r>
    </w:p>
    <w:p w14:paraId="59AD9098" w14:textId="50DD77AF" w:rsidR="00B759F7" w:rsidRPr="00AD54ED" w:rsidRDefault="00B759F7" w:rsidP="00B759F7">
      <w:pPr>
        <w:spacing w:before="60" w:after="60"/>
        <w:rPr>
          <w:color w:val="002060"/>
        </w:rPr>
      </w:pPr>
      <w:r w:rsidRPr="006C1D0C">
        <w:rPr>
          <w:color w:val="002060"/>
        </w:rPr>
        <w:t>Branch</w:t>
      </w:r>
      <w:r w:rsidR="00AD54ED" w:rsidRPr="006C1D0C">
        <w:rPr>
          <w:color w:val="002060"/>
        </w:rPr>
        <w:t>:</w:t>
      </w:r>
      <w:r w:rsidR="00AD54ED">
        <w:rPr>
          <w:color w:val="002060"/>
        </w:rPr>
        <w:t xml:space="preserve"> </w:t>
      </w:r>
      <w:r w:rsidR="00AD54ED">
        <w:rPr>
          <w:color w:val="002060"/>
        </w:rPr>
        <w:tab/>
      </w:r>
      <w:r w:rsidR="00AD54ED">
        <w:rPr>
          <w:color w:val="002060"/>
        </w:rPr>
        <w:tab/>
        <w:t>Bindura</w:t>
      </w:r>
    </w:p>
    <w:p w14:paraId="7290F88C" w14:textId="77777777" w:rsidR="00B759F7" w:rsidRDefault="00B759F7" w:rsidP="00B759F7">
      <w:pPr>
        <w:spacing w:before="60" w:after="60"/>
        <w:rPr>
          <w:color w:val="002060"/>
        </w:rPr>
      </w:pPr>
      <w:r w:rsidRPr="006C1D0C">
        <w:rPr>
          <w:color w:val="002060"/>
        </w:rPr>
        <w:t>Bidder must also submit proof of payment upon submission of forms</w:t>
      </w:r>
    </w:p>
    <w:p w14:paraId="26FC1965" w14:textId="77777777" w:rsidR="00CA36CB" w:rsidRPr="006C1D0C" w:rsidRDefault="00CA36CB" w:rsidP="00B759F7">
      <w:pPr>
        <w:spacing w:before="60" w:after="60"/>
        <w:rPr>
          <w:color w:val="002060"/>
        </w:rPr>
      </w:pPr>
    </w:p>
    <w:p w14:paraId="3E9C1130" w14:textId="77777777" w:rsidR="00B759F7" w:rsidRPr="00AD54ED" w:rsidRDefault="00B759F7" w:rsidP="00B759F7">
      <w:pPr>
        <w:pStyle w:val="Sub-ClauseText"/>
        <w:autoSpaceDE/>
        <w:autoSpaceDN/>
        <w:spacing w:before="60" w:after="60"/>
        <w:jc w:val="left"/>
        <w:rPr>
          <w:rFonts w:ascii="Aktiv Grotesk" w:hAnsi="Aktiv Grotesk" w:cs="Aktiv Grotesk"/>
          <w:b/>
          <w:bCs/>
          <w:color w:val="002060"/>
          <w:spacing w:val="0"/>
          <w:sz w:val="20"/>
          <w:szCs w:val="20"/>
          <w:lang w:eastAsia="de-DE"/>
        </w:rPr>
      </w:pPr>
      <w:r w:rsidRPr="00AD54ED">
        <w:rPr>
          <w:rFonts w:ascii="Aktiv Grotesk" w:hAnsi="Aktiv Grotesk" w:cs="Aktiv Grotesk"/>
          <w:b/>
          <w:bCs/>
          <w:color w:val="002060"/>
          <w:spacing w:val="0"/>
          <w:sz w:val="20"/>
          <w:szCs w:val="20"/>
          <w:lang w:eastAsia="de-DE"/>
        </w:rPr>
        <w:lastRenderedPageBreak/>
        <w:t>Number of bids allowed</w:t>
      </w:r>
    </w:p>
    <w:p w14:paraId="044C41DF" w14:textId="77777777" w:rsidR="00B759F7" w:rsidRPr="006C1D0C" w:rsidRDefault="00B759F7" w:rsidP="00B759F7">
      <w:pPr>
        <w:spacing w:before="60" w:after="60"/>
        <w:rPr>
          <w:color w:val="002060"/>
        </w:rPr>
      </w:pPr>
      <w:r w:rsidRPr="006C1D0C">
        <w:rPr>
          <w:color w:val="002060"/>
        </w:rPr>
        <w:t>No Bidder may submit more than one bid.</w:t>
      </w:r>
      <w:bookmarkEnd w:id="0"/>
    </w:p>
    <w:p w14:paraId="7C87BCE8" w14:textId="77777777" w:rsidR="00B759F7" w:rsidRPr="00AD54ED" w:rsidRDefault="00B759F7" w:rsidP="00B759F7">
      <w:pPr>
        <w:pStyle w:val="Sub-ClauseText"/>
        <w:autoSpaceDE/>
        <w:autoSpaceDN/>
        <w:spacing w:before="60" w:after="60"/>
        <w:jc w:val="left"/>
        <w:rPr>
          <w:rFonts w:ascii="Aktiv Grotesk" w:hAnsi="Aktiv Grotesk" w:cs="Aktiv Grotesk"/>
          <w:b/>
          <w:bCs/>
          <w:color w:val="002060"/>
          <w:spacing w:val="0"/>
          <w:sz w:val="20"/>
          <w:szCs w:val="20"/>
          <w:lang w:eastAsia="de-DE"/>
        </w:rPr>
      </w:pPr>
      <w:r w:rsidRPr="00AD54ED">
        <w:rPr>
          <w:rFonts w:ascii="Aktiv Grotesk" w:hAnsi="Aktiv Grotesk" w:cs="Aktiv Grotesk"/>
          <w:b/>
          <w:bCs/>
          <w:color w:val="002060"/>
          <w:spacing w:val="0"/>
          <w:sz w:val="20"/>
          <w:szCs w:val="20"/>
          <w:lang w:eastAsia="de-DE"/>
        </w:rPr>
        <w:t>Site Visits</w:t>
      </w:r>
    </w:p>
    <w:p w14:paraId="7E67199F" w14:textId="77777777" w:rsidR="00B759F7" w:rsidRPr="00AD54ED" w:rsidRDefault="00B759F7" w:rsidP="00B759F7">
      <w:pPr>
        <w:pStyle w:val="Sub-ClauseText"/>
        <w:autoSpaceDE/>
        <w:autoSpaceDN/>
        <w:spacing w:before="60" w:after="60"/>
        <w:jc w:val="left"/>
        <w:rPr>
          <w:rFonts w:ascii="Aktiv Grotesk" w:hAnsi="Aktiv Grotesk" w:cs="Aktiv Grotesk"/>
          <w:color w:val="002060"/>
          <w:spacing w:val="0"/>
          <w:sz w:val="20"/>
          <w:szCs w:val="20"/>
          <w:lang w:eastAsia="de-DE"/>
        </w:rPr>
      </w:pPr>
      <w:r w:rsidRPr="00AD54ED">
        <w:rPr>
          <w:rFonts w:ascii="Aktiv Grotesk" w:hAnsi="Aktiv Grotesk" w:cs="Aktiv Grotesk"/>
          <w:color w:val="002060"/>
          <w:spacing w:val="0"/>
          <w:sz w:val="20"/>
          <w:szCs w:val="20"/>
          <w:lang w:eastAsia="de-DE"/>
        </w:rPr>
        <w:t>Bidders are encouraged to do site visits so that they can appreciate where the solar systems will be installed.</w:t>
      </w:r>
    </w:p>
    <w:p w14:paraId="544EE704" w14:textId="77777777" w:rsidR="00B759F7" w:rsidRPr="00AD54ED" w:rsidRDefault="00B759F7" w:rsidP="00B759F7">
      <w:pPr>
        <w:pStyle w:val="Sub-ClauseText"/>
        <w:autoSpaceDE/>
        <w:autoSpaceDN/>
        <w:spacing w:before="60" w:after="60"/>
        <w:jc w:val="left"/>
        <w:rPr>
          <w:rFonts w:ascii="Aktiv Grotesk" w:hAnsi="Aktiv Grotesk" w:cs="Aktiv Grotesk"/>
          <w:color w:val="002060"/>
          <w:spacing w:val="0"/>
          <w:sz w:val="20"/>
          <w:szCs w:val="20"/>
          <w:lang w:eastAsia="de-DE"/>
        </w:rPr>
      </w:pPr>
      <w:r w:rsidRPr="00AD54ED">
        <w:rPr>
          <w:rFonts w:ascii="Aktiv Grotesk" w:hAnsi="Aktiv Grotesk" w:cs="Aktiv Grotesk"/>
          <w:i/>
          <w:iCs/>
          <w:color w:val="002060"/>
          <w:spacing w:val="0"/>
          <w:sz w:val="20"/>
          <w:szCs w:val="20"/>
          <w:lang w:eastAsia="de-DE"/>
        </w:rPr>
        <w:t>Please note that all prospective bidders are advised to finance themselves for these site visits at a non-refundable cost</w:t>
      </w:r>
      <w:r w:rsidRPr="00AD54ED">
        <w:rPr>
          <w:rFonts w:ascii="Aktiv Grotesk" w:hAnsi="Aktiv Grotesk" w:cs="Aktiv Grotesk"/>
          <w:color w:val="002060"/>
          <w:spacing w:val="0"/>
          <w:sz w:val="20"/>
          <w:szCs w:val="20"/>
          <w:lang w:eastAsia="de-DE"/>
        </w:rPr>
        <w:t>.</w:t>
      </w:r>
    </w:p>
    <w:p w14:paraId="39ECF086" w14:textId="77777777" w:rsidR="00B759F7" w:rsidRPr="00AD54ED" w:rsidRDefault="00B759F7" w:rsidP="00B759F7">
      <w:pPr>
        <w:pStyle w:val="Sub-ClauseText"/>
        <w:autoSpaceDE/>
        <w:autoSpaceDN/>
        <w:spacing w:before="60" w:after="60"/>
        <w:jc w:val="left"/>
        <w:rPr>
          <w:rFonts w:ascii="Aktiv Grotesk" w:hAnsi="Aktiv Grotesk" w:cs="Aktiv Grotesk"/>
          <w:b/>
          <w:bCs/>
          <w:color w:val="002060"/>
          <w:spacing w:val="0"/>
          <w:sz w:val="20"/>
          <w:szCs w:val="20"/>
          <w:lang w:eastAsia="de-DE"/>
        </w:rPr>
      </w:pPr>
      <w:r w:rsidRPr="00AD54ED">
        <w:rPr>
          <w:rFonts w:ascii="Aktiv Grotesk" w:hAnsi="Aktiv Grotesk" w:cs="Aktiv Grotesk"/>
          <w:b/>
          <w:bCs/>
          <w:color w:val="002060"/>
          <w:spacing w:val="0"/>
          <w:sz w:val="20"/>
          <w:szCs w:val="20"/>
          <w:lang w:eastAsia="de-DE"/>
        </w:rPr>
        <w:t>Validity of Bids</w:t>
      </w:r>
    </w:p>
    <w:p w14:paraId="13D01473" w14:textId="77777777" w:rsidR="00683650" w:rsidRPr="00AD54ED" w:rsidRDefault="00683650" w:rsidP="00683650">
      <w:pPr>
        <w:pStyle w:val="Sub-ClauseText"/>
        <w:autoSpaceDE/>
        <w:autoSpaceDN/>
        <w:spacing w:before="60" w:after="60"/>
        <w:jc w:val="left"/>
        <w:rPr>
          <w:rFonts w:ascii="Aktiv Grotesk" w:hAnsi="Aktiv Grotesk" w:cs="Aktiv Grotesk"/>
          <w:color w:val="002060"/>
          <w:spacing w:val="0"/>
          <w:sz w:val="20"/>
          <w:szCs w:val="20"/>
          <w:lang w:eastAsia="de-DE"/>
        </w:rPr>
      </w:pPr>
      <w:r w:rsidRPr="00AD54ED">
        <w:rPr>
          <w:rFonts w:ascii="Aktiv Grotesk" w:hAnsi="Aktiv Grotesk" w:cs="Aktiv Grotesk"/>
          <w:color w:val="002060"/>
          <w:spacing w:val="0"/>
          <w:sz w:val="20"/>
          <w:szCs w:val="20"/>
          <w:lang w:eastAsia="de-DE"/>
        </w:rPr>
        <w:t xml:space="preserve">The minimum period for which the Bidder’s bid must remain valid is 90 Days from the deadline for the submission of bids. </w:t>
      </w:r>
    </w:p>
    <w:p w14:paraId="30AD368D" w14:textId="77777777" w:rsidR="00683650" w:rsidRPr="00AD54ED" w:rsidRDefault="00683650" w:rsidP="00683650">
      <w:pPr>
        <w:spacing w:before="60" w:after="60"/>
        <w:rPr>
          <w:b/>
          <w:bCs/>
          <w:color w:val="002060"/>
        </w:rPr>
      </w:pPr>
      <w:r w:rsidRPr="00AD54ED">
        <w:rPr>
          <w:b/>
          <w:bCs/>
          <w:color w:val="002060"/>
        </w:rPr>
        <w:t>Submission of Bids</w:t>
      </w:r>
    </w:p>
    <w:p w14:paraId="00129099" w14:textId="77777777" w:rsidR="00683650" w:rsidRPr="006C1D0C" w:rsidRDefault="00683650" w:rsidP="00683650">
      <w:pPr>
        <w:spacing w:before="60" w:after="60"/>
        <w:rPr>
          <w:color w:val="002060"/>
        </w:rPr>
      </w:pPr>
      <w:r w:rsidRPr="006C1D0C">
        <w:rPr>
          <w:color w:val="002060"/>
        </w:rPr>
        <w:t xml:space="preserve">Bids must be submitted in writing in a sealed envelope to the address below, no later than the date and time of the deadline below. </w:t>
      </w:r>
    </w:p>
    <w:p w14:paraId="6341FB19" w14:textId="77777777" w:rsidR="00683650" w:rsidRPr="006C1D0C" w:rsidRDefault="00683650" w:rsidP="00683650">
      <w:pPr>
        <w:spacing w:before="60" w:after="60"/>
        <w:ind w:left="60"/>
        <w:rPr>
          <w:color w:val="002060"/>
        </w:rPr>
      </w:pPr>
      <w:r w:rsidRPr="006C1D0C">
        <w:rPr>
          <w:color w:val="002060"/>
        </w:rPr>
        <w:t xml:space="preserve">The Bidder must mark the envelope with the Bidder’s name and address and the Procurement Reference Number. </w:t>
      </w:r>
    </w:p>
    <w:p w14:paraId="754ACCCA" w14:textId="77777777" w:rsidR="00683650" w:rsidRPr="006C1D0C" w:rsidRDefault="00683650" w:rsidP="00683650">
      <w:pPr>
        <w:spacing w:before="60" w:after="60"/>
        <w:rPr>
          <w:color w:val="002060"/>
        </w:rPr>
      </w:pPr>
      <w:r w:rsidRPr="006C1D0C">
        <w:rPr>
          <w:color w:val="002060"/>
        </w:rPr>
        <w:t xml:space="preserve">Late bids will be rejected.  </w:t>
      </w:r>
    </w:p>
    <w:p w14:paraId="519F5FA3" w14:textId="77777777" w:rsidR="00683650" w:rsidRPr="006C1D0C" w:rsidRDefault="00683650" w:rsidP="00683650">
      <w:pPr>
        <w:spacing w:before="60" w:after="60"/>
        <w:rPr>
          <w:color w:val="002060"/>
        </w:rPr>
      </w:pPr>
    </w:p>
    <w:tbl>
      <w:tblPr>
        <w:tblW w:w="0" w:type="auto"/>
        <w:tblInd w:w="108" w:type="dxa"/>
        <w:tblLook w:val="01E0" w:firstRow="1" w:lastRow="1" w:firstColumn="1" w:lastColumn="1" w:noHBand="0" w:noVBand="0"/>
      </w:tblPr>
      <w:tblGrid>
        <w:gridCol w:w="2218"/>
        <w:gridCol w:w="3520"/>
        <w:gridCol w:w="1665"/>
        <w:gridCol w:w="1399"/>
      </w:tblGrid>
      <w:tr w:rsidR="006C1D0C" w:rsidRPr="00F5103E" w14:paraId="0FC580AE" w14:textId="77777777" w:rsidTr="006A4F80">
        <w:tc>
          <w:tcPr>
            <w:tcW w:w="2268" w:type="dxa"/>
            <w:tcBorders>
              <w:top w:val="single" w:sz="4" w:space="0" w:color="auto"/>
              <w:left w:val="single" w:sz="4" w:space="0" w:color="auto"/>
              <w:bottom w:val="single" w:sz="4" w:space="0" w:color="auto"/>
              <w:right w:val="single" w:sz="4" w:space="0" w:color="auto"/>
            </w:tcBorders>
          </w:tcPr>
          <w:p w14:paraId="6A24CC99" w14:textId="77777777" w:rsidR="00683650" w:rsidRPr="00F5103E" w:rsidRDefault="00683650" w:rsidP="006A4F80">
            <w:pPr>
              <w:spacing w:before="120" w:after="60"/>
              <w:rPr>
                <w:color w:val="002060"/>
              </w:rPr>
            </w:pPr>
            <w:r w:rsidRPr="00F5103E">
              <w:rPr>
                <w:color w:val="002060"/>
              </w:rPr>
              <w:t>Date of deadline:</w:t>
            </w:r>
          </w:p>
        </w:tc>
        <w:tc>
          <w:tcPr>
            <w:tcW w:w="3682" w:type="dxa"/>
            <w:tcBorders>
              <w:top w:val="single" w:sz="4" w:space="0" w:color="auto"/>
              <w:left w:val="single" w:sz="4" w:space="0" w:color="auto"/>
              <w:bottom w:val="single" w:sz="4" w:space="0" w:color="auto"/>
              <w:right w:val="single" w:sz="4" w:space="0" w:color="auto"/>
            </w:tcBorders>
          </w:tcPr>
          <w:p w14:paraId="20CA085D" w14:textId="592317D3" w:rsidR="00683650" w:rsidRPr="00F5103E" w:rsidRDefault="00D12F12" w:rsidP="006A4F80">
            <w:pPr>
              <w:spacing w:before="120" w:after="60"/>
              <w:rPr>
                <w:color w:val="002060"/>
              </w:rPr>
            </w:pPr>
            <w:r>
              <w:rPr>
                <w:color w:val="002060"/>
              </w:rPr>
              <w:t>31</w:t>
            </w:r>
            <w:r w:rsidR="00683650" w:rsidRPr="00F5103E">
              <w:rPr>
                <w:color w:val="002060"/>
              </w:rPr>
              <w:t xml:space="preserve"> July 2025</w:t>
            </w:r>
          </w:p>
        </w:tc>
        <w:tc>
          <w:tcPr>
            <w:tcW w:w="1701" w:type="dxa"/>
            <w:tcBorders>
              <w:top w:val="single" w:sz="4" w:space="0" w:color="auto"/>
              <w:left w:val="single" w:sz="4" w:space="0" w:color="auto"/>
              <w:bottom w:val="single" w:sz="4" w:space="0" w:color="auto"/>
              <w:right w:val="single" w:sz="4" w:space="0" w:color="auto"/>
            </w:tcBorders>
          </w:tcPr>
          <w:p w14:paraId="01AF9827" w14:textId="77777777" w:rsidR="00683650" w:rsidRPr="00F5103E" w:rsidRDefault="00683650" w:rsidP="006A4F80">
            <w:pPr>
              <w:spacing w:before="120" w:after="60"/>
              <w:rPr>
                <w:i/>
                <w:color w:val="002060"/>
              </w:rPr>
            </w:pPr>
            <w:r w:rsidRPr="00F5103E">
              <w:rPr>
                <w:color w:val="002060"/>
              </w:rPr>
              <w:t xml:space="preserve">Deadline Time: </w:t>
            </w:r>
          </w:p>
        </w:tc>
        <w:tc>
          <w:tcPr>
            <w:tcW w:w="1418" w:type="dxa"/>
            <w:tcBorders>
              <w:top w:val="single" w:sz="4" w:space="0" w:color="auto"/>
              <w:left w:val="single" w:sz="4" w:space="0" w:color="auto"/>
              <w:bottom w:val="single" w:sz="4" w:space="0" w:color="auto"/>
              <w:right w:val="single" w:sz="4" w:space="0" w:color="auto"/>
            </w:tcBorders>
          </w:tcPr>
          <w:p w14:paraId="486CC4C4" w14:textId="338CD9BA" w:rsidR="00683650" w:rsidRPr="00F5103E" w:rsidRDefault="00683650" w:rsidP="006A4F80">
            <w:pPr>
              <w:spacing w:before="120" w:after="60"/>
              <w:rPr>
                <w:color w:val="002060"/>
              </w:rPr>
            </w:pPr>
            <w:r w:rsidRPr="00F5103E">
              <w:rPr>
                <w:color w:val="002060"/>
              </w:rPr>
              <w:t>1</w:t>
            </w:r>
            <w:r w:rsidR="007A603A" w:rsidRPr="00F5103E">
              <w:rPr>
                <w:color w:val="002060"/>
              </w:rPr>
              <w:t>1</w:t>
            </w:r>
            <w:r w:rsidRPr="00F5103E">
              <w:rPr>
                <w:color w:val="002060"/>
              </w:rPr>
              <w:t>:00Hrs</w:t>
            </w:r>
          </w:p>
        </w:tc>
      </w:tr>
      <w:tr w:rsidR="006C1D0C" w:rsidRPr="00F5103E" w14:paraId="64D5065F" w14:textId="77777777" w:rsidTr="006A4F80">
        <w:tc>
          <w:tcPr>
            <w:tcW w:w="2268" w:type="dxa"/>
            <w:tcBorders>
              <w:top w:val="single" w:sz="4" w:space="0" w:color="auto"/>
              <w:left w:val="single" w:sz="4" w:space="0" w:color="auto"/>
              <w:bottom w:val="single" w:sz="4" w:space="0" w:color="auto"/>
              <w:right w:val="single" w:sz="4" w:space="0" w:color="auto"/>
            </w:tcBorders>
          </w:tcPr>
          <w:p w14:paraId="26E645CA" w14:textId="77777777" w:rsidR="00683650" w:rsidRPr="00F5103E" w:rsidRDefault="00683650" w:rsidP="006A4F80">
            <w:pPr>
              <w:spacing w:before="120" w:after="60"/>
              <w:rPr>
                <w:color w:val="002060"/>
              </w:rPr>
            </w:pPr>
            <w:r w:rsidRPr="00F5103E">
              <w:rPr>
                <w:color w:val="002060"/>
              </w:rPr>
              <w:t>Submission address:</w:t>
            </w:r>
          </w:p>
        </w:tc>
        <w:tc>
          <w:tcPr>
            <w:tcW w:w="6801" w:type="dxa"/>
            <w:gridSpan w:val="3"/>
            <w:tcBorders>
              <w:top w:val="single" w:sz="4" w:space="0" w:color="auto"/>
              <w:left w:val="single" w:sz="4" w:space="0" w:color="auto"/>
              <w:bottom w:val="single" w:sz="4" w:space="0" w:color="auto"/>
              <w:right w:val="single" w:sz="4" w:space="0" w:color="auto"/>
            </w:tcBorders>
          </w:tcPr>
          <w:p w14:paraId="6B102129" w14:textId="77777777" w:rsidR="00683650" w:rsidRPr="00F5103E" w:rsidRDefault="00683650" w:rsidP="006A4F80">
            <w:pPr>
              <w:spacing w:before="120" w:after="60"/>
              <w:rPr>
                <w:color w:val="002060"/>
              </w:rPr>
            </w:pPr>
            <w:r w:rsidRPr="00F5103E">
              <w:rPr>
                <w:color w:val="002060"/>
              </w:rPr>
              <w:t>27 Mon Repos Building Newlands Harare Zimbabwe</w:t>
            </w:r>
          </w:p>
        </w:tc>
      </w:tr>
      <w:tr w:rsidR="006C1D0C" w:rsidRPr="00F5103E" w14:paraId="418FECF5" w14:textId="77777777" w:rsidTr="006A4F80">
        <w:tc>
          <w:tcPr>
            <w:tcW w:w="2268" w:type="dxa"/>
            <w:tcBorders>
              <w:top w:val="single" w:sz="4" w:space="0" w:color="auto"/>
              <w:left w:val="single" w:sz="4" w:space="0" w:color="auto"/>
              <w:bottom w:val="single" w:sz="4" w:space="0" w:color="auto"/>
              <w:right w:val="single" w:sz="4" w:space="0" w:color="auto"/>
            </w:tcBorders>
          </w:tcPr>
          <w:p w14:paraId="5B625AAE" w14:textId="77777777" w:rsidR="00683650" w:rsidRPr="00F5103E" w:rsidRDefault="00683650" w:rsidP="006A4F80">
            <w:pPr>
              <w:spacing w:before="120" w:after="60"/>
              <w:rPr>
                <w:i/>
                <w:color w:val="002060"/>
              </w:rPr>
            </w:pPr>
            <w:r w:rsidRPr="00F5103E">
              <w:rPr>
                <w:color w:val="002060"/>
              </w:rPr>
              <w:t xml:space="preserve">Means of acceptance: </w:t>
            </w:r>
          </w:p>
        </w:tc>
        <w:tc>
          <w:tcPr>
            <w:tcW w:w="6801" w:type="dxa"/>
            <w:gridSpan w:val="3"/>
            <w:tcBorders>
              <w:top w:val="single" w:sz="4" w:space="0" w:color="auto"/>
              <w:left w:val="single" w:sz="4" w:space="0" w:color="auto"/>
              <w:bottom w:val="single" w:sz="4" w:space="0" w:color="auto"/>
              <w:right w:val="single" w:sz="4" w:space="0" w:color="auto"/>
            </w:tcBorders>
          </w:tcPr>
          <w:p w14:paraId="673D9BD3" w14:textId="78EE9D2E" w:rsidR="00683650" w:rsidRPr="00F5103E" w:rsidRDefault="00683650" w:rsidP="006A4F80">
            <w:pPr>
              <w:spacing w:before="120" w:after="60"/>
              <w:rPr>
                <w:i/>
                <w:color w:val="002060"/>
              </w:rPr>
            </w:pPr>
            <w:r w:rsidRPr="00F5103E">
              <w:rPr>
                <w:i/>
                <w:color w:val="002060"/>
              </w:rPr>
              <w:t xml:space="preserve">Sealed bids are to be delivered </w:t>
            </w:r>
            <w:r w:rsidR="001135A4">
              <w:rPr>
                <w:i/>
                <w:color w:val="002060"/>
              </w:rPr>
              <w:t xml:space="preserve">Monday to Friday </w:t>
            </w:r>
            <w:r w:rsidRPr="00F5103E">
              <w:rPr>
                <w:i/>
                <w:color w:val="002060"/>
              </w:rPr>
              <w:t>between 08:00hrs-16:00hrs before deadline.</w:t>
            </w:r>
          </w:p>
        </w:tc>
      </w:tr>
    </w:tbl>
    <w:p w14:paraId="49823DC8" w14:textId="77777777" w:rsidR="00683650" w:rsidRPr="006C1D0C" w:rsidRDefault="00683650" w:rsidP="00683650">
      <w:pPr>
        <w:pStyle w:val="SectionVHeader"/>
        <w:spacing w:before="60" w:after="60"/>
        <w:jc w:val="left"/>
        <w:rPr>
          <w:bCs w:val="0"/>
          <w:color w:val="002060"/>
          <w:sz w:val="22"/>
          <w:szCs w:val="22"/>
        </w:rPr>
      </w:pPr>
    </w:p>
    <w:p w14:paraId="24890623" w14:textId="77777777" w:rsidR="00683650" w:rsidRPr="00F5103E" w:rsidRDefault="00683650" w:rsidP="00683650">
      <w:pPr>
        <w:pStyle w:val="SectionVHeader"/>
        <w:spacing w:before="60" w:after="60"/>
        <w:jc w:val="left"/>
        <w:rPr>
          <w:rFonts w:asciiTheme="minorHAnsi" w:hAnsiTheme="minorHAnsi" w:cstheme="minorHAnsi"/>
          <w:b w:val="0"/>
          <w:bCs w:val="0"/>
          <w:color w:val="002060"/>
          <w:sz w:val="20"/>
          <w:szCs w:val="20"/>
        </w:rPr>
      </w:pPr>
      <w:r w:rsidRPr="00F5103E">
        <w:rPr>
          <w:rFonts w:asciiTheme="minorHAnsi" w:hAnsiTheme="minorHAnsi" w:cstheme="minorHAnsi"/>
          <w:bCs w:val="0"/>
          <w:color w:val="002060"/>
          <w:sz w:val="20"/>
          <w:szCs w:val="20"/>
        </w:rPr>
        <w:t>Bid opening</w:t>
      </w:r>
    </w:p>
    <w:p w14:paraId="37BD3672" w14:textId="77777777" w:rsidR="00683650" w:rsidRPr="00F5103E" w:rsidRDefault="00683650" w:rsidP="00683650">
      <w:pPr>
        <w:pStyle w:val="SectionVHeader"/>
        <w:spacing w:before="60" w:after="60"/>
        <w:jc w:val="left"/>
        <w:rPr>
          <w:rFonts w:asciiTheme="minorHAnsi" w:hAnsiTheme="minorHAnsi" w:cstheme="minorHAnsi"/>
          <w:b w:val="0"/>
          <w:bCs w:val="0"/>
          <w:color w:val="002060"/>
          <w:sz w:val="20"/>
          <w:szCs w:val="20"/>
        </w:rPr>
      </w:pPr>
      <w:r w:rsidRPr="00F5103E">
        <w:rPr>
          <w:rFonts w:asciiTheme="minorHAnsi" w:hAnsiTheme="minorHAnsi" w:cstheme="minorHAnsi"/>
          <w:b w:val="0"/>
          <w:bCs w:val="0"/>
          <w:color w:val="002060"/>
          <w:sz w:val="20"/>
          <w:szCs w:val="20"/>
        </w:rPr>
        <w:t>Bidder and their representatives may witness the opening of bids, which will take place at the submission address immediately following the deadline.</w:t>
      </w:r>
    </w:p>
    <w:p w14:paraId="70DE830F" w14:textId="77777777" w:rsidR="00683650" w:rsidRPr="00F5103E" w:rsidRDefault="00683650" w:rsidP="00683650">
      <w:pPr>
        <w:pStyle w:val="Sec1-Clauses"/>
        <w:numPr>
          <w:ilvl w:val="0"/>
          <w:numId w:val="0"/>
        </w:numPr>
        <w:rPr>
          <w:rFonts w:asciiTheme="minorHAnsi" w:hAnsiTheme="minorHAnsi" w:cstheme="minorHAnsi"/>
          <w:bCs w:val="0"/>
          <w:color w:val="002060"/>
          <w:sz w:val="20"/>
          <w:szCs w:val="20"/>
        </w:rPr>
      </w:pPr>
      <w:bookmarkStart w:id="1" w:name="_Toc234130424"/>
      <w:bookmarkStart w:id="2" w:name="_Toc438438835"/>
      <w:bookmarkStart w:id="3" w:name="_Toc438532588"/>
      <w:bookmarkStart w:id="4" w:name="_Toc438733979"/>
      <w:bookmarkStart w:id="5" w:name="_Toc438907018"/>
      <w:bookmarkStart w:id="6" w:name="_Toc438907217"/>
    </w:p>
    <w:bookmarkEnd w:id="1"/>
    <w:bookmarkEnd w:id="2"/>
    <w:bookmarkEnd w:id="3"/>
    <w:bookmarkEnd w:id="4"/>
    <w:bookmarkEnd w:id="5"/>
    <w:bookmarkEnd w:id="6"/>
    <w:p w14:paraId="2356D9E0" w14:textId="77777777" w:rsidR="00683650" w:rsidRPr="00F5103E" w:rsidRDefault="00683650" w:rsidP="00683650">
      <w:pPr>
        <w:spacing w:before="60" w:after="60"/>
        <w:rPr>
          <w:rFonts w:asciiTheme="minorHAnsi" w:hAnsiTheme="minorHAnsi" w:cstheme="minorHAnsi"/>
          <w:b/>
          <w:color w:val="002060"/>
        </w:rPr>
      </w:pPr>
      <w:r w:rsidRPr="00F5103E">
        <w:rPr>
          <w:rFonts w:asciiTheme="minorHAnsi" w:hAnsiTheme="minorHAnsi" w:cstheme="minorHAnsi"/>
          <w:b/>
          <w:color w:val="002060"/>
        </w:rPr>
        <w:t>Evaluation of Bids</w:t>
      </w:r>
    </w:p>
    <w:p w14:paraId="55F130ED" w14:textId="77777777" w:rsidR="00683650" w:rsidRPr="00F5103E" w:rsidRDefault="00683650" w:rsidP="00683650">
      <w:pPr>
        <w:spacing w:before="60" w:after="60"/>
        <w:rPr>
          <w:rFonts w:asciiTheme="minorHAnsi" w:hAnsiTheme="minorHAnsi" w:cstheme="minorHAnsi"/>
          <w:color w:val="002060"/>
        </w:rPr>
      </w:pPr>
      <w:r w:rsidRPr="00F5103E">
        <w:rPr>
          <w:rFonts w:asciiTheme="minorHAnsi" w:hAnsiTheme="minorHAnsi" w:cstheme="minorHAnsi"/>
          <w:color w:val="002060"/>
        </w:rPr>
        <w:t xml:space="preserve">Bids will be evaluated using the following methodology: </w:t>
      </w:r>
    </w:p>
    <w:p w14:paraId="20EEEA09" w14:textId="77777777" w:rsidR="00683650" w:rsidRPr="00F5103E"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Preliminary examination to confirm that all documents required have been provided. </w:t>
      </w:r>
    </w:p>
    <w:p w14:paraId="0895315E" w14:textId="77777777" w:rsidR="00683650" w:rsidRPr="00F5103E"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Technical evaluation to determine substantial responsiveness to the specifications in the Statement of </w:t>
      </w:r>
      <w:proofErr w:type="gramStart"/>
      <w:r w:rsidRPr="00F5103E">
        <w:rPr>
          <w:rFonts w:asciiTheme="minorHAnsi" w:hAnsiTheme="minorHAnsi" w:cstheme="minorHAnsi"/>
          <w:color w:val="002060"/>
        </w:rPr>
        <w:t>Requirements;</w:t>
      </w:r>
      <w:proofErr w:type="gramEnd"/>
      <w:r w:rsidRPr="00F5103E">
        <w:rPr>
          <w:rFonts w:asciiTheme="minorHAnsi" w:hAnsiTheme="minorHAnsi" w:cstheme="minorHAnsi"/>
          <w:color w:val="002060"/>
        </w:rPr>
        <w:t xml:space="preserve"> </w:t>
      </w:r>
    </w:p>
    <w:p w14:paraId="5E938B4F" w14:textId="77777777" w:rsidR="00683650" w:rsidRDefault="00683650" w:rsidP="00683650">
      <w:pPr>
        <w:pStyle w:val="BodyText"/>
        <w:numPr>
          <w:ilvl w:val="0"/>
          <w:numId w:val="15"/>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F5103E">
        <w:rPr>
          <w:rFonts w:asciiTheme="minorHAnsi" w:hAnsiTheme="minorHAnsi" w:cstheme="minorHAnsi"/>
          <w:color w:val="002060"/>
        </w:rPr>
        <w:t xml:space="preserve">Financial evaluation and comparison to determine the evaluated price of bids and to determine the lowest evaluated bid. </w:t>
      </w:r>
    </w:p>
    <w:p w14:paraId="70F2E6E1" w14:textId="77777777" w:rsidR="0086156A" w:rsidRPr="00F5103E" w:rsidRDefault="0086156A" w:rsidP="0086156A">
      <w:pPr>
        <w:pStyle w:val="BodyText"/>
        <w:tabs>
          <w:tab w:val="left" w:pos="360"/>
          <w:tab w:val="left" w:pos="851"/>
        </w:tabs>
        <w:autoSpaceDE w:val="0"/>
        <w:autoSpaceDN w:val="0"/>
        <w:spacing w:before="60" w:after="60"/>
        <w:ind w:left="357"/>
        <w:jc w:val="left"/>
        <w:rPr>
          <w:rFonts w:asciiTheme="minorHAnsi" w:hAnsiTheme="minorHAnsi" w:cstheme="minorHAnsi"/>
          <w:color w:val="002060"/>
        </w:rPr>
      </w:pPr>
    </w:p>
    <w:p w14:paraId="5D543D53" w14:textId="77777777" w:rsidR="00683650" w:rsidRPr="00F5103E" w:rsidRDefault="00683650" w:rsidP="00683650">
      <w:pPr>
        <w:spacing w:before="60" w:after="60"/>
        <w:ind w:right="-43"/>
        <w:rPr>
          <w:rFonts w:asciiTheme="minorHAnsi" w:hAnsiTheme="minorHAnsi" w:cstheme="minorHAnsi"/>
          <w:b/>
          <w:color w:val="002060"/>
        </w:rPr>
      </w:pPr>
      <w:r w:rsidRPr="00F5103E">
        <w:rPr>
          <w:rFonts w:asciiTheme="minorHAnsi" w:hAnsiTheme="minorHAnsi" w:cstheme="minorHAnsi"/>
          <w:b/>
          <w:color w:val="002060"/>
        </w:rPr>
        <w:lastRenderedPageBreak/>
        <w:t>Evaluation criteria</w:t>
      </w:r>
    </w:p>
    <w:p w14:paraId="03C17B03" w14:textId="77777777" w:rsidR="00683650" w:rsidRPr="00F5103E" w:rsidRDefault="00683650" w:rsidP="00683650">
      <w:pPr>
        <w:spacing w:before="60" w:after="60"/>
        <w:ind w:right="-43"/>
        <w:rPr>
          <w:rFonts w:asciiTheme="minorHAnsi" w:hAnsiTheme="minorHAnsi" w:cstheme="minorHAnsi"/>
          <w:i/>
          <w:color w:val="002060"/>
        </w:rPr>
      </w:pPr>
      <w:r w:rsidRPr="00F5103E">
        <w:rPr>
          <w:rFonts w:asciiTheme="minorHAnsi" w:hAnsiTheme="minorHAnsi" w:cstheme="minorHAnsi"/>
          <w:color w:val="002060"/>
        </w:rPr>
        <w:t xml:space="preserve">Evaluation of a Bid will </w:t>
      </w:r>
      <w:proofErr w:type="gramStart"/>
      <w:r w:rsidRPr="00F5103E">
        <w:rPr>
          <w:rFonts w:asciiTheme="minorHAnsi" w:hAnsiTheme="minorHAnsi" w:cstheme="minorHAnsi"/>
          <w:color w:val="002060"/>
        </w:rPr>
        <w:t>take into account</w:t>
      </w:r>
      <w:proofErr w:type="gramEnd"/>
      <w:r w:rsidRPr="00F5103E">
        <w:rPr>
          <w:rFonts w:asciiTheme="minorHAnsi" w:hAnsiTheme="minorHAnsi" w:cstheme="minorHAnsi"/>
          <w:color w:val="002060"/>
        </w:rPr>
        <w:t>, in addition to the Bid Price, the following criteria and methodologies</w:t>
      </w:r>
    </w:p>
    <w:p w14:paraId="3098DE1C" w14:textId="77777777" w:rsidR="00683650" w:rsidRPr="0086156A" w:rsidRDefault="00683650" w:rsidP="00683650">
      <w:pPr>
        <w:spacing w:before="60" w:after="60"/>
        <w:ind w:left="567" w:right="-43" w:hanging="425"/>
        <w:rPr>
          <w:rFonts w:asciiTheme="minorHAnsi" w:hAnsiTheme="minorHAnsi" w:cstheme="minorHAnsi"/>
          <w:color w:val="002060"/>
        </w:rPr>
      </w:pPr>
      <w:r w:rsidRPr="006C1D0C">
        <w:rPr>
          <w:color w:val="002060"/>
          <w:sz w:val="22"/>
          <w:szCs w:val="22"/>
        </w:rPr>
        <w:t>(a)</w:t>
      </w:r>
      <w:r w:rsidRPr="006C1D0C">
        <w:rPr>
          <w:color w:val="002060"/>
          <w:sz w:val="22"/>
          <w:szCs w:val="22"/>
        </w:rPr>
        <w:tab/>
      </w:r>
      <w:r w:rsidRPr="0086156A">
        <w:rPr>
          <w:rFonts w:asciiTheme="minorHAnsi" w:hAnsiTheme="minorHAnsi" w:cstheme="minorHAnsi"/>
          <w:b/>
          <w:color w:val="002060"/>
        </w:rPr>
        <w:t>Delivery schedule</w:t>
      </w:r>
      <w:r w:rsidRPr="0086156A">
        <w:rPr>
          <w:rFonts w:asciiTheme="minorHAnsi" w:hAnsiTheme="minorHAnsi" w:cstheme="minorHAnsi"/>
          <w:color w:val="002060"/>
        </w:rPr>
        <w:t xml:space="preserve">: The specified Goods are required to be delivered by the date indicated in the Delivery Schedule in Part 2. Bids offering delivery after the date shall be treated as non-responsive. </w:t>
      </w:r>
    </w:p>
    <w:p w14:paraId="738D9E9A" w14:textId="4E23E651" w:rsidR="00683650" w:rsidRPr="0086156A" w:rsidRDefault="00683650" w:rsidP="00683650">
      <w:pPr>
        <w:spacing w:before="60" w:after="60"/>
        <w:ind w:left="567" w:right="-43" w:hanging="425"/>
        <w:rPr>
          <w:rFonts w:asciiTheme="minorHAnsi" w:hAnsiTheme="minorHAnsi" w:cstheme="minorHAnsi"/>
          <w:color w:val="002060"/>
        </w:rPr>
      </w:pPr>
      <w:r w:rsidRPr="0086156A">
        <w:rPr>
          <w:rFonts w:asciiTheme="minorHAnsi" w:hAnsiTheme="minorHAnsi" w:cstheme="minorHAnsi"/>
          <w:color w:val="002060"/>
        </w:rPr>
        <w:t>(b)</w:t>
      </w:r>
      <w:r w:rsidRPr="0086156A">
        <w:rPr>
          <w:rFonts w:asciiTheme="minorHAnsi" w:hAnsiTheme="minorHAnsi" w:cstheme="minorHAnsi"/>
          <w:color w:val="002060"/>
        </w:rPr>
        <w:tab/>
      </w:r>
      <w:r w:rsidRPr="0086156A">
        <w:rPr>
          <w:rFonts w:asciiTheme="minorHAnsi" w:hAnsiTheme="minorHAnsi" w:cstheme="minorHAnsi"/>
          <w:b/>
          <w:color w:val="002060"/>
        </w:rPr>
        <w:t>Our business terms and conditions</w:t>
      </w:r>
      <w:r w:rsidRPr="0086156A">
        <w:rPr>
          <w:rFonts w:asciiTheme="minorHAnsi" w:hAnsiTheme="minorHAnsi" w:cstheme="minorHAnsi"/>
          <w:color w:val="002060"/>
        </w:rPr>
        <w:t xml:space="preserve">: Payment will be </w:t>
      </w:r>
      <w:proofErr w:type="gramStart"/>
      <w:r w:rsidRPr="0086156A">
        <w:rPr>
          <w:rFonts w:asciiTheme="minorHAnsi" w:hAnsiTheme="minorHAnsi" w:cstheme="minorHAnsi"/>
          <w:color w:val="002060"/>
        </w:rPr>
        <w:t>effected</w:t>
      </w:r>
      <w:proofErr w:type="gramEnd"/>
      <w:r w:rsidRPr="0086156A">
        <w:rPr>
          <w:rFonts w:asciiTheme="minorHAnsi" w:hAnsiTheme="minorHAnsi" w:cstheme="minorHAnsi"/>
          <w:color w:val="002060"/>
        </w:rPr>
        <w:t xml:space="preserve"> after the supply, delivery and installation of the solar power to all the eight (8) houses</w:t>
      </w:r>
      <w:r w:rsidR="00E1178D">
        <w:rPr>
          <w:rFonts w:asciiTheme="minorHAnsi" w:hAnsiTheme="minorHAnsi" w:cstheme="minorHAnsi"/>
          <w:color w:val="002060"/>
        </w:rPr>
        <w:t xml:space="preserve"> at SOS Children’s Villages Bindura</w:t>
      </w:r>
      <w:r w:rsidR="00ED1743">
        <w:rPr>
          <w:rFonts w:asciiTheme="minorHAnsi" w:hAnsiTheme="minorHAnsi" w:cstheme="minorHAnsi"/>
          <w:color w:val="002060"/>
        </w:rPr>
        <w:t xml:space="preserve">, </w:t>
      </w:r>
      <w:proofErr w:type="spellStart"/>
      <w:r w:rsidR="00ED1743">
        <w:rPr>
          <w:rFonts w:asciiTheme="minorHAnsi" w:hAnsiTheme="minorHAnsi" w:cstheme="minorHAnsi"/>
          <w:color w:val="002060"/>
        </w:rPr>
        <w:t>Chiwaridzo</w:t>
      </w:r>
      <w:proofErr w:type="spellEnd"/>
      <w:r w:rsidR="007D2B71">
        <w:rPr>
          <w:rFonts w:asciiTheme="minorHAnsi" w:hAnsiTheme="minorHAnsi" w:cstheme="minorHAnsi"/>
          <w:color w:val="002060"/>
        </w:rPr>
        <w:t>,</w:t>
      </w:r>
      <w:r w:rsidRPr="0086156A">
        <w:rPr>
          <w:rFonts w:asciiTheme="minorHAnsi" w:hAnsiTheme="minorHAnsi" w:cstheme="minorHAnsi"/>
          <w:color w:val="002060"/>
        </w:rPr>
        <w:t xml:space="preserve"> </w:t>
      </w:r>
      <w:proofErr w:type="gramStart"/>
      <w:r w:rsidRPr="0086156A">
        <w:rPr>
          <w:rFonts w:asciiTheme="minorHAnsi" w:hAnsiTheme="minorHAnsi" w:cstheme="minorHAnsi"/>
          <w:color w:val="002060"/>
        </w:rPr>
        <w:t>namely:-</w:t>
      </w:r>
      <w:proofErr w:type="gramEnd"/>
    </w:p>
    <w:p w14:paraId="1B0A7042" w14:textId="77777777" w:rsidR="00683650" w:rsidRPr="0086156A" w:rsidRDefault="00683650" w:rsidP="00683650">
      <w:pPr>
        <w:numPr>
          <w:ilvl w:val="0"/>
          <w:numId w:val="19"/>
        </w:numPr>
        <w:autoSpaceDE w:val="0"/>
        <w:autoSpaceDN w:val="0"/>
        <w:spacing w:before="60" w:after="60"/>
        <w:ind w:right="-43"/>
        <w:jc w:val="left"/>
        <w:rPr>
          <w:rFonts w:asciiTheme="minorHAnsi" w:hAnsiTheme="minorHAnsi" w:cstheme="minorHAnsi"/>
          <w:color w:val="002060"/>
        </w:rPr>
      </w:pPr>
      <w:r w:rsidRPr="0086156A">
        <w:rPr>
          <w:rFonts w:asciiTheme="minorHAnsi" w:hAnsiTheme="minorHAnsi" w:cstheme="minorHAnsi"/>
          <w:color w:val="002060"/>
        </w:rPr>
        <w:t>House Nhoro</w:t>
      </w:r>
    </w:p>
    <w:p w14:paraId="7A81669F" w14:textId="77777777" w:rsidR="00683650" w:rsidRPr="0086156A" w:rsidRDefault="00683650" w:rsidP="00683650">
      <w:pPr>
        <w:numPr>
          <w:ilvl w:val="0"/>
          <w:numId w:val="19"/>
        </w:numPr>
        <w:autoSpaceDE w:val="0"/>
        <w:autoSpaceDN w:val="0"/>
        <w:spacing w:before="60" w:after="60"/>
        <w:ind w:right="-43"/>
        <w:jc w:val="left"/>
        <w:rPr>
          <w:rFonts w:asciiTheme="minorHAnsi" w:hAnsiTheme="minorHAnsi" w:cstheme="minorHAnsi"/>
          <w:color w:val="002060"/>
        </w:rPr>
      </w:pPr>
      <w:r w:rsidRPr="0086156A">
        <w:rPr>
          <w:rFonts w:asciiTheme="minorHAnsi" w:hAnsiTheme="minorHAnsi" w:cstheme="minorHAnsi"/>
          <w:color w:val="002060"/>
        </w:rPr>
        <w:t xml:space="preserve">House </w:t>
      </w:r>
      <w:proofErr w:type="spellStart"/>
      <w:r w:rsidRPr="0086156A">
        <w:rPr>
          <w:rFonts w:asciiTheme="minorHAnsi" w:hAnsiTheme="minorHAnsi" w:cstheme="minorHAnsi"/>
          <w:color w:val="002060"/>
        </w:rPr>
        <w:t>Twiza</w:t>
      </w:r>
      <w:proofErr w:type="spellEnd"/>
    </w:p>
    <w:p w14:paraId="514AC903" w14:textId="77777777" w:rsidR="00683650" w:rsidRPr="0086156A" w:rsidRDefault="00683650" w:rsidP="00683650">
      <w:pPr>
        <w:numPr>
          <w:ilvl w:val="0"/>
          <w:numId w:val="19"/>
        </w:numPr>
        <w:autoSpaceDE w:val="0"/>
        <w:autoSpaceDN w:val="0"/>
        <w:spacing w:before="60" w:after="60"/>
        <w:ind w:right="-43"/>
        <w:jc w:val="left"/>
        <w:rPr>
          <w:rFonts w:asciiTheme="minorHAnsi" w:hAnsiTheme="minorHAnsi" w:cstheme="minorHAnsi"/>
          <w:color w:val="002060"/>
        </w:rPr>
      </w:pPr>
      <w:r w:rsidRPr="0086156A">
        <w:rPr>
          <w:rFonts w:asciiTheme="minorHAnsi" w:hAnsiTheme="minorHAnsi" w:cstheme="minorHAnsi"/>
          <w:color w:val="002060"/>
        </w:rPr>
        <w:t>House Shumba</w:t>
      </w:r>
    </w:p>
    <w:p w14:paraId="3D0E5D9E" w14:textId="77777777" w:rsidR="00683650" w:rsidRPr="0086156A" w:rsidRDefault="00683650" w:rsidP="00683650">
      <w:pPr>
        <w:numPr>
          <w:ilvl w:val="0"/>
          <w:numId w:val="19"/>
        </w:numPr>
        <w:autoSpaceDE w:val="0"/>
        <w:autoSpaceDN w:val="0"/>
        <w:spacing w:before="60" w:after="60"/>
        <w:ind w:right="-43"/>
        <w:jc w:val="left"/>
        <w:rPr>
          <w:rFonts w:asciiTheme="minorHAnsi" w:hAnsiTheme="minorHAnsi" w:cstheme="minorHAnsi"/>
          <w:color w:val="002060"/>
        </w:rPr>
      </w:pPr>
      <w:r w:rsidRPr="0086156A">
        <w:rPr>
          <w:rFonts w:asciiTheme="minorHAnsi" w:hAnsiTheme="minorHAnsi" w:cstheme="minorHAnsi"/>
          <w:color w:val="002060"/>
        </w:rPr>
        <w:t xml:space="preserve">House </w:t>
      </w:r>
      <w:proofErr w:type="spellStart"/>
      <w:r w:rsidRPr="0086156A">
        <w:rPr>
          <w:rFonts w:asciiTheme="minorHAnsi" w:hAnsiTheme="minorHAnsi" w:cstheme="minorHAnsi"/>
          <w:color w:val="002060"/>
        </w:rPr>
        <w:t>Dindingwe</w:t>
      </w:r>
      <w:proofErr w:type="spellEnd"/>
    </w:p>
    <w:p w14:paraId="6B2A54F5" w14:textId="77777777" w:rsidR="00683650" w:rsidRPr="0086156A" w:rsidRDefault="00683650" w:rsidP="00683650">
      <w:pPr>
        <w:numPr>
          <w:ilvl w:val="0"/>
          <w:numId w:val="19"/>
        </w:numPr>
        <w:autoSpaceDE w:val="0"/>
        <w:autoSpaceDN w:val="0"/>
        <w:spacing w:before="60" w:after="60"/>
        <w:ind w:right="-43"/>
        <w:jc w:val="left"/>
        <w:rPr>
          <w:rFonts w:asciiTheme="minorHAnsi" w:hAnsiTheme="minorHAnsi" w:cstheme="minorHAnsi"/>
          <w:color w:val="002060"/>
        </w:rPr>
      </w:pPr>
      <w:r w:rsidRPr="0086156A">
        <w:rPr>
          <w:rFonts w:asciiTheme="minorHAnsi" w:hAnsiTheme="minorHAnsi" w:cstheme="minorHAnsi"/>
          <w:color w:val="002060"/>
        </w:rPr>
        <w:t>House Ngwarati</w:t>
      </w:r>
    </w:p>
    <w:p w14:paraId="520A1DAF" w14:textId="77777777" w:rsidR="00683650" w:rsidRPr="0086156A" w:rsidRDefault="00683650" w:rsidP="00683650">
      <w:pPr>
        <w:numPr>
          <w:ilvl w:val="0"/>
          <w:numId w:val="19"/>
        </w:numPr>
        <w:autoSpaceDE w:val="0"/>
        <w:autoSpaceDN w:val="0"/>
        <w:spacing w:before="60" w:after="60"/>
        <w:ind w:right="-43"/>
        <w:jc w:val="left"/>
        <w:rPr>
          <w:rFonts w:asciiTheme="minorHAnsi" w:hAnsiTheme="minorHAnsi" w:cstheme="minorHAnsi"/>
          <w:color w:val="002060"/>
        </w:rPr>
      </w:pPr>
      <w:r w:rsidRPr="0086156A">
        <w:rPr>
          <w:rFonts w:asciiTheme="minorHAnsi" w:hAnsiTheme="minorHAnsi" w:cstheme="minorHAnsi"/>
          <w:color w:val="002060"/>
        </w:rPr>
        <w:t xml:space="preserve">House </w:t>
      </w:r>
      <w:proofErr w:type="spellStart"/>
      <w:r w:rsidRPr="0086156A">
        <w:rPr>
          <w:rFonts w:asciiTheme="minorHAnsi" w:hAnsiTheme="minorHAnsi" w:cstheme="minorHAnsi"/>
          <w:color w:val="002060"/>
        </w:rPr>
        <w:t>Chipembere</w:t>
      </w:r>
      <w:proofErr w:type="spellEnd"/>
    </w:p>
    <w:p w14:paraId="6921A4F4" w14:textId="77777777" w:rsidR="00683650" w:rsidRPr="0086156A" w:rsidRDefault="00683650" w:rsidP="00683650">
      <w:pPr>
        <w:numPr>
          <w:ilvl w:val="0"/>
          <w:numId w:val="19"/>
        </w:numPr>
        <w:autoSpaceDE w:val="0"/>
        <w:autoSpaceDN w:val="0"/>
        <w:spacing w:before="60" w:after="60"/>
        <w:ind w:right="-43"/>
        <w:jc w:val="left"/>
        <w:rPr>
          <w:rFonts w:asciiTheme="minorHAnsi" w:hAnsiTheme="minorHAnsi" w:cstheme="minorHAnsi"/>
          <w:color w:val="002060"/>
        </w:rPr>
      </w:pPr>
      <w:r w:rsidRPr="0086156A">
        <w:rPr>
          <w:rFonts w:asciiTheme="minorHAnsi" w:hAnsiTheme="minorHAnsi" w:cstheme="minorHAnsi"/>
          <w:color w:val="002060"/>
        </w:rPr>
        <w:t>House Ingwe</w:t>
      </w:r>
    </w:p>
    <w:p w14:paraId="4AC21170" w14:textId="412C5677" w:rsidR="00683650" w:rsidRPr="0086156A" w:rsidRDefault="00683650" w:rsidP="00683650">
      <w:pPr>
        <w:numPr>
          <w:ilvl w:val="0"/>
          <w:numId w:val="19"/>
        </w:numPr>
        <w:autoSpaceDE w:val="0"/>
        <w:autoSpaceDN w:val="0"/>
        <w:spacing w:before="60" w:after="60"/>
        <w:ind w:right="-43"/>
        <w:jc w:val="left"/>
        <w:rPr>
          <w:rFonts w:asciiTheme="minorHAnsi" w:hAnsiTheme="minorHAnsi" w:cstheme="minorHAnsi"/>
          <w:color w:val="002060"/>
        </w:rPr>
      </w:pPr>
      <w:r w:rsidRPr="0086156A">
        <w:rPr>
          <w:rFonts w:asciiTheme="minorHAnsi" w:hAnsiTheme="minorHAnsi" w:cstheme="minorHAnsi"/>
          <w:color w:val="002060"/>
        </w:rPr>
        <w:t xml:space="preserve">House </w:t>
      </w:r>
      <w:proofErr w:type="spellStart"/>
      <w:r w:rsidRPr="0086156A">
        <w:rPr>
          <w:rFonts w:asciiTheme="minorHAnsi" w:hAnsiTheme="minorHAnsi" w:cstheme="minorHAnsi"/>
          <w:color w:val="002060"/>
        </w:rPr>
        <w:t>Mvuu</w:t>
      </w:r>
      <w:proofErr w:type="spellEnd"/>
      <w:r w:rsidR="00ED1743">
        <w:rPr>
          <w:rFonts w:asciiTheme="minorHAnsi" w:hAnsiTheme="minorHAnsi" w:cstheme="minorHAnsi"/>
          <w:color w:val="002060"/>
        </w:rPr>
        <w:t xml:space="preserve"> located in </w:t>
      </w:r>
      <w:r w:rsidRPr="0086156A">
        <w:rPr>
          <w:rFonts w:asciiTheme="minorHAnsi" w:hAnsiTheme="minorHAnsi" w:cstheme="minorHAnsi"/>
          <w:color w:val="002060"/>
        </w:rPr>
        <w:t>Aerodrome</w:t>
      </w:r>
      <w:r w:rsidR="00ED1743">
        <w:rPr>
          <w:rFonts w:asciiTheme="minorHAnsi" w:hAnsiTheme="minorHAnsi" w:cstheme="minorHAnsi"/>
          <w:color w:val="002060"/>
        </w:rPr>
        <w:t>, Bindura</w:t>
      </w:r>
    </w:p>
    <w:p w14:paraId="37CB77FF" w14:textId="77777777" w:rsidR="009D5697" w:rsidRPr="0086156A" w:rsidRDefault="009D5697" w:rsidP="00360258">
      <w:pPr>
        <w:rPr>
          <w:rFonts w:asciiTheme="minorHAnsi" w:hAnsiTheme="minorHAnsi" w:cstheme="minorHAnsi"/>
          <w:color w:val="002060"/>
          <w:lang w:val="en-GB"/>
        </w:rPr>
      </w:pPr>
    </w:p>
    <w:p w14:paraId="12C58211" w14:textId="77777777" w:rsidR="00265D20" w:rsidRPr="0086156A" w:rsidRDefault="00265D20" w:rsidP="00265D20">
      <w:pPr>
        <w:spacing w:before="60" w:after="60"/>
        <w:ind w:right="-43"/>
        <w:rPr>
          <w:rFonts w:asciiTheme="minorHAnsi" w:hAnsiTheme="minorHAnsi" w:cstheme="minorHAnsi"/>
          <w:b/>
          <w:color w:val="002060"/>
        </w:rPr>
      </w:pPr>
      <w:r w:rsidRPr="0086156A">
        <w:rPr>
          <w:rFonts w:asciiTheme="minorHAnsi" w:hAnsiTheme="minorHAnsi" w:cstheme="minorHAnsi"/>
          <w:b/>
          <w:color w:val="002060"/>
        </w:rPr>
        <w:t>Eligibility and Qualification Criteria</w:t>
      </w:r>
    </w:p>
    <w:p w14:paraId="3E1B717C" w14:textId="77777777" w:rsidR="00265D20" w:rsidRPr="0086156A" w:rsidRDefault="00265D20" w:rsidP="00265D20">
      <w:pPr>
        <w:spacing w:before="60" w:after="60"/>
        <w:ind w:right="-43"/>
        <w:rPr>
          <w:rFonts w:asciiTheme="minorHAnsi" w:hAnsiTheme="minorHAnsi" w:cstheme="minorHAnsi"/>
          <w:color w:val="002060"/>
        </w:rPr>
      </w:pPr>
      <w:r w:rsidRPr="0086156A">
        <w:rPr>
          <w:rFonts w:asciiTheme="minorHAnsi" w:hAnsiTheme="minorHAnsi" w:cstheme="minorHAnsi"/>
          <w:color w:val="002060"/>
        </w:rPr>
        <w:t xml:space="preserve">To be eligible, Bidders must </w:t>
      </w:r>
    </w:p>
    <w:p w14:paraId="3DDD7B70"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 xml:space="preserve">have the legal capacity to </w:t>
      </w:r>
      <w:proofErr w:type="gramStart"/>
      <w:r w:rsidRPr="0086156A">
        <w:rPr>
          <w:rFonts w:asciiTheme="minorHAnsi" w:hAnsiTheme="minorHAnsi" w:cstheme="minorHAnsi"/>
          <w:color w:val="002060"/>
        </w:rPr>
        <w:t>enter into</w:t>
      </w:r>
      <w:proofErr w:type="gramEnd"/>
      <w:r w:rsidRPr="0086156A">
        <w:rPr>
          <w:rFonts w:asciiTheme="minorHAnsi" w:hAnsiTheme="minorHAnsi" w:cstheme="minorHAnsi"/>
          <w:color w:val="002060"/>
        </w:rPr>
        <w:t xml:space="preserve"> a </w:t>
      </w:r>
      <w:proofErr w:type="gramStart"/>
      <w:r w:rsidRPr="0086156A">
        <w:rPr>
          <w:rFonts w:asciiTheme="minorHAnsi" w:hAnsiTheme="minorHAnsi" w:cstheme="minorHAnsi"/>
          <w:color w:val="002060"/>
        </w:rPr>
        <w:t>contract;</w:t>
      </w:r>
      <w:proofErr w:type="gramEnd"/>
    </w:p>
    <w:p w14:paraId="74D545E9"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 xml:space="preserve">not be insolvent, in receivership, bankrupt or being wound up, not have had business activities suspended and not be the subject of legal proceedings for any of these </w:t>
      </w:r>
      <w:proofErr w:type="gramStart"/>
      <w:r w:rsidRPr="0086156A">
        <w:rPr>
          <w:rFonts w:asciiTheme="minorHAnsi" w:hAnsiTheme="minorHAnsi" w:cstheme="minorHAnsi"/>
          <w:color w:val="002060"/>
        </w:rPr>
        <w:t>circumstances;</w:t>
      </w:r>
      <w:proofErr w:type="gramEnd"/>
    </w:p>
    <w:p w14:paraId="34E7EDC3" w14:textId="77777777" w:rsidR="00265D20" w:rsidRPr="0086156A" w:rsidRDefault="00265D20" w:rsidP="00265D20">
      <w:pPr>
        <w:pStyle w:val="BodyText"/>
        <w:numPr>
          <w:ilvl w:val="0"/>
          <w:numId w:val="16"/>
        </w:numPr>
        <w:tabs>
          <w:tab w:val="left" w:pos="360"/>
          <w:tab w:val="left" w:pos="851"/>
        </w:tabs>
        <w:autoSpaceDE w:val="0"/>
        <w:autoSpaceDN w:val="0"/>
        <w:spacing w:before="60" w:after="60"/>
        <w:jc w:val="left"/>
        <w:rPr>
          <w:rFonts w:asciiTheme="minorHAnsi" w:hAnsiTheme="minorHAnsi" w:cstheme="minorHAnsi"/>
          <w:color w:val="002060"/>
        </w:rPr>
      </w:pPr>
      <w:r w:rsidRPr="0086156A">
        <w:rPr>
          <w:rFonts w:asciiTheme="minorHAnsi" w:hAnsiTheme="minorHAnsi" w:cstheme="minorHAnsi"/>
          <w:color w:val="002060"/>
        </w:rPr>
        <w:t xml:space="preserve">have fulfilled their obligations to pay taxes and social security contributions in </w:t>
      </w:r>
      <w:proofErr w:type="gramStart"/>
      <w:r w:rsidRPr="0086156A">
        <w:rPr>
          <w:rFonts w:asciiTheme="minorHAnsi" w:hAnsiTheme="minorHAnsi" w:cstheme="minorHAnsi"/>
          <w:color w:val="002060"/>
        </w:rPr>
        <w:t>Zimbabwe;</w:t>
      </w:r>
      <w:proofErr w:type="gramEnd"/>
    </w:p>
    <w:p w14:paraId="40991DE4" w14:textId="77777777" w:rsidR="00265D20" w:rsidRPr="0086156A" w:rsidRDefault="00265D20" w:rsidP="00265D20">
      <w:pPr>
        <w:pStyle w:val="BodyText"/>
        <w:numPr>
          <w:ilvl w:val="0"/>
          <w:numId w:val="16"/>
        </w:numPr>
        <w:tabs>
          <w:tab w:val="left" w:pos="360"/>
          <w:tab w:val="left" w:pos="851"/>
        </w:tabs>
        <w:autoSpaceDE w:val="0"/>
        <w:autoSpaceDN w:val="0"/>
        <w:spacing w:before="60" w:after="60"/>
        <w:ind w:left="357" w:hanging="357"/>
        <w:jc w:val="left"/>
        <w:rPr>
          <w:rFonts w:asciiTheme="minorHAnsi" w:hAnsiTheme="minorHAnsi" w:cstheme="minorHAnsi"/>
          <w:color w:val="002060"/>
        </w:rPr>
      </w:pPr>
      <w:r w:rsidRPr="0086156A">
        <w:rPr>
          <w:rFonts w:asciiTheme="minorHAnsi" w:hAnsiTheme="minorHAnsi" w:cstheme="minorHAnsi"/>
          <w:color w:val="002060"/>
        </w:rPr>
        <w:t xml:space="preserve">not have a conflict of interest in relation to this procurement </w:t>
      </w:r>
      <w:proofErr w:type="gramStart"/>
      <w:r w:rsidRPr="0086156A">
        <w:rPr>
          <w:rFonts w:asciiTheme="minorHAnsi" w:hAnsiTheme="minorHAnsi" w:cstheme="minorHAnsi"/>
          <w:color w:val="002060"/>
        </w:rPr>
        <w:t>requirement;</w:t>
      </w:r>
      <w:proofErr w:type="gramEnd"/>
      <w:r w:rsidRPr="0086156A">
        <w:rPr>
          <w:rFonts w:asciiTheme="minorHAnsi" w:hAnsiTheme="minorHAnsi" w:cstheme="minorHAnsi"/>
          <w:color w:val="002060"/>
        </w:rPr>
        <w:t xml:space="preserve"> </w:t>
      </w:r>
    </w:p>
    <w:p w14:paraId="4D1C9BAE" w14:textId="77777777" w:rsidR="00265D20" w:rsidRPr="0086156A" w:rsidRDefault="00265D20" w:rsidP="00265D20">
      <w:pPr>
        <w:spacing w:before="60" w:after="60"/>
        <w:ind w:right="-43"/>
        <w:rPr>
          <w:rFonts w:asciiTheme="minorHAnsi" w:hAnsiTheme="minorHAnsi" w:cstheme="minorHAnsi"/>
          <w:b/>
          <w:color w:val="002060"/>
        </w:rPr>
      </w:pPr>
    </w:p>
    <w:p w14:paraId="5D8D329C"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Technical Criteria</w:t>
      </w:r>
    </w:p>
    <w:p w14:paraId="0CDB60B1" w14:textId="77777777" w:rsidR="00265D20" w:rsidRPr="0086156A" w:rsidRDefault="00265D20" w:rsidP="00265D20">
      <w:pPr>
        <w:spacing w:before="60" w:after="60"/>
        <w:rPr>
          <w:rFonts w:asciiTheme="minorHAnsi" w:hAnsiTheme="minorHAnsi" w:cstheme="minorHAnsi"/>
          <w:i/>
          <w:color w:val="002060"/>
        </w:rPr>
      </w:pPr>
      <w:r w:rsidRPr="0086156A">
        <w:rPr>
          <w:rFonts w:asciiTheme="minorHAnsi" w:hAnsiTheme="minorHAnsi" w:cstheme="minorHAnsi"/>
          <w:color w:val="002060"/>
        </w:rPr>
        <w:t xml:space="preserve">The Technical Specifications Sheet details the minimum specification of the goods required.  The goods offered must meet this specification, but no credit will be given for exceeding the specification. </w:t>
      </w:r>
      <w:bookmarkStart w:id="7" w:name="_Hlk501119107"/>
    </w:p>
    <w:bookmarkEnd w:id="7"/>
    <w:p w14:paraId="57192DDB" w14:textId="77777777" w:rsidR="00265D20" w:rsidRPr="0086156A" w:rsidRDefault="00265D20" w:rsidP="00265D20">
      <w:pPr>
        <w:spacing w:before="60" w:after="60"/>
        <w:ind w:right="-43"/>
        <w:rPr>
          <w:rFonts w:asciiTheme="minorHAnsi" w:hAnsiTheme="minorHAnsi" w:cstheme="minorHAnsi"/>
          <w:b/>
          <w:color w:val="002060"/>
        </w:rPr>
      </w:pPr>
    </w:p>
    <w:p w14:paraId="7C01164D" w14:textId="77777777" w:rsidR="00265D20" w:rsidRPr="0086156A" w:rsidRDefault="00265D20" w:rsidP="00265D20">
      <w:pPr>
        <w:spacing w:before="60" w:after="60"/>
        <w:ind w:right="-43"/>
        <w:rPr>
          <w:rFonts w:asciiTheme="minorHAnsi" w:hAnsiTheme="minorHAnsi" w:cstheme="minorHAnsi"/>
          <w:b/>
          <w:color w:val="002060"/>
        </w:rPr>
      </w:pPr>
      <w:r w:rsidRPr="0086156A">
        <w:rPr>
          <w:rFonts w:asciiTheme="minorHAnsi" w:hAnsiTheme="minorHAnsi" w:cstheme="minorHAnsi"/>
          <w:b/>
          <w:color w:val="002060"/>
        </w:rPr>
        <w:t>Currency</w:t>
      </w:r>
    </w:p>
    <w:p w14:paraId="50C18FD1" w14:textId="77777777" w:rsidR="00265D20" w:rsidRDefault="00265D20" w:rsidP="00265D20">
      <w:pPr>
        <w:spacing w:before="60" w:after="60"/>
        <w:ind w:right="-43"/>
        <w:rPr>
          <w:rFonts w:asciiTheme="minorHAnsi" w:hAnsiTheme="minorHAnsi" w:cstheme="minorHAnsi"/>
          <w:color w:val="002060"/>
        </w:rPr>
      </w:pPr>
      <w:r w:rsidRPr="0086156A">
        <w:rPr>
          <w:rFonts w:asciiTheme="minorHAnsi" w:hAnsiTheme="minorHAnsi" w:cstheme="minorHAnsi"/>
          <w:color w:val="002060"/>
        </w:rPr>
        <w:t xml:space="preserve">Bids should be priced in United States Dollars. This will be the currency of evaluation.  </w:t>
      </w:r>
    </w:p>
    <w:p w14:paraId="65CC803D" w14:textId="77777777" w:rsidR="00501960" w:rsidRPr="0086156A" w:rsidRDefault="00501960" w:rsidP="00265D20">
      <w:pPr>
        <w:spacing w:before="60" w:after="60"/>
        <w:ind w:right="-43"/>
        <w:rPr>
          <w:rFonts w:asciiTheme="minorHAnsi" w:hAnsiTheme="minorHAnsi" w:cstheme="minorHAnsi"/>
          <w:color w:val="002060"/>
        </w:rPr>
      </w:pPr>
    </w:p>
    <w:p w14:paraId="2CB72AE8"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Award of Contract</w:t>
      </w:r>
    </w:p>
    <w:p w14:paraId="09F5C1EE"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 xml:space="preserve">The lowest evaluated bid, after application of any additional evaluation criteria, including any margin of preference, which is substantially responsive to the requirements of this bidding </w:t>
      </w:r>
      <w:proofErr w:type="gramStart"/>
      <w:r w:rsidRPr="0086156A">
        <w:rPr>
          <w:rFonts w:asciiTheme="minorHAnsi" w:hAnsiTheme="minorHAnsi" w:cstheme="minorHAnsi"/>
          <w:color w:val="002060"/>
        </w:rPr>
        <w:t>document</w:t>
      </w:r>
      <w:proofErr w:type="gramEnd"/>
      <w:r w:rsidRPr="0086156A">
        <w:rPr>
          <w:rFonts w:asciiTheme="minorHAnsi" w:hAnsiTheme="minorHAnsi" w:cstheme="minorHAnsi"/>
          <w:color w:val="002060"/>
        </w:rPr>
        <w:t xml:space="preserve"> will be recommended for award of contract.  </w:t>
      </w:r>
    </w:p>
    <w:p w14:paraId="341D6B0E"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Right to Reject</w:t>
      </w:r>
    </w:p>
    <w:p w14:paraId="67A0B646"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 xml:space="preserve">SOS Children’s Villages Zimbabwe reserves the right to accept or reject any Bids or to cancel the procurement process and reject all Bids at any time prior to contract award. </w:t>
      </w:r>
    </w:p>
    <w:p w14:paraId="1B7D927E" w14:textId="77777777" w:rsidR="00265D20" w:rsidRPr="0086156A" w:rsidRDefault="00265D20" w:rsidP="00265D20">
      <w:pPr>
        <w:spacing w:before="60" w:after="60"/>
        <w:rPr>
          <w:rFonts w:asciiTheme="minorHAnsi" w:hAnsiTheme="minorHAnsi" w:cstheme="minorHAnsi"/>
          <w:b/>
          <w:color w:val="002060"/>
        </w:rPr>
      </w:pPr>
      <w:r w:rsidRPr="0086156A">
        <w:rPr>
          <w:rFonts w:asciiTheme="minorHAnsi" w:hAnsiTheme="minorHAnsi" w:cstheme="minorHAnsi"/>
          <w:b/>
          <w:color w:val="002060"/>
        </w:rPr>
        <w:t>Corrupt Practices</w:t>
      </w:r>
    </w:p>
    <w:p w14:paraId="3B69B74D" w14:textId="77777777" w:rsidR="00265D20" w:rsidRPr="0086156A" w:rsidRDefault="00265D20" w:rsidP="00265D20">
      <w:pPr>
        <w:spacing w:before="60" w:after="60"/>
        <w:rPr>
          <w:rFonts w:asciiTheme="minorHAnsi" w:hAnsiTheme="minorHAnsi" w:cstheme="minorHAnsi"/>
          <w:color w:val="002060"/>
        </w:rPr>
      </w:pPr>
      <w:r w:rsidRPr="0086156A">
        <w:rPr>
          <w:rFonts w:asciiTheme="minorHAnsi" w:hAnsiTheme="minorHAnsi" w:cstheme="minorHAnsi"/>
          <w:color w:val="002060"/>
        </w:rPr>
        <w:t>The Government of Zimbabwe requires that Procuring Entities, as well as Bidders and Contractors, observe the highest standard of ethics during the procurement and execution of contracts.  In pursuit of this policy:</w:t>
      </w:r>
    </w:p>
    <w:p w14:paraId="61A9E268" w14:textId="77777777" w:rsidR="00265D20" w:rsidRPr="0086156A" w:rsidRDefault="00265D20" w:rsidP="00265D20">
      <w:pPr>
        <w:pStyle w:val="BodyText2"/>
        <w:numPr>
          <w:ilvl w:val="0"/>
          <w:numId w:val="17"/>
        </w:numPr>
        <w:tabs>
          <w:tab w:val="left" w:pos="851"/>
        </w:tabs>
        <w:autoSpaceDE w:val="0"/>
        <w:autoSpaceDN w:val="0"/>
        <w:spacing w:before="60" w:after="60" w:line="240" w:lineRule="auto"/>
        <w:jc w:val="left"/>
        <w:rPr>
          <w:rFonts w:asciiTheme="minorHAnsi" w:hAnsiTheme="minorHAnsi" w:cstheme="minorHAnsi"/>
          <w:b/>
          <w:bCs/>
          <w:color w:val="002060"/>
        </w:rPr>
      </w:pPr>
      <w:r w:rsidRPr="0086156A">
        <w:rPr>
          <w:rFonts w:asciiTheme="minorHAnsi" w:hAnsiTheme="minorHAnsi" w:cstheme="minorHAnsi"/>
          <w:b/>
          <w:bCs/>
          <w:color w:val="002060"/>
        </w:rPr>
        <w:t>SOS Children’s Villages Zimbabwe will reject a recommendation for award if it determines that the Bidder recommended for award has, directly or through an agent, engaged in corrupt, fraudulent, collusive or coercive practices in competing for the Contract.</w:t>
      </w:r>
    </w:p>
    <w:p w14:paraId="4D5F9D07" w14:textId="77777777" w:rsidR="00265D20" w:rsidRPr="0086156A" w:rsidRDefault="00265D20" w:rsidP="00265D20">
      <w:pPr>
        <w:pStyle w:val="BodyText2"/>
        <w:numPr>
          <w:ilvl w:val="0"/>
          <w:numId w:val="17"/>
        </w:numPr>
        <w:tabs>
          <w:tab w:val="left" w:pos="851"/>
        </w:tabs>
        <w:autoSpaceDE w:val="0"/>
        <w:autoSpaceDN w:val="0"/>
        <w:spacing w:before="60" w:after="60" w:line="240" w:lineRule="auto"/>
        <w:jc w:val="left"/>
        <w:rPr>
          <w:rFonts w:asciiTheme="minorHAnsi" w:hAnsiTheme="minorHAnsi" w:cstheme="minorHAnsi"/>
          <w:b/>
          <w:bCs/>
          <w:color w:val="002060"/>
        </w:rPr>
      </w:pPr>
      <w:bookmarkStart w:id="8" w:name="_Hlk501123141"/>
      <w:bookmarkStart w:id="9" w:name="_Hlk501119203"/>
      <w:r w:rsidRPr="0086156A">
        <w:rPr>
          <w:rFonts w:asciiTheme="minorHAnsi" w:hAnsiTheme="minorHAnsi" w:cstheme="minorHAnsi"/>
          <w:b/>
          <w:bCs/>
          <w:color w:val="002060"/>
        </w:rPr>
        <w:t>any conflict of interest on the part of the Bidder must be declared</w:t>
      </w:r>
      <w:bookmarkEnd w:id="8"/>
      <w:r w:rsidRPr="0086156A">
        <w:rPr>
          <w:rFonts w:asciiTheme="minorHAnsi" w:hAnsiTheme="minorHAnsi" w:cstheme="minorHAnsi"/>
          <w:b/>
          <w:bCs/>
          <w:color w:val="002060"/>
        </w:rPr>
        <w:t>.</w:t>
      </w:r>
    </w:p>
    <w:bookmarkEnd w:id="9"/>
    <w:p w14:paraId="520B338D" w14:textId="77777777" w:rsidR="00265D20" w:rsidRPr="006C1D0C" w:rsidRDefault="00265D20" w:rsidP="00360258">
      <w:pPr>
        <w:rPr>
          <w:color w:val="002060"/>
          <w:lang w:val="en-GB"/>
        </w:rPr>
      </w:pPr>
    </w:p>
    <w:p w14:paraId="3A9C7AB4" w14:textId="77777777" w:rsidR="00C52E80" w:rsidRPr="006C1D0C" w:rsidRDefault="00C52E80" w:rsidP="00360258">
      <w:pPr>
        <w:rPr>
          <w:color w:val="002060"/>
          <w:lang w:val="en-GB"/>
        </w:rPr>
      </w:pPr>
    </w:p>
    <w:p w14:paraId="095B1A86" w14:textId="77777777" w:rsidR="00C52E80" w:rsidRPr="006C1D0C" w:rsidRDefault="00C52E80" w:rsidP="00360258">
      <w:pPr>
        <w:rPr>
          <w:color w:val="002060"/>
          <w:lang w:val="en-GB"/>
        </w:rPr>
      </w:pPr>
    </w:p>
    <w:p w14:paraId="573661BE" w14:textId="77777777" w:rsidR="00C52E80" w:rsidRPr="006C1D0C" w:rsidRDefault="00C52E80" w:rsidP="00360258">
      <w:pPr>
        <w:rPr>
          <w:color w:val="002060"/>
          <w:lang w:val="en-GB"/>
        </w:rPr>
      </w:pPr>
    </w:p>
    <w:p w14:paraId="19D14147" w14:textId="77777777" w:rsidR="00C52E80" w:rsidRPr="006C1D0C" w:rsidRDefault="00C52E80" w:rsidP="00360258">
      <w:pPr>
        <w:rPr>
          <w:color w:val="002060"/>
          <w:lang w:val="en-GB"/>
        </w:rPr>
      </w:pPr>
    </w:p>
    <w:p w14:paraId="2E2BC58E" w14:textId="77777777" w:rsidR="00C52E80" w:rsidRPr="006C1D0C" w:rsidRDefault="00C52E80" w:rsidP="00360258">
      <w:pPr>
        <w:rPr>
          <w:color w:val="002060"/>
          <w:lang w:val="en-GB"/>
        </w:rPr>
      </w:pPr>
    </w:p>
    <w:p w14:paraId="0FFED664" w14:textId="77777777" w:rsidR="00C52E80" w:rsidRPr="006C1D0C" w:rsidRDefault="00C52E80" w:rsidP="00360258">
      <w:pPr>
        <w:rPr>
          <w:color w:val="002060"/>
          <w:lang w:val="en-GB"/>
        </w:rPr>
      </w:pPr>
    </w:p>
    <w:p w14:paraId="6C3CF588" w14:textId="77777777" w:rsidR="00C52E80" w:rsidRPr="006C1D0C" w:rsidRDefault="00C52E80" w:rsidP="00360258">
      <w:pPr>
        <w:rPr>
          <w:color w:val="002060"/>
          <w:lang w:val="en-GB"/>
        </w:rPr>
      </w:pPr>
    </w:p>
    <w:p w14:paraId="32482DC4" w14:textId="77777777" w:rsidR="00C52E80" w:rsidRPr="006C1D0C" w:rsidRDefault="00C52E80" w:rsidP="00360258">
      <w:pPr>
        <w:rPr>
          <w:color w:val="002060"/>
          <w:lang w:val="en-GB"/>
        </w:rPr>
      </w:pPr>
    </w:p>
    <w:p w14:paraId="15BC764A" w14:textId="77777777" w:rsidR="00C52E80" w:rsidRPr="006C1D0C" w:rsidRDefault="00C52E80" w:rsidP="00360258">
      <w:pPr>
        <w:rPr>
          <w:color w:val="002060"/>
          <w:lang w:val="en-GB"/>
        </w:rPr>
      </w:pPr>
    </w:p>
    <w:p w14:paraId="3BE53FA9" w14:textId="77777777" w:rsidR="00C52E80" w:rsidRDefault="00C52E80" w:rsidP="00360258">
      <w:pPr>
        <w:rPr>
          <w:color w:val="002060"/>
          <w:lang w:val="en-GB"/>
        </w:rPr>
      </w:pPr>
    </w:p>
    <w:p w14:paraId="3DACA56A" w14:textId="77777777" w:rsidR="00A669F1" w:rsidRDefault="00A669F1" w:rsidP="00360258">
      <w:pPr>
        <w:rPr>
          <w:color w:val="002060"/>
          <w:lang w:val="en-GB"/>
        </w:rPr>
      </w:pPr>
    </w:p>
    <w:p w14:paraId="324A809E" w14:textId="77777777" w:rsidR="00A669F1" w:rsidRPr="006C1D0C" w:rsidRDefault="00A669F1" w:rsidP="00360258">
      <w:pPr>
        <w:rPr>
          <w:color w:val="002060"/>
          <w:lang w:val="en-GB"/>
        </w:rPr>
      </w:pPr>
    </w:p>
    <w:p w14:paraId="67943CF4" w14:textId="77777777" w:rsidR="00C52E80" w:rsidRPr="006C1D0C" w:rsidRDefault="00C52E80" w:rsidP="00360258">
      <w:pPr>
        <w:rPr>
          <w:color w:val="002060"/>
          <w:lang w:val="en-GB"/>
        </w:rPr>
      </w:pPr>
    </w:p>
    <w:p w14:paraId="5C40FE8A" w14:textId="77777777" w:rsidR="00C52E80" w:rsidRPr="006C1D0C" w:rsidRDefault="00C52E80" w:rsidP="00360258">
      <w:pPr>
        <w:rPr>
          <w:color w:val="002060"/>
          <w:lang w:val="en-GB"/>
        </w:rPr>
      </w:pPr>
    </w:p>
    <w:p w14:paraId="313E3AE4" w14:textId="77777777" w:rsidR="00C52E80" w:rsidRPr="006C1D0C" w:rsidRDefault="00C52E80" w:rsidP="00C52E80">
      <w:pPr>
        <w:pStyle w:val="StyleHeading6Left127cmHanging095cmBefore3pt"/>
        <w:numPr>
          <w:ilvl w:val="0"/>
          <w:numId w:val="0"/>
        </w:numPr>
        <w:ind w:left="284"/>
        <w:jc w:val="center"/>
        <w:rPr>
          <w:b/>
          <w:bCs/>
          <w:color w:val="002060"/>
          <w:sz w:val="36"/>
          <w:szCs w:val="36"/>
        </w:rPr>
      </w:pPr>
      <w:r w:rsidRPr="006C1D0C">
        <w:rPr>
          <w:b/>
          <w:bCs/>
          <w:color w:val="002060"/>
          <w:sz w:val="36"/>
          <w:szCs w:val="36"/>
        </w:rPr>
        <w:lastRenderedPageBreak/>
        <w:t>Bid Submission Sheet</w:t>
      </w:r>
    </w:p>
    <w:p w14:paraId="53AEF041" w14:textId="7938F010" w:rsidR="00C52E80" w:rsidRPr="00B67F06" w:rsidRDefault="00C52E80" w:rsidP="00B67F06">
      <w:pPr>
        <w:pStyle w:val="BodyText2"/>
        <w:spacing w:line="240" w:lineRule="auto"/>
        <w:rPr>
          <w:i/>
          <w:iCs/>
          <w:color w:val="002060"/>
        </w:rPr>
      </w:pPr>
      <w:r w:rsidRPr="00B67F06">
        <w:rPr>
          <w:i/>
          <w:iCs/>
          <w:color w:val="002060"/>
        </w:rPr>
        <w:t xml:space="preserve">{Note to Bidders: Complete this form with all the requested details and submit it as the first page of your Bid.  Attach the completed Statement of Requirements and any other documents requested in Part 1.  Ensure that your Bid is </w:t>
      </w:r>
      <w:proofErr w:type="spellStart"/>
      <w:r w:rsidRPr="00B67F06">
        <w:rPr>
          <w:i/>
          <w:iCs/>
          <w:color w:val="002060"/>
        </w:rPr>
        <w:t>authorised</w:t>
      </w:r>
      <w:proofErr w:type="spellEnd"/>
      <w:r w:rsidRPr="00B67F06">
        <w:rPr>
          <w:i/>
          <w:iCs/>
          <w:color w:val="002060"/>
        </w:rPr>
        <w:t xml:space="preserve"> in the signature block below.  A signature and </w:t>
      </w:r>
      <w:proofErr w:type="spellStart"/>
      <w:r w:rsidRPr="00B67F06">
        <w:rPr>
          <w:i/>
          <w:iCs/>
          <w:color w:val="002060"/>
        </w:rPr>
        <w:t>authorisation</w:t>
      </w:r>
      <w:proofErr w:type="spellEnd"/>
      <w:r w:rsidRPr="00B67F06">
        <w:rPr>
          <w:i/>
          <w:iCs/>
          <w:color w:val="002060"/>
        </w:rPr>
        <w:t xml:space="preserve"> on this form will confirm that the terms and conditions of this Bid prevail over any attachments.  If your Bid is not </w:t>
      </w:r>
      <w:proofErr w:type="spellStart"/>
      <w:r w:rsidRPr="00B67F06">
        <w:rPr>
          <w:i/>
          <w:iCs/>
          <w:color w:val="002060"/>
        </w:rPr>
        <w:t>authorised</w:t>
      </w:r>
      <w:proofErr w:type="spellEnd"/>
      <w:r w:rsidRPr="00B67F06">
        <w:rPr>
          <w:i/>
          <w:iCs/>
          <w:color w:val="002060"/>
        </w:rPr>
        <w:t xml:space="preserve">, it may be rejected.  </w:t>
      </w:r>
    </w:p>
    <w:p w14:paraId="7943C593" w14:textId="77777777" w:rsidR="00C52E80" w:rsidRPr="00B67F06" w:rsidRDefault="00C52E80" w:rsidP="004B4B3C">
      <w:pPr>
        <w:pStyle w:val="BodyText2"/>
        <w:spacing w:after="0" w:line="240" w:lineRule="auto"/>
        <w:rPr>
          <w:i/>
          <w:iCs/>
          <w:color w:val="002060"/>
        </w:rPr>
      </w:pPr>
      <w:r w:rsidRPr="00B67F06">
        <w:rPr>
          <w:i/>
          <w:iCs/>
          <w:color w:val="002060"/>
        </w:rPr>
        <w:t xml:space="preserve">Bidders must mark as “CONFIDENTIAL” information in their Bids which is confidential to their business.  This may include proprietary information, trade secrets or commercial or financially sensitive </w:t>
      </w:r>
      <w:proofErr w:type="gramStart"/>
      <w:r w:rsidRPr="00B67F06">
        <w:rPr>
          <w:i/>
          <w:iCs/>
          <w:color w:val="002060"/>
        </w:rPr>
        <w:t>information}.</w:t>
      </w:r>
      <w:proofErr w:type="gramEnd"/>
      <w:r w:rsidRPr="00B67F06">
        <w:rPr>
          <w:i/>
          <w:iCs/>
          <w:color w:val="002060"/>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36FB3211" w14:textId="77777777" w:rsidTr="006A4F80">
        <w:tc>
          <w:tcPr>
            <w:tcW w:w="3544" w:type="dxa"/>
          </w:tcPr>
          <w:p w14:paraId="64F873C2" w14:textId="6BD4E420"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 xml:space="preserve">Procurement Reference Number: </w:t>
            </w:r>
          </w:p>
        </w:tc>
        <w:tc>
          <w:tcPr>
            <w:tcW w:w="5528" w:type="dxa"/>
          </w:tcPr>
          <w:p w14:paraId="2A7DCBAB" w14:textId="6140830E" w:rsidR="00C52E80" w:rsidRPr="006C1D0C" w:rsidRDefault="00CF07E4" w:rsidP="006A4F80">
            <w:pPr>
              <w:pStyle w:val="Outline"/>
              <w:spacing w:before="120" w:after="120"/>
              <w:rPr>
                <w:color w:val="002060"/>
                <w:kern w:val="0"/>
                <w:sz w:val="22"/>
                <w:szCs w:val="22"/>
              </w:rPr>
            </w:pPr>
            <w:r w:rsidRPr="006C1D0C">
              <w:rPr>
                <w:color w:val="002060"/>
                <w:kern w:val="0"/>
                <w:sz w:val="22"/>
                <w:szCs w:val="22"/>
              </w:rPr>
              <w:t>SOSCVBIN 001/2025</w:t>
            </w:r>
          </w:p>
        </w:tc>
      </w:tr>
      <w:tr w:rsidR="006C1D0C" w:rsidRPr="006C1D0C" w14:paraId="78EAB5BF" w14:textId="77777777" w:rsidTr="006A4F80">
        <w:tc>
          <w:tcPr>
            <w:tcW w:w="3544" w:type="dxa"/>
          </w:tcPr>
          <w:p w14:paraId="5DBC92EF"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Subject of Procurement:</w:t>
            </w:r>
          </w:p>
        </w:tc>
        <w:tc>
          <w:tcPr>
            <w:tcW w:w="5528" w:type="dxa"/>
          </w:tcPr>
          <w:p w14:paraId="265DD615" w14:textId="77777777" w:rsidR="00C52E80" w:rsidRPr="006C1D0C" w:rsidRDefault="00C52E80" w:rsidP="006A4F80">
            <w:pPr>
              <w:pStyle w:val="Outline"/>
              <w:spacing w:before="120" w:after="120"/>
              <w:rPr>
                <w:color w:val="002060"/>
                <w:kern w:val="0"/>
                <w:sz w:val="22"/>
                <w:szCs w:val="22"/>
              </w:rPr>
            </w:pPr>
          </w:p>
        </w:tc>
      </w:tr>
      <w:tr w:rsidR="006C1D0C" w:rsidRPr="006C1D0C" w14:paraId="0CFF49EF" w14:textId="77777777" w:rsidTr="006A4F80">
        <w:tc>
          <w:tcPr>
            <w:tcW w:w="3544" w:type="dxa"/>
          </w:tcPr>
          <w:p w14:paraId="5F4B6396"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Name of Bidder:</w:t>
            </w:r>
          </w:p>
        </w:tc>
        <w:tc>
          <w:tcPr>
            <w:tcW w:w="5528" w:type="dxa"/>
          </w:tcPr>
          <w:p w14:paraId="6A384D6D" w14:textId="77777777" w:rsidR="00C52E80" w:rsidRPr="006C1D0C" w:rsidRDefault="00C52E80" w:rsidP="006A4F80">
            <w:pPr>
              <w:pStyle w:val="Outline"/>
              <w:spacing w:before="120" w:after="120"/>
              <w:rPr>
                <w:color w:val="002060"/>
                <w:kern w:val="0"/>
                <w:sz w:val="22"/>
                <w:szCs w:val="22"/>
              </w:rPr>
            </w:pPr>
          </w:p>
        </w:tc>
      </w:tr>
      <w:tr w:rsidR="006C1D0C" w:rsidRPr="006C1D0C" w14:paraId="4550906D" w14:textId="77777777" w:rsidTr="006A4F80">
        <w:tc>
          <w:tcPr>
            <w:tcW w:w="3544" w:type="dxa"/>
          </w:tcPr>
          <w:p w14:paraId="38C4088D"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 xml:space="preserve">Bidder’s Reference Number: </w:t>
            </w:r>
          </w:p>
        </w:tc>
        <w:tc>
          <w:tcPr>
            <w:tcW w:w="5528" w:type="dxa"/>
          </w:tcPr>
          <w:p w14:paraId="5388E1F0" w14:textId="77777777" w:rsidR="00C52E80" w:rsidRPr="006C1D0C" w:rsidRDefault="00C52E80" w:rsidP="006A4F80">
            <w:pPr>
              <w:pStyle w:val="Outline"/>
              <w:spacing w:before="120" w:after="120"/>
              <w:rPr>
                <w:color w:val="002060"/>
                <w:kern w:val="0"/>
                <w:sz w:val="22"/>
                <w:szCs w:val="22"/>
              </w:rPr>
            </w:pPr>
          </w:p>
        </w:tc>
      </w:tr>
      <w:tr w:rsidR="006C1D0C" w:rsidRPr="006C1D0C" w14:paraId="6D048039" w14:textId="77777777" w:rsidTr="006A4F80">
        <w:tc>
          <w:tcPr>
            <w:tcW w:w="3544" w:type="dxa"/>
          </w:tcPr>
          <w:p w14:paraId="3EC17014" w14:textId="77777777" w:rsidR="00C52E80" w:rsidRPr="00CF07E4" w:rsidRDefault="00C52E80" w:rsidP="006A4F80">
            <w:pPr>
              <w:pStyle w:val="Outline"/>
              <w:spacing w:before="120" w:after="120"/>
              <w:rPr>
                <w:b/>
                <w:bCs/>
                <w:color w:val="002060"/>
                <w:kern w:val="0"/>
                <w:sz w:val="22"/>
                <w:szCs w:val="22"/>
              </w:rPr>
            </w:pPr>
            <w:r w:rsidRPr="00CF07E4">
              <w:rPr>
                <w:b/>
                <w:bCs/>
                <w:color w:val="002060"/>
                <w:kern w:val="0"/>
                <w:sz w:val="22"/>
                <w:szCs w:val="22"/>
              </w:rPr>
              <w:t>Date of Bid:</w:t>
            </w:r>
          </w:p>
        </w:tc>
        <w:tc>
          <w:tcPr>
            <w:tcW w:w="5528" w:type="dxa"/>
          </w:tcPr>
          <w:p w14:paraId="1DF577E0" w14:textId="77777777" w:rsidR="00C52E80" w:rsidRPr="006C1D0C" w:rsidRDefault="00C52E80" w:rsidP="006A4F80">
            <w:pPr>
              <w:pStyle w:val="Outline"/>
              <w:spacing w:before="120" w:after="120"/>
              <w:rPr>
                <w:color w:val="002060"/>
                <w:kern w:val="0"/>
                <w:sz w:val="22"/>
                <w:szCs w:val="22"/>
              </w:rPr>
            </w:pPr>
          </w:p>
        </w:tc>
      </w:tr>
    </w:tbl>
    <w:p w14:paraId="60B7FF38"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 xml:space="preserve">We offer to supply the items listed in the attached Statement of Requirements, at the prices indicated on the attached Price Schedule and in accordance with the terms and conditions stated in your Bidding Document referenced above. </w:t>
      </w:r>
    </w:p>
    <w:p w14:paraId="0DC6F292"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 xml:space="preserve">We confirm that we meet the eligibility criteria specified in Part 1: Procedures of Bidding. </w:t>
      </w:r>
    </w:p>
    <w:p w14:paraId="24547BBF" w14:textId="77777777" w:rsidR="00C52E80" w:rsidRPr="00BB2DF6" w:rsidRDefault="00C52E80" w:rsidP="004B4B3C">
      <w:pPr>
        <w:tabs>
          <w:tab w:val="left" w:pos="0"/>
          <w:tab w:val="left" w:pos="360"/>
        </w:tabs>
        <w:spacing w:after="0"/>
        <w:rPr>
          <w:rFonts w:asciiTheme="minorHAnsi" w:hAnsiTheme="minorHAnsi" w:cstheme="minorHAnsi"/>
          <w:color w:val="002060"/>
        </w:rPr>
      </w:pPr>
      <w:bookmarkStart w:id="10" w:name="_Hlk501119266"/>
      <w:r w:rsidRPr="00BB2DF6">
        <w:rPr>
          <w:rFonts w:asciiTheme="minorHAnsi" w:hAnsiTheme="minorHAnsi" w:cstheme="minorHAnsi"/>
          <w:color w:val="002060"/>
          <w:lang w:val="en-ZW"/>
        </w:rPr>
        <w:t>We declare that we are not debarred from bidding and that the documents we submit are true and correct.</w:t>
      </w:r>
    </w:p>
    <w:bookmarkEnd w:id="10"/>
    <w:p w14:paraId="581C0469"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The validity period of our bid is: ………</w:t>
      </w:r>
      <w:r w:rsidRPr="00BB2DF6">
        <w:rPr>
          <w:rFonts w:asciiTheme="minorHAnsi" w:hAnsiTheme="minorHAnsi" w:cstheme="minorHAnsi"/>
          <w:i/>
          <w:iCs/>
          <w:color w:val="002060"/>
        </w:rPr>
        <w:t xml:space="preserve"> {days</w:t>
      </w:r>
      <w:r w:rsidRPr="00BB2DF6" w:rsidDel="0064224F">
        <w:rPr>
          <w:rFonts w:asciiTheme="minorHAnsi" w:hAnsiTheme="minorHAnsi" w:cstheme="minorHAnsi"/>
          <w:i/>
          <w:iCs/>
          <w:color w:val="002060"/>
        </w:rPr>
        <w:t>}</w:t>
      </w:r>
      <w:r w:rsidRPr="00BB2DF6">
        <w:rPr>
          <w:rFonts w:asciiTheme="minorHAnsi" w:hAnsiTheme="minorHAnsi" w:cstheme="minorHAnsi"/>
          <w:color w:val="002060"/>
        </w:rPr>
        <w:t xml:space="preserve"> from the date of submission. </w:t>
      </w:r>
    </w:p>
    <w:p w14:paraId="45E2088F" w14:textId="77777777" w:rsidR="00C52E80" w:rsidRPr="00BB2DF6" w:rsidRDefault="00C52E80" w:rsidP="004B4B3C">
      <w:pPr>
        <w:tabs>
          <w:tab w:val="left" w:pos="0"/>
          <w:tab w:val="left" w:pos="360"/>
        </w:tabs>
        <w:spacing w:after="0"/>
        <w:rPr>
          <w:rFonts w:asciiTheme="minorHAnsi" w:hAnsiTheme="minorHAnsi" w:cstheme="minorHAnsi"/>
          <w:color w:val="002060"/>
        </w:rPr>
      </w:pPr>
      <w:r w:rsidRPr="00BB2DF6">
        <w:rPr>
          <w:rFonts w:asciiTheme="minorHAnsi" w:hAnsiTheme="minorHAnsi" w:cstheme="minorHAnsi"/>
          <w:color w:val="002060"/>
        </w:rPr>
        <w:t>We confirm that the prices quoted in the attached Price Schedule are fixed and firm for the duration of the validity period and will not be subject to revision, variation or adjustment.</w:t>
      </w:r>
    </w:p>
    <w:p w14:paraId="7BFB3A22" w14:textId="77777777" w:rsidR="003F040E" w:rsidRPr="00BB2DF6" w:rsidRDefault="003F040E" w:rsidP="004B4B3C">
      <w:pPr>
        <w:pStyle w:val="Outline"/>
        <w:spacing w:before="0"/>
        <w:rPr>
          <w:rFonts w:asciiTheme="minorHAnsi" w:hAnsiTheme="minorHAnsi" w:cstheme="minorHAnsi"/>
          <w:b/>
          <w:bCs/>
          <w:color w:val="002060"/>
          <w:kern w:val="0"/>
          <w:sz w:val="20"/>
          <w:szCs w:val="20"/>
        </w:rPr>
      </w:pPr>
      <w:r w:rsidRPr="00BB2DF6">
        <w:rPr>
          <w:rFonts w:asciiTheme="minorHAnsi" w:hAnsiTheme="minorHAnsi" w:cstheme="minorHAnsi"/>
          <w:b/>
          <w:bCs/>
          <w:color w:val="002060"/>
          <w:kern w:val="0"/>
          <w:sz w:val="20"/>
          <w:szCs w:val="20"/>
        </w:rPr>
        <w:t>Bid Authorised by:</w:t>
      </w:r>
    </w:p>
    <w:tbl>
      <w:tblPr>
        <w:tblW w:w="9245" w:type="dxa"/>
        <w:tblInd w:w="25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2"/>
        <w:gridCol w:w="3454"/>
        <w:gridCol w:w="925"/>
        <w:gridCol w:w="3624"/>
      </w:tblGrid>
      <w:tr w:rsidR="006C1D0C" w:rsidRPr="006C1D0C" w14:paraId="2295D488" w14:textId="77777777" w:rsidTr="006A4F80">
        <w:tc>
          <w:tcPr>
            <w:tcW w:w="1242" w:type="dxa"/>
            <w:tcBorders>
              <w:top w:val="double" w:sz="4" w:space="0" w:color="auto"/>
            </w:tcBorders>
            <w:shd w:val="clear" w:color="auto" w:fill="E6E6E6"/>
            <w:vAlign w:val="center"/>
          </w:tcPr>
          <w:p w14:paraId="6FF22CF3" w14:textId="77777777" w:rsidR="003F040E" w:rsidRPr="006C1D0C" w:rsidRDefault="003F040E" w:rsidP="006A4F80">
            <w:pPr>
              <w:spacing w:before="240" w:after="120"/>
              <w:rPr>
                <w:b/>
                <w:bCs/>
                <w:color w:val="002060"/>
              </w:rPr>
            </w:pPr>
            <w:r w:rsidRPr="006C1D0C">
              <w:rPr>
                <w:b/>
                <w:bCs/>
                <w:color w:val="002060"/>
              </w:rPr>
              <w:t>Signature</w:t>
            </w:r>
          </w:p>
        </w:tc>
        <w:tc>
          <w:tcPr>
            <w:tcW w:w="3454" w:type="dxa"/>
            <w:tcBorders>
              <w:top w:val="double" w:sz="4" w:space="0" w:color="auto"/>
            </w:tcBorders>
            <w:shd w:val="clear" w:color="auto" w:fill="E6E6E6"/>
            <w:vAlign w:val="bottom"/>
          </w:tcPr>
          <w:p w14:paraId="38B35732" w14:textId="77777777" w:rsidR="003F040E" w:rsidRPr="006C1D0C" w:rsidRDefault="003F040E" w:rsidP="006A4F80">
            <w:pPr>
              <w:spacing w:before="240" w:after="120"/>
              <w:rPr>
                <w:color w:val="002060"/>
              </w:rPr>
            </w:pPr>
            <w:r w:rsidRPr="006C1D0C">
              <w:rPr>
                <w:color w:val="002060"/>
              </w:rPr>
              <w:t>……………………………..</w:t>
            </w:r>
          </w:p>
        </w:tc>
        <w:tc>
          <w:tcPr>
            <w:tcW w:w="925" w:type="dxa"/>
            <w:tcBorders>
              <w:top w:val="double" w:sz="4" w:space="0" w:color="auto"/>
            </w:tcBorders>
            <w:shd w:val="clear" w:color="auto" w:fill="E6E6E6"/>
            <w:vAlign w:val="center"/>
          </w:tcPr>
          <w:p w14:paraId="5324E8D0" w14:textId="77777777" w:rsidR="003F040E" w:rsidRPr="006C1D0C" w:rsidRDefault="003F040E" w:rsidP="006A4F80">
            <w:pPr>
              <w:spacing w:before="240" w:after="120"/>
              <w:rPr>
                <w:b/>
                <w:bCs/>
                <w:color w:val="002060"/>
              </w:rPr>
            </w:pPr>
            <w:r w:rsidRPr="006C1D0C">
              <w:rPr>
                <w:b/>
                <w:bCs/>
                <w:color w:val="002060"/>
              </w:rPr>
              <w:t>Name:</w:t>
            </w:r>
          </w:p>
        </w:tc>
        <w:tc>
          <w:tcPr>
            <w:tcW w:w="3624" w:type="dxa"/>
            <w:tcBorders>
              <w:top w:val="double" w:sz="4" w:space="0" w:color="auto"/>
            </w:tcBorders>
            <w:shd w:val="clear" w:color="auto" w:fill="E6E6E6"/>
            <w:vAlign w:val="bottom"/>
          </w:tcPr>
          <w:p w14:paraId="4A0450A0" w14:textId="77777777" w:rsidR="003F040E" w:rsidRPr="006C1D0C" w:rsidRDefault="003F040E" w:rsidP="006A4F80">
            <w:pPr>
              <w:spacing w:before="240" w:after="120"/>
              <w:rPr>
                <w:color w:val="002060"/>
              </w:rPr>
            </w:pPr>
            <w:r w:rsidRPr="006C1D0C">
              <w:rPr>
                <w:color w:val="002060"/>
              </w:rPr>
              <w:t>……………………………………</w:t>
            </w:r>
          </w:p>
        </w:tc>
      </w:tr>
      <w:tr w:rsidR="006C1D0C" w:rsidRPr="006C1D0C" w14:paraId="5C218E05" w14:textId="77777777" w:rsidTr="006A4F80">
        <w:tc>
          <w:tcPr>
            <w:tcW w:w="1242" w:type="dxa"/>
            <w:shd w:val="clear" w:color="auto" w:fill="E6E6E6"/>
            <w:vAlign w:val="center"/>
          </w:tcPr>
          <w:p w14:paraId="6907270B" w14:textId="77777777" w:rsidR="003F040E" w:rsidRPr="006C1D0C" w:rsidRDefault="003F040E" w:rsidP="006A4F80">
            <w:pPr>
              <w:spacing w:before="240" w:after="120"/>
              <w:rPr>
                <w:b/>
                <w:bCs/>
                <w:color w:val="002060"/>
              </w:rPr>
            </w:pPr>
            <w:r w:rsidRPr="006C1D0C">
              <w:rPr>
                <w:b/>
                <w:bCs/>
                <w:color w:val="002060"/>
              </w:rPr>
              <w:t>Position:</w:t>
            </w:r>
          </w:p>
        </w:tc>
        <w:tc>
          <w:tcPr>
            <w:tcW w:w="3454" w:type="dxa"/>
            <w:shd w:val="clear" w:color="auto" w:fill="E6E6E6"/>
            <w:vAlign w:val="bottom"/>
          </w:tcPr>
          <w:p w14:paraId="5271AF54" w14:textId="77777777" w:rsidR="003F040E" w:rsidRPr="006C1D0C" w:rsidRDefault="003F040E" w:rsidP="006A4F80">
            <w:pPr>
              <w:pStyle w:val="Header"/>
              <w:spacing w:before="240" w:after="120"/>
              <w:rPr>
                <w:color w:val="002060"/>
              </w:rPr>
            </w:pPr>
            <w:r w:rsidRPr="006C1D0C">
              <w:rPr>
                <w:color w:val="002060"/>
              </w:rPr>
              <w:t>……………………………..</w:t>
            </w:r>
          </w:p>
        </w:tc>
        <w:tc>
          <w:tcPr>
            <w:tcW w:w="925" w:type="dxa"/>
            <w:shd w:val="clear" w:color="auto" w:fill="E6E6E6"/>
            <w:vAlign w:val="center"/>
          </w:tcPr>
          <w:p w14:paraId="6E601DA7" w14:textId="77777777" w:rsidR="003F040E" w:rsidRPr="006C1D0C" w:rsidRDefault="003F040E" w:rsidP="006A4F80">
            <w:pPr>
              <w:spacing w:before="240" w:after="120"/>
              <w:rPr>
                <w:b/>
                <w:bCs/>
                <w:color w:val="002060"/>
              </w:rPr>
            </w:pPr>
            <w:r w:rsidRPr="006C1D0C">
              <w:rPr>
                <w:b/>
                <w:bCs/>
                <w:color w:val="002060"/>
              </w:rPr>
              <w:t>Date:</w:t>
            </w:r>
          </w:p>
        </w:tc>
        <w:tc>
          <w:tcPr>
            <w:tcW w:w="3624" w:type="dxa"/>
            <w:shd w:val="clear" w:color="auto" w:fill="E6E6E6"/>
            <w:vAlign w:val="bottom"/>
          </w:tcPr>
          <w:p w14:paraId="785E7E55" w14:textId="77777777" w:rsidR="003F040E" w:rsidRPr="006C1D0C" w:rsidRDefault="003F040E" w:rsidP="006A4F80">
            <w:pPr>
              <w:spacing w:before="240" w:after="120"/>
              <w:rPr>
                <w:color w:val="002060"/>
              </w:rPr>
            </w:pPr>
            <w:r w:rsidRPr="006C1D0C">
              <w:rPr>
                <w:color w:val="002060"/>
              </w:rPr>
              <w:t>…………………….……</w:t>
            </w:r>
            <w:r w:rsidRPr="006C1D0C">
              <w:rPr>
                <w:i/>
                <w:iCs/>
                <w:color w:val="002060"/>
                <w:sz w:val="16"/>
                <w:szCs w:val="16"/>
              </w:rPr>
              <w:t>(DD/MM/YY)</w:t>
            </w:r>
          </w:p>
        </w:tc>
      </w:tr>
      <w:tr w:rsidR="006C1D0C" w:rsidRPr="006C1D0C" w14:paraId="0394E9EC" w14:textId="77777777" w:rsidTr="006A4F80">
        <w:tc>
          <w:tcPr>
            <w:tcW w:w="4696" w:type="dxa"/>
            <w:gridSpan w:val="2"/>
            <w:shd w:val="clear" w:color="auto" w:fill="E6E6E6"/>
            <w:vAlign w:val="center"/>
          </w:tcPr>
          <w:p w14:paraId="0E523B7F" w14:textId="77777777" w:rsidR="003F040E" w:rsidRPr="006C1D0C" w:rsidRDefault="003F040E" w:rsidP="006A4F80">
            <w:pPr>
              <w:spacing w:before="120" w:after="120"/>
              <w:rPr>
                <w:b/>
                <w:bCs/>
                <w:color w:val="002060"/>
              </w:rPr>
            </w:pPr>
            <w:proofErr w:type="spellStart"/>
            <w:r w:rsidRPr="006C1D0C">
              <w:rPr>
                <w:b/>
                <w:bCs/>
                <w:color w:val="002060"/>
              </w:rPr>
              <w:t>Authorised</w:t>
            </w:r>
            <w:proofErr w:type="spellEnd"/>
            <w:r w:rsidRPr="006C1D0C">
              <w:rPr>
                <w:b/>
                <w:bCs/>
                <w:color w:val="002060"/>
              </w:rPr>
              <w:t xml:space="preserve"> for and on behalf of:</w:t>
            </w:r>
          </w:p>
        </w:tc>
        <w:tc>
          <w:tcPr>
            <w:tcW w:w="925" w:type="dxa"/>
            <w:shd w:val="clear" w:color="auto" w:fill="E6E6E6"/>
          </w:tcPr>
          <w:p w14:paraId="03C13D46" w14:textId="77777777" w:rsidR="003F040E" w:rsidRPr="006C1D0C" w:rsidRDefault="003F040E" w:rsidP="006A4F80">
            <w:pPr>
              <w:spacing w:before="120" w:after="120"/>
              <w:rPr>
                <w:i/>
                <w:iCs/>
                <w:color w:val="002060"/>
              </w:rPr>
            </w:pPr>
          </w:p>
        </w:tc>
        <w:tc>
          <w:tcPr>
            <w:tcW w:w="3624" w:type="dxa"/>
            <w:shd w:val="clear" w:color="auto" w:fill="E6E6E6"/>
          </w:tcPr>
          <w:p w14:paraId="27585A82" w14:textId="77777777" w:rsidR="003F040E" w:rsidRPr="006C1D0C" w:rsidRDefault="003F040E" w:rsidP="006A4F80">
            <w:pPr>
              <w:spacing w:before="120" w:after="120"/>
              <w:jc w:val="center"/>
              <w:rPr>
                <w:i/>
                <w:iCs/>
                <w:color w:val="002060"/>
              </w:rPr>
            </w:pPr>
          </w:p>
        </w:tc>
      </w:tr>
      <w:tr w:rsidR="006C1D0C" w:rsidRPr="006C1D0C" w14:paraId="71A8C80E" w14:textId="77777777" w:rsidTr="006A4F80">
        <w:tc>
          <w:tcPr>
            <w:tcW w:w="1242" w:type="dxa"/>
            <w:shd w:val="clear" w:color="auto" w:fill="E6E6E6"/>
          </w:tcPr>
          <w:p w14:paraId="02DEBB29" w14:textId="77777777" w:rsidR="003F040E" w:rsidRPr="006C1D0C" w:rsidRDefault="003F040E" w:rsidP="006A4F80">
            <w:pPr>
              <w:spacing w:before="240" w:after="120"/>
              <w:rPr>
                <w:b/>
                <w:bCs/>
                <w:color w:val="002060"/>
              </w:rPr>
            </w:pPr>
            <w:r w:rsidRPr="006C1D0C">
              <w:rPr>
                <w:b/>
                <w:bCs/>
                <w:color w:val="002060"/>
              </w:rPr>
              <w:t>Company</w:t>
            </w:r>
          </w:p>
        </w:tc>
        <w:tc>
          <w:tcPr>
            <w:tcW w:w="8003" w:type="dxa"/>
            <w:gridSpan w:val="3"/>
            <w:shd w:val="clear" w:color="auto" w:fill="E6E6E6"/>
          </w:tcPr>
          <w:p w14:paraId="35BEBEC1" w14:textId="625EFCB6" w:rsidR="003F040E" w:rsidRPr="006C1D0C" w:rsidRDefault="003F040E" w:rsidP="006A4F80">
            <w:pPr>
              <w:spacing w:before="240" w:after="120"/>
              <w:rPr>
                <w:color w:val="002060"/>
              </w:rPr>
            </w:pPr>
            <w:r w:rsidRPr="006C1D0C">
              <w:rPr>
                <w:color w:val="002060"/>
              </w:rPr>
              <w:t>………………………………………………………………………………</w:t>
            </w:r>
            <w:r w:rsidR="004B4B3C" w:rsidRPr="004B4B3C">
              <w:rPr>
                <w:color w:val="002060"/>
              </w:rPr>
              <w:t>………………………………………………………</w:t>
            </w:r>
            <w:r w:rsidRPr="006C1D0C">
              <w:rPr>
                <w:color w:val="002060"/>
              </w:rPr>
              <w:t>……</w:t>
            </w:r>
          </w:p>
        </w:tc>
      </w:tr>
      <w:tr w:rsidR="006C1D0C" w:rsidRPr="006C1D0C" w14:paraId="0ADF6934" w14:textId="77777777" w:rsidTr="006A4F80">
        <w:tc>
          <w:tcPr>
            <w:tcW w:w="1242" w:type="dxa"/>
            <w:shd w:val="clear" w:color="auto" w:fill="E6E6E6"/>
          </w:tcPr>
          <w:p w14:paraId="730FBF0A" w14:textId="77777777" w:rsidR="003F040E" w:rsidRPr="006C1D0C" w:rsidRDefault="003F040E" w:rsidP="006A4F80">
            <w:pPr>
              <w:spacing w:before="240" w:after="120"/>
              <w:rPr>
                <w:b/>
                <w:bCs/>
                <w:color w:val="002060"/>
              </w:rPr>
            </w:pPr>
            <w:r w:rsidRPr="006C1D0C">
              <w:rPr>
                <w:b/>
                <w:bCs/>
                <w:color w:val="002060"/>
              </w:rPr>
              <w:t>Address:</w:t>
            </w:r>
          </w:p>
        </w:tc>
        <w:tc>
          <w:tcPr>
            <w:tcW w:w="8003" w:type="dxa"/>
            <w:gridSpan w:val="3"/>
            <w:shd w:val="clear" w:color="auto" w:fill="E6E6E6"/>
          </w:tcPr>
          <w:p w14:paraId="3E20C983" w14:textId="454AD1CA" w:rsidR="003F040E" w:rsidRPr="006C1D0C" w:rsidRDefault="003F040E" w:rsidP="006A4F80">
            <w:pPr>
              <w:pStyle w:val="Outline"/>
              <w:spacing w:after="120"/>
              <w:rPr>
                <w:color w:val="002060"/>
                <w:kern w:val="0"/>
              </w:rPr>
            </w:pPr>
            <w:r w:rsidRPr="004B4B3C">
              <w:rPr>
                <w:rFonts w:ascii="Aktiv Grotesk" w:hAnsi="Aktiv Grotesk" w:cs="Aktiv Grotesk"/>
                <w:color w:val="002060"/>
                <w:kern w:val="0"/>
                <w:sz w:val="20"/>
                <w:szCs w:val="20"/>
                <w:lang w:val="en-US" w:eastAsia="de-DE"/>
              </w:rPr>
              <w:t>……………………………………………………………………………………</w:t>
            </w:r>
            <w:r w:rsidR="004B4B3C" w:rsidRPr="004B4B3C">
              <w:rPr>
                <w:rFonts w:ascii="Aktiv Grotesk" w:hAnsi="Aktiv Grotesk" w:cs="Aktiv Grotesk"/>
                <w:color w:val="002060"/>
                <w:kern w:val="0"/>
                <w:sz w:val="20"/>
                <w:szCs w:val="20"/>
                <w:lang w:val="en-US" w:eastAsia="de-DE"/>
              </w:rPr>
              <w:t>………………………………………………………</w:t>
            </w:r>
          </w:p>
        </w:tc>
      </w:tr>
    </w:tbl>
    <w:p w14:paraId="603375E2" w14:textId="77777777" w:rsidR="00C52E80" w:rsidRPr="006C1D0C" w:rsidRDefault="00C52E80" w:rsidP="00360258">
      <w:pPr>
        <w:rPr>
          <w:color w:val="002060"/>
          <w:lang w:val="en-GB"/>
        </w:rPr>
      </w:pPr>
    </w:p>
    <w:p w14:paraId="181AD7A1" w14:textId="77777777" w:rsidR="00777CCB" w:rsidRPr="006C1D0C" w:rsidRDefault="00777CCB" w:rsidP="00360258">
      <w:pPr>
        <w:rPr>
          <w:color w:val="002060"/>
          <w:lang w:val="en-GB"/>
        </w:rPr>
      </w:pPr>
    </w:p>
    <w:p w14:paraId="28372610" w14:textId="77777777" w:rsidR="00777CCB" w:rsidRPr="006C1D0C" w:rsidRDefault="00777CCB" w:rsidP="00777CCB">
      <w:pPr>
        <w:pStyle w:val="Outline"/>
        <w:spacing w:before="60" w:after="60"/>
        <w:jc w:val="center"/>
        <w:rPr>
          <w:b/>
          <w:bCs/>
          <w:smallCaps/>
          <w:color w:val="002060"/>
          <w:kern w:val="0"/>
          <w:sz w:val="40"/>
          <w:szCs w:val="40"/>
        </w:rPr>
      </w:pPr>
      <w:r w:rsidRPr="006C1D0C">
        <w:rPr>
          <w:b/>
          <w:bCs/>
          <w:smallCaps/>
          <w:color w:val="002060"/>
          <w:kern w:val="0"/>
          <w:sz w:val="40"/>
          <w:szCs w:val="40"/>
        </w:rPr>
        <w:lastRenderedPageBreak/>
        <w:t>Part 2: Statement of Requirements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11B07B24" w14:textId="77777777" w:rsidTr="006A4F80">
        <w:tc>
          <w:tcPr>
            <w:tcW w:w="3544" w:type="dxa"/>
          </w:tcPr>
          <w:p w14:paraId="66BBF2D3" w14:textId="77777777" w:rsidR="00777CCB" w:rsidRPr="006C1D0C" w:rsidRDefault="00777CCB" w:rsidP="006A4F80">
            <w:pPr>
              <w:pStyle w:val="Outline"/>
              <w:spacing w:before="120" w:after="120"/>
              <w:rPr>
                <w:color w:val="002060"/>
                <w:kern w:val="0"/>
                <w:sz w:val="22"/>
                <w:szCs w:val="22"/>
              </w:rPr>
            </w:pPr>
            <w:r w:rsidRPr="006C1D0C">
              <w:rPr>
                <w:color w:val="002060"/>
                <w:kern w:val="0"/>
                <w:sz w:val="22"/>
                <w:szCs w:val="22"/>
              </w:rPr>
              <w:t>Name of Bidder:</w:t>
            </w:r>
          </w:p>
        </w:tc>
        <w:tc>
          <w:tcPr>
            <w:tcW w:w="5528" w:type="dxa"/>
          </w:tcPr>
          <w:p w14:paraId="535F7FA3" w14:textId="77777777" w:rsidR="00777CCB" w:rsidRPr="006C1D0C" w:rsidRDefault="00777CCB" w:rsidP="006A4F80">
            <w:pPr>
              <w:pStyle w:val="Outline"/>
              <w:spacing w:before="120" w:after="120"/>
              <w:rPr>
                <w:color w:val="002060"/>
                <w:kern w:val="0"/>
                <w:sz w:val="22"/>
                <w:szCs w:val="22"/>
              </w:rPr>
            </w:pPr>
          </w:p>
        </w:tc>
      </w:tr>
      <w:tr w:rsidR="006C1D0C" w:rsidRPr="006C1D0C" w14:paraId="02FBAC1C" w14:textId="77777777" w:rsidTr="006A4F80">
        <w:tc>
          <w:tcPr>
            <w:tcW w:w="3544" w:type="dxa"/>
          </w:tcPr>
          <w:p w14:paraId="3A70CF46" w14:textId="77777777" w:rsidR="00777CCB" w:rsidRPr="006C1D0C" w:rsidRDefault="00777CCB" w:rsidP="006A4F80">
            <w:pPr>
              <w:pStyle w:val="Outline"/>
              <w:spacing w:before="120" w:after="120"/>
              <w:rPr>
                <w:color w:val="002060"/>
                <w:kern w:val="0"/>
                <w:sz w:val="22"/>
                <w:szCs w:val="22"/>
              </w:rPr>
            </w:pPr>
            <w:r w:rsidRPr="006C1D0C">
              <w:rPr>
                <w:color w:val="002060"/>
                <w:kern w:val="0"/>
                <w:sz w:val="22"/>
                <w:szCs w:val="22"/>
              </w:rPr>
              <w:t>Bidder’s Reference Number:</w:t>
            </w:r>
          </w:p>
        </w:tc>
        <w:tc>
          <w:tcPr>
            <w:tcW w:w="5528" w:type="dxa"/>
          </w:tcPr>
          <w:p w14:paraId="14CC76F1" w14:textId="77777777" w:rsidR="00777CCB" w:rsidRPr="006C1D0C" w:rsidRDefault="00777CCB" w:rsidP="006A4F80">
            <w:pPr>
              <w:pStyle w:val="Outline"/>
              <w:spacing w:before="120" w:after="120"/>
              <w:rPr>
                <w:color w:val="002060"/>
                <w:kern w:val="0"/>
                <w:sz w:val="22"/>
                <w:szCs w:val="22"/>
              </w:rPr>
            </w:pPr>
          </w:p>
        </w:tc>
      </w:tr>
    </w:tbl>
    <w:p w14:paraId="0C065643" w14:textId="77777777" w:rsidR="00777CCB" w:rsidRPr="006C1D0C" w:rsidRDefault="00777CCB" w:rsidP="00777CCB">
      <w:pPr>
        <w:pStyle w:val="SectionVHeader"/>
        <w:spacing w:before="120" w:after="120"/>
        <w:rPr>
          <w:color w:val="002060"/>
        </w:rPr>
      </w:pPr>
      <w:r w:rsidRPr="006C1D0C">
        <w:rPr>
          <w:color w:val="002060"/>
        </w:rPr>
        <w:t>List of Goods and Price Schedule</w:t>
      </w:r>
    </w:p>
    <w:p w14:paraId="6A2802A2" w14:textId="2D365D4E" w:rsidR="00777CCB" w:rsidRPr="008660D7" w:rsidRDefault="004B4B3C" w:rsidP="008660D7">
      <w:pPr>
        <w:rPr>
          <w:b/>
          <w:bCs/>
        </w:rPr>
      </w:pPr>
      <w:r w:rsidRPr="008660D7">
        <w:rPr>
          <w:b/>
          <w:bCs/>
        </w:rPr>
        <w:t>CURRENCY OF BID: USD$</w:t>
      </w:r>
    </w:p>
    <w:tbl>
      <w:tblPr>
        <w:tblW w:w="933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6"/>
        <w:gridCol w:w="4181"/>
        <w:gridCol w:w="1134"/>
        <w:gridCol w:w="1701"/>
        <w:gridCol w:w="1701"/>
      </w:tblGrid>
      <w:tr w:rsidR="006C1D0C" w:rsidRPr="006C1D0C" w14:paraId="2D62E0DD" w14:textId="77777777" w:rsidTr="006A4F80">
        <w:tc>
          <w:tcPr>
            <w:tcW w:w="616" w:type="dxa"/>
            <w:tcBorders>
              <w:top w:val="double" w:sz="6" w:space="0" w:color="auto"/>
            </w:tcBorders>
            <w:shd w:val="clear" w:color="auto" w:fill="C0C0C0"/>
            <w:vAlign w:val="center"/>
          </w:tcPr>
          <w:p w14:paraId="1BF9FDD3" w14:textId="77777777" w:rsidR="00777CCB" w:rsidRPr="006C1D0C" w:rsidRDefault="00777CCB" w:rsidP="006A4F80">
            <w:pPr>
              <w:pStyle w:val="Outline"/>
              <w:spacing w:before="120" w:after="120"/>
              <w:jc w:val="center"/>
              <w:rPr>
                <w:b/>
                <w:bCs/>
                <w:color w:val="002060"/>
                <w:kern w:val="0"/>
                <w:sz w:val="20"/>
                <w:szCs w:val="20"/>
              </w:rPr>
            </w:pPr>
            <w:r w:rsidRPr="006C1D0C">
              <w:rPr>
                <w:b/>
                <w:bCs/>
                <w:color w:val="002060"/>
                <w:kern w:val="0"/>
                <w:sz w:val="20"/>
                <w:szCs w:val="20"/>
              </w:rPr>
              <w:t>Item No¹</w:t>
            </w:r>
          </w:p>
        </w:tc>
        <w:tc>
          <w:tcPr>
            <w:tcW w:w="4181" w:type="dxa"/>
            <w:tcBorders>
              <w:top w:val="double" w:sz="6" w:space="0" w:color="auto"/>
            </w:tcBorders>
            <w:shd w:val="clear" w:color="auto" w:fill="C0C0C0"/>
            <w:vAlign w:val="center"/>
          </w:tcPr>
          <w:p w14:paraId="608B514E" w14:textId="77777777" w:rsidR="00777CCB" w:rsidRPr="006C1D0C" w:rsidRDefault="00777CCB" w:rsidP="006A4F80">
            <w:pPr>
              <w:spacing w:before="120" w:after="120"/>
              <w:jc w:val="center"/>
              <w:rPr>
                <w:b/>
                <w:bCs/>
                <w:color w:val="002060"/>
              </w:rPr>
            </w:pPr>
            <w:r w:rsidRPr="006C1D0C">
              <w:rPr>
                <w:b/>
                <w:bCs/>
                <w:color w:val="002060"/>
              </w:rPr>
              <w:t>Description of Goods</w:t>
            </w:r>
          </w:p>
        </w:tc>
        <w:tc>
          <w:tcPr>
            <w:tcW w:w="1134" w:type="dxa"/>
            <w:tcBorders>
              <w:top w:val="double" w:sz="6" w:space="0" w:color="auto"/>
            </w:tcBorders>
            <w:shd w:val="clear" w:color="auto" w:fill="C0C0C0"/>
            <w:vAlign w:val="center"/>
          </w:tcPr>
          <w:p w14:paraId="5BBB0C61" w14:textId="77777777" w:rsidR="00777CCB" w:rsidRPr="006C1D0C" w:rsidRDefault="00777CCB" w:rsidP="006A4F80">
            <w:pPr>
              <w:spacing w:before="120" w:after="120"/>
              <w:jc w:val="center"/>
              <w:rPr>
                <w:b/>
                <w:bCs/>
                <w:color w:val="002060"/>
                <w:sz w:val="16"/>
                <w:szCs w:val="16"/>
              </w:rPr>
            </w:pPr>
            <w:r w:rsidRPr="006C1D0C">
              <w:rPr>
                <w:b/>
                <w:bCs/>
                <w:color w:val="002060"/>
                <w:sz w:val="16"/>
                <w:szCs w:val="16"/>
              </w:rPr>
              <w:t>Quantity</w:t>
            </w:r>
            <w:r w:rsidRPr="006C1D0C">
              <w:rPr>
                <w:b/>
                <w:bCs/>
                <w:color w:val="002060"/>
              </w:rPr>
              <w:t>²</w:t>
            </w:r>
          </w:p>
        </w:tc>
        <w:tc>
          <w:tcPr>
            <w:tcW w:w="1701" w:type="dxa"/>
            <w:tcBorders>
              <w:top w:val="double" w:sz="6" w:space="0" w:color="auto"/>
            </w:tcBorders>
            <w:shd w:val="clear" w:color="auto" w:fill="C0C0C0"/>
            <w:vAlign w:val="center"/>
          </w:tcPr>
          <w:p w14:paraId="31D6C66C" w14:textId="77777777" w:rsidR="00777CCB" w:rsidRPr="006C1D0C" w:rsidRDefault="00777CCB" w:rsidP="006A4F80">
            <w:pPr>
              <w:spacing w:before="120" w:after="120"/>
              <w:jc w:val="center"/>
              <w:rPr>
                <w:b/>
                <w:bCs/>
                <w:color w:val="002060"/>
              </w:rPr>
            </w:pPr>
            <w:r w:rsidRPr="006C1D0C">
              <w:rPr>
                <w:b/>
                <w:bCs/>
                <w:color w:val="002060"/>
              </w:rPr>
              <w:t>Unit Price</w:t>
            </w:r>
            <w:r w:rsidRPr="006C1D0C">
              <w:rPr>
                <w:rFonts w:ascii="Times New Roman Bold" w:hAnsi="Times New Roman Bold" w:cs="Times New Roman Bold"/>
                <w:b/>
                <w:bCs/>
                <w:color w:val="002060"/>
                <w:vertAlign w:val="superscript"/>
              </w:rPr>
              <w:t>3</w:t>
            </w:r>
          </w:p>
        </w:tc>
        <w:tc>
          <w:tcPr>
            <w:tcW w:w="1701" w:type="dxa"/>
            <w:tcBorders>
              <w:top w:val="double" w:sz="6" w:space="0" w:color="auto"/>
            </w:tcBorders>
            <w:shd w:val="clear" w:color="auto" w:fill="C0C0C0"/>
            <w:vAlign w:val="center"/>
          </w:tcPr>
          <w:p w14:paraId="1786E744" w14:textId="77777777" w:rsidR="00777CCB" w:rsidRPr="006C1D0C" w:rsidRDefault="00777CCB" w:rsidP="006A4F80">
            <w:pPr>
              <w:spacing w:before="120" w:after="120"/>
              <w:jc w:val="center"/>
              <w:rPr>
                <w:b/>
                <w:bCs/>
                <w:color w:val="002060"/>
              </w:rPr>
            </w:pPr>
            <w:r w:rsidRPr="006C1D0C">
              <w:rPr>
                <w:b/>
                <w:bCs/>
                <w:color w:val="002060"/>
              </w:rPr>
              <w:t>Total Price</w:t>
            </w:r>
            <w:r w:rsidRPr="006C1D0C">
              <w:rPr>
                <w:rFonts w:ascii="Times New Roman Bold" w:hAnsi="Times New Roman Bold" w:cs="Times New Roman Bold"/>
                <w:b/>
                <w:bCs/>
                <w:color w:val="002060"/>
                <w:vertAlign w:val="superscript"/>
              </w:rPr>
              <w:t>4</w:t>
            </w:r>
          </w:p>
        </w:tc>
      </w:tr>
      <w:tr w:rsidR="006C1D0C" w:rsidRPr="006C1D0C" w14:paraId="24D5C831" w14:textId="77777777" w:rsidTr="006A4F80">
        <w:trPr>
          <w:trHeight w:val="567"/>
        </w:trPr>
        <w:tc>
          <w:tcPr>
            <w:tcW w:w="616" w:type="dxa"/>
            <w:vAlign w:val="center"/>
          </w:tcPr>
          <w:p w14:paraId="45594ADD" w14:textId="77777777" w:rsidR="00777CCB" w:rsidRPr="006C1D0C" w:rsidRDefault="00777CCB" w:rsidP="006A4F80">
            <w:pPr>
              <w:rPr>
                <w:color w:val="002060"/>
              </w:rPr>
            </w:pPr>
          </w:p>
        </w:tc>
        <w:tc>
          <w:tcPr>
            <w:tcW w:w="4181" w:type="dxa"/>
            <w:vAlign w:val="center"/>
          </w:tcPr>
          <w:p w14:paraId="0D99CC31" w14:textId="77777777" w:rsidR="00777CCB" w:rsidRPr="006C1D0C" w:rsidRDefault="00777CCB" w:rsidP="006A4F80">
            <w:pPr>
              <w:pStyle w:val="Outline"/>
              <w:spacing w:before="0"/>
              <w:rPr>
                <w:color w:val="002060"/>
                <w:kern w:val="0"/>
              </w:rPr>
            </w:pPr>
          </w:p>
        </w:tc>
        <w:tc>
          <w:tcPr>
            <w:tcW w:w="1134" w:type="dxa"/>
            <w:vAlign w:val="center"/>
          </w:tcPr>
          <w:p w14:paraId="603B275A" w14:textId="77777777" w:rsidR="00777CCB" w:rsidRPr="006C1D0C" w:rsidRDefault="00777CCB" w:rsidP="006A4F80">
            <w:pPr>
              <w:pStyle w:val="Outline"/>
              <w:spacing w:before="0"/>
              <w:rPr>
                <w:color w:val="002060"/>
                <w:kern w:val="0"/>
              </w:rPr>
            </w:pPr>
          </w:p>
        </w:tc>
        <w:tc>
          <w:tcPr>
            <w:tcW w:w="1701" w:type="dxa"/>
            <w:vAlign w:val="center"/>
          </w:tcPr>
          <w:p w14:paraId="58618056" w14:textId="77777777" w:rsidR="00777CCB" w:rsidRPr="006C1D0C" w:rsidRDefault="00777CCB" w:rsidP="006A4F80">
            <w:pPr>
              <w:pStyle w:val="Outline"/>
              <w:spacing w:before="0"/>
              <w:rPr>
                <w:color w:val="002060"/>
                <w:kern w:val="0"/>
                <w:sz w:val="18"/>
                <w:szCs w:val="18"/>
              </w:rPr>
            </w:pPr>
            <w:r w:rsidRPr="006C1D0C">
              <w:rPr>
                <w:color w:val="002060"/>
                <w:sz w:val="18"/>
                <w:szCs w:val="18"/>
              </w:rPr>
              <w:t>[</w:t>
            </w:r>
            <w:r w:rsidRPr="006C1D0C">
              <w:rPr>
                <w:i/>
                <w:iCs/>
                <w:color w:val="002060"/>
                <w:sz w:val="18"/>
                <w:szCs w:val="18"/>
              </w:rPr>
              <w:t>to be provided by the Bidder</w:t>
            </w:r>
            <w:r w:rsidRPr="006C1D0C">
              <w:rPr>
                <w:color w:val="002060"/>
                <w:sz w:val="18"/>
                <w:szCs w:val="18"/>
              </w:rPr>
              <w:t>]</w:t>
            </w:r>
          </w:p>
        </w:tc>
        <w:tc>
          <w:tcPr>
            <w:tcW w:w="1701" w:type="dxa"/>
            <w:vAlign w:val="center"/>
          </w:tcPr>
          <w:p w14:paraId="2F853883" w14:textId="77777777" w:rsidR="00777CCB" w:rsidRPr="006C1D0C" w:rsidRDefault="00777CCB" w:rsidP="006A4F80">
            <w:pPr>
              <w:pStyle w:val="Outline"/>
              <w:spacing w:before="0"/>
              <w:rPr>
                <w:color w:val="002060"/>
                <w:kern w:val="0"/>
                <w:sz w:val="18"/>
                <w:szCs w:val="18"/>
              </w:rPr>
            </w:pPr>
            <w:r w:rsidRPr="006C1D0C">
              <w:rPr>
                <w:color w:val="002060"/>
                <w:sz w:val="18"/>
                <w:szCs w:val="18"/>
              </w:rPr>
              <w:t>[</w:t>
            </w:r>
            <w:r w:rsidRPr="006C1D0C">
              <w:rPr>
                <w:i/>
                <w:iCs/>
                <w:color w:val="002060"/>
                <w:sz w:val="18"/>
                <w:szCs w:val="18"/>
              </w:rPr>
              <w:t>to be provided by the Bidder</w:t>
            </w:r>
            <w:r w:rsidRPr="006C1D0C">
              <w:rPr>
                <w:color w:val="002060"/>
                <w:sz w:val="18"/>
                <w:szCs w:val="18"/>
              </w:rPr>
              <w:t>]</w:t>
            </w:r>
          </w:p>
        </w:tc>
      </w:tr>
      <w:tr w:rsidR="006C1D0C" w:rsidRPr="006C1D0C" w14:paraId="627B76D1" w14:textId="77777777" w:rsidTr="006A4F80">
        <w:trPr>
          <w:trHeight w:val="567"/>
        </w:trPr>
        <w:tc>
          <w:tcPr>
            <w:tcW w:w="616" w:type="dxa"/>
            <w:vAlign w:val="center"/>
          </w:tcPr>
          <w:p w14:paraId="386DC808" w14:textId="77777777" w:rsidR="00777CCB" w:rsidRPr="006C1D0C" w:rsidRDefault="00777CCB" w:rsidP="006A4F80">
            <w:pPr>
              <w:rPr>
                <w:color w:val="002060"/>
              </w:rPr>
            </w:pPr>
          </w:p>
        </w:tc>
        <w:tc>
          <w:tcPr>
            <w:tcW w:w="4181" w:type="dxa"/>
            <w:vAlign w:val="center"/>
          </w:tcPr>
          <w:p w14:paraId="669FB8A4" w14:textId="77777777" w:rsidR="00777CCB" w:rsidRPr="006C1D0C" w:rsidRDefault="00777CCB" w:rsidP="006A4F80">
            <w:pPr>
              <w:rPr>
                <w:color w:val="002060"/>
              </w:rPr>
            </w:pPr>
          </w:p>
        </w:tc>
        <w:tc>
          <w:tcPr>
            <w:tcW w:w="1134" w:type="dxa"/>
            <w:vAlign w:val="center"/>
          </w:tcPr>
          <w:p w14:paraId="187B4E56" w14:textId="77777777" w:rsidR="00777CCB" w:rsidRPr="006C1D0C" w:rsidRDefault="00777CCB" w:rsidP="006A4F80">
            <w:pPr>
              <w:rPr>
                <w:color w:val="002060"/>
              </w:rPr>
            </w:pPr>
          </w:p>
        </w:tc>
        <w:tc>
          <w:tcPr>
            <w:tcW w:w="1701" w:type="dxa"/>
            <w:vAlign w:val="center"/>
          </w:tcPr>
          <w:p w14:paraId="4D78FC27" w14:textId="77777777" w:rsidR="00777CCB" w:rsidRPr="006C1D0C" w:rsidRDefault="00777CCB" w:rsidP="006A4F80">
            <w:pPr>
              <w:rPr>
                <w:color w:val="002060"/>
              </w:rPr>
            </w:pPr>
          </w:p>
        </w:tc>
        <w:tc>
          <w:tcPr>
            <w:tcW w:w="1701" w:type="dxa"/>
            <w:vAlign w:val="center"/>
          </w:tcPr>
          <w:p w14:paraId="356E45E0" w14:textId="77777777" w:rsidR="00777CCB" w:rsidRPr="006C1D0C" w:rsidRDefault="00777CCB" w:rsidP="006A4F80">
            <w:pPr>
              <w:rPr>
                <w:color w:val="002060"/>
              </w:rPr>
            </w:pPr>
          </w:p>
        </w:tc>
      </w:tr>
      <w:tr w:rsidR="006C1D0C" w:rsidRPr="006C1D0C" w14:paraId="5D8BCE7F" w14:textId="77777777" w:rsidTr="006A4F80">
        <w:trPr>
          <w:trHeight w:val="567"/>
        </w:trPr>
        <w:tc>
          <w:tcPr>
            <w:tcW w:w="616" w:type="dxa"/>
            <w:vAlign w:val="center"/>
          </w:tcPr>
          <w:p w14:paraId="358A24F7" w14:textId="77777777" w:rsidR="00777CCB" w:rsidRPr="006C1D0C" w:rsidRDefault="00777CCB" w:rsidP="006A4F80">
            <w:pPr>
              <w:rPr>
                <w:color w:val="002060"/>
              </w:rPr>
            </w:pPr>
          </w:p>
        </w:tc>
        <w:tc>
          <w:tcPr>
            <w:tcW w:w="4181" w:type="dxa"/>
            <w:vAlign w:val="center"/>
          </w:tcPr>
          <w:p w14:paraId="0FB8E6EF" w14:textId="77777777" w:rsidR="00777CCB" w:rsidRPr="006C1D0C" w:rsidRDefault="00777CCB" w:rsidP="006A4F80">
            <w:pPr>
              <w:rPr>
                <w:color w:val="002060"/>
              </w:rPr>
            </w:pPr>
          </w:p>
        </w:tc>
        <w:tc>
          <w:tcPr>
            <w:tcW w:w="1134" w:type="dxa"/>
            <w:vAlign w:val="center"/>
          </w:tcPr>
          <w:p w14:paraId="43801213" w14:textId="77777777" w:rsidR="00777CCB" w:rsidRPr="006C1D0C" w:rsidRDefault="00777CCB" w:rsidP="006A4F80">
            <w:pPr>
              <w:rPr>
                <w:color w:val="002060"/>
              </w:rPr>
            </w:pPr>
          </w:p>
        </w:tc>
        <w:tc>
          <w:tcPr>
            <w:tcW w:w="1701" w:type="dxa"/>
            <w:vAlign w:val="center"/>
          </w:tcPr>
          <w:p w14:paraId="23424609" w14:textId="77777777" w:rsidR="00777CCB" w:rsidRPr="006C1D0C" w:rsidRDefault="00777CCB" w:rsidP="006A4F80">
            <w:pPr>
              <w:rPr>
                <w:color w:val="002060"/>
              </w:rPr>
            </w:pPr>
          </w:p>
        </w:tc>
        <w:tc>
          <w:tcPr>
            <w:tcW w:w="1701" w:type="dxa"/>
            <w:vAlign w:val="center"/>
          </w:tcPr>
          <w:p w14:paraId="408586A9" w14:textId="77777777" w:rsidR="00777CCB" w:rsidRPr="006C1D0C" w:rsidRDefault="00777CCB" w:rsidP="006A4F80">
            <w:pPr>
              <w:rPr>
                <w:color w:val="002060"/>
              </w:rPr>
            </w:pPr>
          </w:p>
        </w:tc>
      </w:tr>
      <w:tr w:rsidR="006C1D0C" w:rsidRPr="006C1D0C" w14:paraId="6B0096D8" w14:textId="77777777" w:rsidTr="006A4F80">
        <w:trPr>
          <w:trHeight w:val="567"/>
        </w:trPr>
        <w:tc>
          <w:tcPr>
            <w:tcW w:w="616" w:type="dxa"/>
            <w:vAlign w:val="center"/>
          </w:tcPr>
          <w:p w14:paraId="577DB474" w14:textId="77777777" w:rsidR="00777CCB" w:rsidRPr="006C1D0C" w:rsidRDefault="00777CCB" w:rsidP="006A4F80">
            <w:pPr>
              <w:rPr>
                <w:color w:val="002060"/>
              </w:rPr>
            </w:pPr>
          </w:p>
        </w:tc>
        <w:tc>
          <w:tcPr>
            <w:tcW w:w="4181" w:type="dxa"/>
            <w:vAlign w:val="center"/>
          </w:tcPr>
          <w:p w14:paraId="0C80A993" w14:textId="77777777" w:rsidR="00777CCB" w:rsidRPr="006C1D0C" w:rsidRDefault="00777CCB" w:rsidP="006A4F80">
            <w:pPr>
              <w:rPr>
                <w:color w:val="002060"/>
              </w:rPr>
            </w:pPr>
          </w:p>
        </w:tc>
        <w:tc>
          <w:tcPr>
            <w:tcW w:w="1134" w:type="dxa"/>
            <w:vAlign w:val="center"/>
          </w:tcPr>
          <w:p w14:paraId="3EF6214D" w14:textId="77777777" w:rsidR="00777CCB" w:rsidRPr="006C1D0C" w:rsidRDefault="00777CCB" w:rsidP="006A4F80">
            <w:pPr>
              <w:rPr>
                <w:color w:val="002060"/>
              </w:rPr>
            </w:pPr>
          </w:p>
        </w:tc>
        <w:tc>
          <w:tcPr>
            <w:tcW w:w="1701" w:type="dxa"/>
            <w:vAlign w:val="center"/>
          </w:tcPr>
          <w:p w14:paraId="036869F5" w14:textId="77777777" w:rsidR="00777CCB" w:rsidRPr="006C1D0C" w:rsidRDefault="00777CCB" w:rsidP="006A4F80">
            <w:pPr>
              <w:rPr>
                <w:color w:val="002060"/>
              </w:rPr>
            </w:pPr>
          </w:p>
        </w:tc>
        <w:tc>
          <w:tcPr>
            <w:tcW w:w="1701" w:type="dxa"/>
            <w:vAlign w:val="center"/>
          </w:tcPr>
          <w:p w14:paraId="57B58D75" w14:textId="77777777" w:rsidR="00777CCB" w:rsidRPr="006C1D0C" w:rsidRDefault="00777CCB" w:rsidP="006A4F80">
            <w:pPr>
              <w:rPr>
                <w:color w:val="002060"/>
              </w:rPr>
            </w:pPr>
          </w:p>
        </w:tc>
      </w:tr>
      <w:tr w:rsidR="006C1D0C" w:rsidRPr="006C1D0C" w14:paraId="26365950" w14:textId="77777777" w:rsidTr="006A4F80">
        <w:trPr>
          <w:trHeight w:val="567"/>
        </w:trPr>
        <w:tc>
          <w:tcPr>
            <w:tcW w:w="616" w:type="dxa"/>
            <w:vAlign w:val="center"/>
          </w:tcPr>
          <w:p w14:paraId="10A7D867" w14:textId="77777777" w:rsidR="00777CCB" w:rsidRPr="006C1D0C" w:rsidRDefault="00777CCB" w:rsidP="006A4F80">
            <w:pPr>
              <w:rPr>
                <w:color w:val="002060"/>
              </w:rPr>
            </w:pPr>
          </w:p>
        </w:tc>
        <w:tc>
          <w:tcPr>
            <w:tcW w:w="4181" w:type="dxa"/>
            <w:vAlign w:val="center"/>
          </w:tcPr>
          <w:p w14:paraId="1225ABAE" w14:textId="77777777" w:rsidR="00777CCB" w:rsidRPr="006C1D0C" w:rsidRDefault="00777CCB" w:rsidP="006A4F80">
            <w:pPr>
              <w:rPr>
                <w:color w:val="002060"/>
              </w:rPr>
            </w:pPr>
          </w:p>
        </w:tc>
        <w:tc>
          <w:tcPr>
            <w:tcW w:w="1134" w:type="dxa"/>
            <w:vAlign w:val="center"/>
          </w:tcPr>
          <w:p w14:paraId="4A37F7E5" w14:textId="77777777" w:rsidR="00777CCB" w:rsidRPr="006C1D0C" w:rsidRDefault="00777CCB" w:rsidP="006A4F80">
            <w:pPr>
              <w:rPr>
                <w:color w:val="002060"/>
              </w:rPr>
            </w:pPr>
          </w:p>
        </w:tc>
        <w:tc>
          <w:tcPr>
            <w:tcW w:w="1701" w:type="dxa"/>
            <w:vAlign w:val="center"/>
          </w:tcPr>
          <w:p w14:paraId="602DE32E" w14:textId="77777777" w:rsidR="00777CCB" w:rsidRPr="006C1D0C" w:rsidRDefault="00777CCB" w:rsidP="006A4F80">
            <w:pPr>
              <w:rPr>
                <w:color w:val="002060"/>
              </w:rPr>
            </w:pPr>
          </w:p>
        </w:tc>
        <w:tc>
          <w:tcPr>
            <w:tcW w:w="1701" w:type="dxa"/>
            <w:vAlign w:val="center"/>
          </w:tcPr>
          <w:p w14:paraId="5B71577E" w14:textId="77777777" w:rsidR="00777CCB" w:rsidRPr="006C1D0C" w:rsidRDefault="00777CCB" w:rsidP="006A4F80">
            <w:pPr>
              <w:rPr>
                <w:color w:val="002060"/>
              </w:rPr>
            </w:pPr>
          </w:p>
        </w:tc>
      </w:tr>
      <w:tr w:rsidR="006C1D0C" w:rsidRPr="006C1D0C" w14:paraId="77FD1349" w14:textId="77777777" w:rsidTr="006A4F80">
        <w:trPr>
          <w:trHeight w:val="567"/>
        </w:trPr>
        <w:tc>
          <w:tcPr>
            <w:tcW w:w="616" w:type="dxa"/>
            <w:vAlign w:val="center"/>
          </w:tcPr>
          <w:p w14:paraId="0E0D120E" w14:textId="77777777" w:rsidR="00777CCB" w:rsidRPr="006C1D0C" w:rsidRDefault="00777CCB" w:rsidP="006A4F80">
            <w:pPr>
              <w:rPr>
                <w:color w:val="002060"/>
              </w:rPr>
            </w:pPr>
          </w:p>
        </w:tc>
        <w:tc>
          <w:tcPr>
            <w:tcW w:w="4181" w:type="dxa"/>
            <w:vAlign w:val="center"/>
          </w:tcPr>
          <w:p w14:paraId="267A5B36" w14:textId="77777777" w:rsidR="00777CCB" w:rsidRPr="006C1D0C" w:rsidRDefault="00777CCB" w:rsidP="006A4F80">
            <w:pPr>
              <w:rPr>
                <w:color w:val="002060"/>
              </w:rPr>
            </w:pPr>
          </w:p>
        </w:tc>
        <w:tc>
          <w:tcPr>
            <w:tcW w:w="1134" w:type="dxa"/>
            <w:vAlign w:val="center"/>
          </w:tcPr>
          <w:p w14:paraId="3F09DBF7" w14:textId="77777777" w:rsidR="00777CCB" w:rsidRPr="006C1D0C" w:rsidRDefault="00777CCB" w:rsidP="006A4F80">
            <w:pPr>
              <w:rPr>
                <w:color w:val="002060"/>
              </w:rPr>
            </w:pPr>
          </w:p>
        </w:tc>
        <w:tc>
          <w:tcPr>
            <w:tcW w:w="1701" w:type="dxa"/>
            <w:vAlign w:val="center"/>
          </w:tcPr>
          <w:p w14:paraId="78487928" w14:textId="77777777" w:rsidR="00777CCB" w:rsidRPr="006C1D0C" w:rsidRDefault="00777CCB" w:rsidP="006A4F80">
            <w:pPr>
              <w:rPr>
                <w:color w:val="002060"/>
              </w:rPr>
            </w:pPr>
          </w:p>
        </w:tc>
        <w:tc>
          <w:tcPr>
            <w:tcW w:w="1701" w:type="dxa"/>
            <w:vAlign w:val="center"/>
          </w:tcPr>
          <w:p w14:paraId="0F5CD8FD" w14:textId="77777777" w:rsidR="00777CCB" w:rsidRPr="006C1D0C" w:rsidRDefault="00777CCB" w:rsidP="006A4F80">
            <w:pPr>
              <w:rPr>
                <w:color w:val="002060"/>
              </w:rPr>
            </w:pPr>
          </w:p>
        </w:tc>
      </w:tr>
      <w:tr w:rsidR="006C1D0C" w:rsidRPr="006C1D0C" w14:paraId="1C563954" w14:textId="77777777" w:rsidTr="006A4F80">
        <w:trPr>
          <w:trHeight w:val="567"/>
        </w:trPr>
        <w:tc>
          <w:tcPr>
            <w:tcW w:w="616" w:type="dxa"/>
            <w:vAlign w:val="center"/>
          </w:tcPr>
          <w:p w14:paraId="42D9CC42" w14:textId="77777777" w:rsidR="00777CCB" w:rsidRPr="006C1D0C" w:rsidRDefault="00777CCB" w:rsidP="006A4F80">
            <w:pPr>
              <w:rPr>
                <w:color w:val="002060"/>
              </w:rPr>
            </w:pPr>
          </w:p>
        </w:tc>
        <w:tc>
          <w:tcPr>
            <w:tcW w:w="4181" w:type="dxa"/>
            <w:vAlign w:val="center"/>
          </w:tcPr>
          <w:p w14:paraId="387DD9D1" w14:textId="77777777" w:rsidR="00777CCB" w:rsidRPr="006C1D0C" w:rsidRDefault="00777CCB" w:rsidP="006A4F80">
            <w:pPr>
              <w:rPr>
                <w:color w:val="002060"/>
              </w:rPr>
            </w:pPr>
          </w:p>
        </w:tc>
        <w:tc>
          <w:tcPr>
            <w:tcW w:w="1134" w:type="dxa"/>
            <w:vAlign w:val="center"/>
          </w:tcPr>
          <w:p w14:paraId="4F19F899" w14:textId="77777777" w:rsidR="00777CCB" w:rsidRPr="006C1D0C" w:rsidRDefault="00777CCB" w:rsidP="006A4F80">
            <w:pPr>
              <w:rPr>
                <w:color w:val="002060"/>
              </w:rPr>
            </w:pPr>
          </w:p>
        </w:tc>
        <w:tc>
          <w:tcPr>
            <w:tcW w:w="1701" w:type="dxa"/>
            <w:vAlign w:val="center"/>
          </w:tcPr>
          <w:p w14:paraId="3262DEF9" w14:textId="77777777" w:rsidR="00777CCB" w:rsidRPr="006C1D0C" w:rsidRDefault="00777CCB" w:rsidP="006A4F80">
            <w:pPr>
              <w:rPr>
                <w:color w:val="002060"/>
              </w:rPr>
            </w:pPr>
          </w:p>
        </w:tc>
        <w:tc>
          <w:tcPr>
            <w:tcW w:w="1701" w:type="dxa"/>
            <w:vAlign w:val="center"/>
          </w:tcPr>
          <w:p w14:paraId="1610C4AF" w14:textId="77777777" w:rsidR="00777CCB" w:rsidRPr="006C1D0C" w:rsidRDefault="00777CCB" w:rsidP="006A4F80">
            <w:pPr>
              <w:rPr>
                <w:color w:val="002060"/>
              </w:rPr>
            </w:pPr>
          </w:p>
        </w:tc>
      </w:tr>
      <w:tr w:rsidR="006C1D0C" w:rsidRPr="006C1D0C" w14:paraId="391B048F" w14:textId="77777777" w:rsidTr="006A4F80">
        <w:trPr>
          <w:trHeight w:val="567"/>
        </w:trPr>
        <w:tc>
          <w:tcPr>
            <w:tcW w:w="616" w:type="dxa"/>
            <w:vAlign w:val="center"/>
          </w:tcPr>
          <w:p w14:paraId="32E2177E" w14:textId="77777777" w:rsidR="00777CCB" w:rsidRPr="006C1D0C" w:rsidRDefault="00777CCB" w:rsidP="006A4F80">
            <w:pPr>
              <w:rPr>
                <w:color w:val="002060"/>
              </w:rPr>
            </w:pPr>
          </w:p>
        </w:tc>
        <w:tc>
          <w:tcPr>
            <w:tcW w:w="4181" w:type="dxa"/>
            <w:vAlign w:val="center"/>
          </w:tcPr>
          <w:p w14:paraId="26AC1DA8" w14:textId="77777777" w:rsidR="00777CCB" w:rsidRPr="006C1D0C" w:rsidRDefault="00777CCB" w:rsidP="006A4F80">
            <w:pPr>
              <w:rPr>
                <w:color w:val="002060"/>
              </w:rPr>
            </w:pPr>
          </w:p>
        </w:tc>
        <w:tc>
          <w:tcPr>
            <w:tcW w:w="1134" w:type="dxa"/>
            <w:vAlign w:val="center"/>
          </w:tcPr>
          <w:p w14:paraId="33FA8A8D" w14:textId="77777777" w:rsidR="00777CCB" w:rsidRPr="006C1D0C" w:rsidRDefault="00777CCB" w:rsidP="006A4F80">
            <w:pPr>
              <w:rPr>
                <w:color w:val="002060"/>
              </w:rPr>
            </w:pPr>
          </w:p>
        </w:tc>
        <w:tc>
          <w:tcPr>
            <w:tcW w:w="1701" w:type="dxa"/>
            <w:vAlign w:val="center"/>
          </w:tcPr>
          <w:p w14:paraId="2DA218DE" w14:textId="77777777" w:rsidR="00777CCB" w:rsidRPr="006C1D0C" w:rsidRDefault="00777CCB" w:rsidP="006A4F80">
            <w:pPr>
              <w:rPr>
                <w:color w:val="002060"/>
              </w:rPr>
            </w:pPr>
          </w:p>
        </w:tc>
        <w:tc>
          <w:tcPr>
            <w:tcW w:w="1701" w:type="dxa"/>
            <w:vAlign w:val="center"/>
          </w:tcPr>
          <w:p w14:paraId="3EA0C7BA" w14:textId="77777777" w:rsidR="00777CCB" w:rsidRPr="006C1D0C" w:rsidRDefault="00777CCB" w:rsidP="006A4F80">
            <w:pPr>
              <w:rPr>
                <w:color w:val="002060"/>
              </w:rPr>
            </w:pPr>
          </w:p>
        </w:tc>
      </w:tr>
      <w:tr w:rsidR="006C1D0C" w:rsidRPr="006C1D0C" w14:paraId="1FC246D0" w14:textId="77777777" w:rsidTr="006A4F80">
        <w:trPr>
          <w:trHeight w:val="567"/>
        </w:trPr>
        <w:tc>
          <w:tcPr>
            <w:tcW w:w="616" w:type="dxa"/>
            <w:vAlign w:val="center"/>
          </w:tcPr>
          <w:p w14:paraId="5C8AC18E" w14:textId="77777777" w:rsidR="00777CCB" w:rsidRPr="006C1D0C" w:rsidRDefault="00777CCB" w:rsidP="006A4F80">
            <w:pPr>
              <w:rPr>
                <w:color w:val="002060"/>
              </w:rPr>
            </w:pPr>
          </w:p>
        </w:tc>
        <w:tc>
          <w:tcPr>
            <w:tcW w:w="4181" w:type="dxa"/>
            <w:vAlign w:val="center"/>
          </w:tcPr>
          <w:p w14:paraId="52305C19" w14:textId="77777777" w:rsidR="00777CCB" w:rsidRPr="006C1D0C" w:rsidRDefault="00777CCB" w:rsidP="006A4F80">
            <w:pPr>
              <w:rPr>
                <w:color w:val="002060"/>
              </w:rPr>
            </w:pPr>
          </w:p>
        </w:tc>
        <w:tc>
          <w:tcPr>
            <w:tcW w:w="1134" w:type="dxa"/>
            <w:vAlign w:val="center"/>
          </w:tcPr>
          <w:p w14:paraId="2449FA0F" w14:textId="77777777" w:rsidR="00777CCB" w:rsidRPr="006C1D0C" w:rsidRDefault="00777CCB" w:rsidP="006A4F80">
            <w:pPr>
              <w:rPr>
                <w:color w:val="002060"/>
              </w:rPr>
            </w:pPr>
          </w:p>
        </w:tc>
        <w:tc>
          <w:tcPr>
            <w:tcW w:w="1701" w:type="dxa"/>
            <w:vAlign w:val="center"/>
          </w:tcPr>
          <w:p w14:paraId="450AD629" w14:textId="77777777" w:rsidR="00777CCB" w:rsidRPr="006C1D0C" w:rsidRDefault="00777CCB" w:rsidP="006A4F80">
            <w:pPr>
              <w:rPr>
                <w:color w:val="002060"/>
              </w:rPr>
            </w:pPr>
          </w:p>
        </w:tc>
        <w:tc>
          <w:tcPr>
            <w:tcW w:w="1701" w:type="dxa"/>
            <w:vAlign w:val="center"/>
          </w:tcPr>
          <w:p w14:paraId="4BC6AC06" w14:textId="77777777" w:rsidR="00777CCB" w:rsidRPr="006C1D0C" w:rsidRDefault="00777CCB" w:rsidP="006A4F80">
            <w:pPr>
              <w:rPr>
                <w:color w:val="002060"/>
              </w:rPr>
            </w:pPr>
          </w:p>
        </w:tc>
      </w:tr>
      <w:tr w:rsidR="006C1D0C" w:rsidRPr="006C1D0C" w14:paraId="00205B2F" w14:textId="77777777" w:rsidTr="006A4F80">
        <w:trPr>
          <w:trHeight w:val="567"/>
        </w:trPr>
        <w:tc>
          <w:tcPr>
            <w:tcW w:w="616" w:type="dxa"/>
            <w:vAlign w:val="center"/>
          </w:tcPr>
          <w:p w14:paraId="7B234ADD" w14:textId="77777777" w:rsidR="00777CCB" w:rsidRPr="006C1D0C" w:rsidRDefault="00777CCB" w:rsidP="006A4F80">
            <w:pPr>
              <w:rPr>
                <w:color w:val="002060"/>
              </w:rPr>
            </w:pPr>
          </w:p>
        </w:tc>
        <w:tc>
          <w:tcPr>
            <w:tcW w:w="4181" w:type="dxa"/>
            <w:vAlign w:val="center"/>
          </w:tcPr>
          <w:p w14:paraId="13FBEE0F" w14:textId="77777777" w:rsidR="00777CCB" w:rsidRPr="006C1D0C" w:rsidRDefault="00777CCB" w:rsidP="006A4F80">
            <w:pPr>
              <w:rPr>
                <w:color w:val="002060"/>
              </w:rPr>
            </w:pPr>
          </w:p>
        </w:tc>
        <w:tc>
          <w:tcPr>
            <w:tcW w:w="1134" w:type="dxa"/>
            <w:vAlign w:val="center"/>
          </w:tcPr>
          <w:p w14:paraId="42E86CF9" w14:textId="77777777" w:rsidR="00777CCB" w:rsidRPr="006C1D0C" w:rsidRDefault="00777CCB" w:rsidP="006A4F80">
            <w:pPr>
              <w:rPr>
                <w:color w:val="002060"/>
              </w:rPr>
            </w:pPr>
          </w:p>
        </w:tc>
        <w:tc>
          <w:tcPr>
            <w:tcW w:w="1701" w:type="dxa"/>
            <w:vAlign w:val="center"/>
          </w:tcPr>
          <w:p w14:paraId="69A956C9" w14:textId="77777777" w:rsidR="00777CCB" w:rsidRPr="006C1D0C" w:rsidRDefault="00777CCB" w:rsidP="006A4F80">
            <w:pPr>
              <w:rPr>
                <w:color w:val="002060"/>
              </w:rPr>
            </w:pPr>
          </w:p>
        </w:tc>
        <w:tc>
          <w:tcPr>
            <w:tcW w:w="1701" w:type="dxa"/>
            <w:vAlign w:val="center"/>
          </w:tcPr>
          <w:p w14:paraId="20733E0E" w14:textId="77777777" w:rsidR="00777CCB" w:rsidRPr="006C1D0C" w:rsidRDefault="00777CCB" w:rsidP="006A4F80">
            <w:pPr>
              <w:rPr>
                <w:color w:val="002060"/>
              </w:rPr>
            </w:pPr>
          </w:p>
        </w:tc>
      </w:tr>
      <w:tr w:rsidR="006C1D0C" w:rsidRPr="006C1D0C" w14:paraId="5A6E9100" w14:textId="77777777" w:rsidTr="006A4F80">
        <w:trPr>
          <w:trHeight w:val="567"/>
        </w:trPr>
        <w:tc>
          <w:tcPr>
            <w:tcW w:w="616" w:type="dxa"/>
            <w:tcBorders>
              <w:bottom w:val="double" w:sz="6" w:space="0" w:color="auto"/>
            </w:tcBorders>
            <w:vAlign w:val="center"/>
          </w:tcPr>
          <w:p w14:paraId="7456C11C" w14:textId="77777777" w:rsidR="00777CCB" w:rsidRPr="006C1D0C" w:rsidRDefault="00777CCB" w:rsidP="006A4F80">
            <w:pPr>
              <w:rPr>
                <w:color w:val="002060"/>
              </w:rPr>
            </w:pPr>
          </w:p>
        </w:tc>
        <w:tc>
          <w:tcPr>
            <w:tcW w:w="4181" w:type="dxa"/>
            <w:tcBorders>
              <w:bottom w:val="double" w:sz="6" w:space="0" w:color="auto"/>
            </w:tcBorders>
            <w:vAlign w:val="center"/>
          </w:tcPr>
          <w:p w14:paraId="3F3B415D" w14:textId="77777777" w:rsidR="00777CCB" w:rsidRPr="006C1D0C" w:rsidRDefault="00777CCB" w:rsidP="006A4F80">
            <w:pPr>
              <w:rPr>
                <w:color w:val="002060"/>
              </w:rPr>
            </w:pPr>
          </w:p>
        </w:tc>
        <w:tc>
          <w:tcPr>
            <w:tcW w:w="1134" w:type="dxa"/>
            <w:vAlign w:val="center"/>
          </w:tcPr>
          <w:p w14:paraId="5F476E1E" w14:textId="77777777" w:rsidR="00777CCB" w:rsidRPr="006C1D0C" w:rsidRDefault="00777CCB" w:rsidP="006A4F80">
            <w:pPr>
              <w:rPr>
                <w:color w:val="002060"/>
              </w:rPr>
            </w:pPr>
          </w:p>
        </w:tc>
        <w:tc>
          <w:tcPr>
            <w:tcW w:w="1701" w:type="dxa"/>
            <w:vAlign w:val="center"/>
          </w:tcPr>
          <w:p w14:paraId="52584CDD" w14:textId="77777777" w:rsidR="00777CCB" w:rsidRPr="006C1D0C" w:rsidRDefault="00777CCB" w:rsidP="006A4F80">
            <w:pPr>
              <w:rPr>
                <w:color w:val="002060"/>
              </w:rPr>
            </w:pPr>
          </w:p>
        </w:tc>
        <w:tc>
          <w:tcPr>
            <w:tcW w:w="1701" w:type="dxa"/>
            <w:vAlign w:val="center"/>
          </w:tcPr>
          <w:p w14:paraId="20899D91" w14:textId="77777777" w:rsidR="00777CCB" w:rsidRPr="006C1D0C" w:rsidRDefault="00777CCB" w:rsidP="006A4F80">
            <w:pPr>
              <w:rPr>
                <w:color w:val="002060"/>
              </w:rPr>
            </w:pPr>
          </w:p>
        </w:tc>
      </w:tr>
    </w:tbl>
    <w:p w14:paraId="5EBD9839" w14:textId="77777777" w:rsidR="00777CCB" w:rsidRPr="006C1D0C" w:rsidRDefault="00777CCB" w:rsidP="00777CCB">
      <w:pPr>
        <w:pStyle w:val="SectionVHeader"/>
        <w:spacing w:before="120" w:after="60"/>
        <w:jc w:val="left"/>
        <w:rPr>
          <w:b w:val="0"/>
          <w:bCs w:val="0"/>
          <w:color w:val="002060"/>
          <w:sz w:val="20"/>
          <w:szCs w:val="20"/>
        </w:rPr>
      </w:pPr>
      <w:r w:rsidRPr="006C1D0C">
        <w:rPr>
          <w:b w:val="0"/>
          <w:bCs w:val="0"/>
          <w:color w:val="002060"/>
          <w:sz w:val="20"/>
          <w:szCs w:val="20"/>
        </w:rPr>
        <w:t>Note 1:  The description or quantity must indicate the unit of measure where relevant.</w:t>
      </w:r>
    </w:p>
    <w:p w14:paraId="2A8599C6" w14:textId="77777777" w:rsidR="00777CCB" w:rsidRPr="006C1D0C" w:rsidRDefault="00777CCB" w:rsidP="00777CCB">
      <w:pPr>
        <w:pStyle w:val="SectionVHeader"/>
        <w:spacing w:before="60" w:after="60"/>
        <w:jc w:val="left"/>
        <w:rPr>
          <w:b w:val="0"/>
          <w:bCs w:val="0"/>
          <w:color w:val="002060"/>
          <w:sz w:val="20"/>
          <w:szCs w:val="20"/>
        </w:rPr>
      </w:pPr>
      <w:r w:rsidRPr="006C1D0C">
        <w:rPr>
          <w:b w:val="0"/>
          <w:bCs w:val="0"/>
          <w:color w:val="002060"/>
          <w:sz w:val="20"/>
          <w:szCs w:val="20"/>
        </w:rPr>
        <w:t xml:space="preserve">Note 2:  Unit and total prices must be for delivery through to the </w:t>
      </w:r>
      <w:proofErr w:type="gramStart"/>
      <w:r w:rsidRPr="006C1D0C">
        <w:rPr>
          <w:b w:val="0"/>
          <w:bCs w:val="0"/>
          <w:color w:val="002060"/>
          <w:sz w:val="20"/>
          <w:szCs w:val="20"/>
        </w:rPr>
        <w:t>final destination</w:t>
      </w:r>
      <w:proofErr w:type="gramEnd"/>
      <w:r w:rsidRPr="006C1D0C">
        <w:rPr>
          <w:b w:val="0"/>
          <w:bCs w:val="0"/>
          <w:color w:val="002060"/>
          <w:sz w:val="20"/>
          <w:szCs w:val="20"/>
        </w:rPr>
        <w:t xml:space="preserve"> stated in Part 1. </w:t>
      </w:r>
    </w:p>
    <w:p w14:paraId="62691D51" w14:textId="77777777" w:rsidR="00777CCB" w:rsidRPr="006C1D0C" w:rsidRDefault="00777CCB" w:rsidP="00777CCB">
      <w:pPr>
        <w:pStyle w:val="SectionVHeader"/>
        <w:spacing w:before="60" w:after="60"/>
        <w:jc w:val="left"/>
        <w:rPr>
          <w:b w:val="0"/>
          <w:bCs w:val="0"/>
          <w:color w:val="002060"/>
          <w:sz w:val="20"/>
          <w:szCs w:val="20"/>
        </w:rPr>
      </w:pPr>
      <w:r w:rsidRPr="006C1D0C">
        <w:rPr>
          <w:b w:val="0"/>
          <w:bCs w:val="0"/>
          <w:color w:val="002060"/>
          <w:sz w:val="20"/>
          <w:szCs w:val="20"/>
        </w:rPr>
        <w:t xml:space="preserve">Note 3:  </w:t>
      </w:r>
      <w:bookmarkStart w:id="11" w:name="_Hlk501118659"/>
      <w:r w:rsidRPr="006C1D0C">
        <w:rPr>
          <w:b w:val="0"/>
          <w:bCs w:val="0"/>
          <w:color w:val="002060"/>
          <w:sz w:val="20"/>
          <w:szCs w:val="20"/>
        </w:rPr>
        <w:t>Include any additional costs</w:t>
      </w:r>
      <w:bookmarkEnd w:id="11"/>
      <w:r w:rsidRPr="006C1D0C">
        <w:rPr>
          <w:b w:val="0"/>
          <w:bCs w:val="0"/>
          <w:color w:val="002060"/>
          <w:sz w:val="20"/>
          <w:szCs w:val="20"/>
        </w:rPr>
        <w:t>, such as installation or commissioning.</w:t>
      </w:r>
    </w:p>
    <w:p w14:paraId="759684D7" w14:textId="77777777" w:rsidR="00777CCB" w:rsidRPr="006C1D0C" w:rsidRDefault="00777CCB" w:rsidP="00777CCB">
      <w:pPr>
        <w:pStyle w:val="Sub-ClauseText"/>
        <w:autoSpaceDE/>
        <w:autoSpaceDN/>
        <w:spacing w:before="60" w:after="60"/>
        <w:rPr>
          <w:color w:val="002060"/>
          <w:sz w:val="20"/>
          <w:szCs w:val="20"/>
        </w:rPr>
      </w:pPr>
      <w:r w:rsidRPr="006C1D0C">
        <w:rPr>
          <w:color w:val="002060"/>
          <w:sz w:val="20"/>
          <w:szCs w:val="20"/>
        </w:rPr>
        <w:t xml:space="preserve">The price to be quoted in the Price Schedule must be the total price of the bid, excluding any discounts offered. </w:t>
      </w:r>
    </w:p>
    <w:p w14:paraId="6295CF1B" w14:textId="77777777" w:rsidR="00777CCB" w:rsidRPr="006C1D0C" w:rsidRDefault="00777CCB" w:rsidP="00360258">
      <w:pPr>
        <w:rPr>
          <w:color w:val="002060"/>
          <w:lang w:val="en-GB"/>
        </w:rPr>
      </w:pPr>
    </w:p>
    <w:p w14:paraId="0D79569E" w14:textId="77777777" w:rsidR="00286C65" w:rsidRPr="006C1D0C" w:rsidRDefault="00286C65" w:rsidP="00360258">
      <w:pPr>
        <w:rPr>
          <w:color w:val="002060"/>
          <w:lang w:val="en-GB"/>
        </w:rPr>
      </w:pPr>
    </w:p>
    <w:p w14:paraId="309E6697" w14:textId="77777777" w:rsidR="00286C65" w:rsidRPr="006C1D0C" w:rsidRDefault="00286C65" w:rsidP="00360258">
      <w:pPr>
        <w:rPr>
          <w:color w:val="002060"/>
          <w:lang w:val="en-GB"/>
        </w:rPr>
      </w:pPr>
    </w:p>
    <w:p w14:paraId="728560D4" w14:textId="77777777" w:rsidR="00286C65" w:rsidRPr="006C1D0C" w:rsidRDefault="00286C65" w:rsidP="00360258">
      <w:pPr>
        <w:rPr>
          <w:color w:val="002060"/>
          <w:lang w:val="en-GB"/>
        </w:rPr>
      </w:pPr>
    </w:p>
    <w:p w14:paraId="202F7E1D" w14:textId="77777777" w:rsidR="00286C65" w:rsidRPr="006C1D0C" w:rsidRDefault="00286C65" w:rsidP="00360258">
      <w:pPr>
        <w:rPr>
          <w:color w:val="002060"/>
          <w:lang w:val="en-GB"/>
        </w:rPr>
      </w:pPr>
    </w:p>
    <w:p w14:paraId="5102F27F" w14:textId="77777777" w:rsidR="00286C65" w:rsidRPr="006C1D0C" w:rsidRDefault="00286C65" w:rsidP="00360258">
      <w:pPr>
        <w:rPr>
          <w:color w:val="002060"/>
          <w:lang w:val="en-GB"/>
        </w:rPr>
      </w:pPr>
    </w:p>
    <w:p w14:paraId="7F958060" w14:textId="77777777" w:rsidR="00286C65" w:rsidRPr="006C1D0C" w:rsidRDefault="00286C65" w:rsidP="00286C65">
      <w:pPr>
        <w:pStyle w:val="SectionVHeader"/>
        <w:spacing w:before="240" w:after="120"/>
        <w:rPr>
          <w:color w:val="002060"/>
        </w:rPr>
      </w:pPr>
      <w:r w:rsidRPr="006C1D0C">
        <w:rPr>
          <w:color w:val="002060"/>
        </w:rPr>
        <w:t>Delivery Schedule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6C1D0C" w14:paraId="39C1295B" w14:textId="77777777" w:rsidTr="006A4F80">
        <w:tc>
          <w:tcPr>
            <w:tcW w:w="3544" w:type="dxa"/>
          </w:tcPr>
          <w:p w14:paraId="256ACD20" w14:textId="77777777" w:rsidR="00286C65" w:rsidRPr="006C1D0C" w:rsidRDefault="00286C65" w:rsidP="006A4F80">
            <w:pPr>
              <w:pStyle w:val="Outline"/>
              <w:spacing w:before="120" w:after="120"/>
              <w:rPr>
                <w:color w:val="002060"/>
                <w:kern w:val="0"/>
                <w:sz w:val="22"/>
                <w:szCs w:val="22"/>
              </w:rPr>
            </w:pPr>
            <w:r w:rsidRPr="006C1D0C">
              <w:rPr>
                <w:color w:val="002060"/>
                <w:kern w:val="0"/>
                <w:sz w:val="22"/>
                <w:szCs w:val="22"/>
              </w:rPr>
              <w:t>Name of Bidder:</w:t>
            </w:r>
          </w:p>
        </w:tc>
        <w:tc>
          <w:tcPr>
            <w:tcW w:w="5528" w:type="dxa"/>
          </w:tcPr>
          <w:p w14:paraId="0D4C0DFC" w14:textId="77777777" w:rsidR="00286C65" w:rsidRPr="006C1D0C" w:rsidRDefault="00286C65" w:rsidP="006A4F80">
            <w:pPr>
              <w:pStyle w:val="Outline"/>
              <w:spacing w:before="120" w:after="120"/>
              <w:rPr>
                <w:color w:val="002060"/>
                <w:kern w:val="0"/>
                <w:sz w:val="22"/>
                <w:szCs w:val="22"/>
              </w:rPr>
            </w:pPr>
          </w:p>
        </w:tc>
      </w:tr>
      <w:tr w:rsidR="006C1D0C" w:rsidRPr="006C1D0C" w14:paraId="1BE1F9AC" w14:textId="77777777" w:rsidTr="006A4F80">
        <w:tc>
          <w:tcPr>
            <w:tcW w:w="3544" w:type="dxa"/>
          </w:tcPr>
          <w:p w14:paraId="425C535D" w14:textId="77777777" w:rsidR="00286C65" w:rsidRPr="006C1D0C" w:rsidRDefault="00286C65" w:rsidP="006A4F80">
            <w:pPr>
              <w:pStyle w:val="Outline"/>
              <w:spacing w:before="120" w:after="120"/>
              <w:rPr>
                <w:color w:val="002060"/>
                <w:kern w:val="0"/>
                <w:sz w:val="22"/>
                <w:szCs w:val="22"/>
              </w:rPr>
            </w:pPr>
            <w:r w:rsidRPr="006C1D0C">
              <w:rPr>
                <w:color w:val="002060"/>
                <w:kern w:val="0"/>
                <w:sz w:val="22"/>
                <w:szCs w:val="22"/>
              </w:rPr>
              <w:t>Bidder’s Reference Number:</w:t>
            </w:r>
          </w:p>
        </w:tc>
        <w:tc>
          <w:tcPr>
            <w:tcW w:w="5528" w:type="dxa"/>
          </w:tcPr>
          <w:p w14:paraId="6AF6DF50" w14:textId="77777777" w:rsidR="00286C65" w:rsidRPr="006C1D0C" w:rsidRDefault="00286C65" w:rsidP="006A4F80">
            <w:pPr>
              <w:pStyle w:val="Outline"/>
              <w:spacing w:before="120" w:after="120"/>
              <w:rPr>
                <w:color w:val="002060"/>
                <w:kern w:val="0"/>
                <w:sz w:val="22"/>
                <w:szCs w:val="22"/>
              </w:rPr>
            </w:pPr>
          </w:p>
        </w:tc>
      </w:tr>
    </w:tbl>
    <w:p w14:paraId="47340DD5" w14:textId="77777777" w:rsidR="00286C65" w:rsidRPr="006C1D0C" w:rsidRDefault="00286C65" w:rsidP="00286C65">
      <w:pPr>
        <w:pStyle w:val="Heading5"/>
        <w:spacing w:before="120" w:after="120"/>
        <w:rPr>
          <w:b/>
          <w:bCs/>
          <w:i/>
          <w:iCs/>
          <w:smallCaps/>
          <w:color w:val="002060"/>
          <w:kern w:val="28"/>
        </w:rPr>
      </w:pPr>
      <w:r w:rsidRPr="006C1D0C">
        <w:rPr>
          <w:b/>
          <w:bCs/>
          <w:i/>
          <w:iCs/>
          <w:smallCaps/>
          <w:color w:val="002060"/>
          <w:kern w:val="28"/>
        </w:rPr>
        <w:t xml:space="preserve">{Note to Bidders: If the delivery period offered, or any other details, differ from the requirements below, this should be stated in your tender}. </w:t>
      </w:r>
    </w:p>
    <w:tbl>
      <w:tblPr>
        <w:tblW w:w="924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0"/>
        <w:gridCol w:w="2835"/>
        <w:gridCol w:w="1134"/>
        <w:gridCol w:w="981"/>
        <w:gridCol w:w="1665"/>
        <w:gridCol w:w="1660"/>
      </w:tblGrid>
      <w:tr w:rsidR="006C1D0C" w:rsidRPr="008660D7" w14:paraId="662AFDE7" w14:textId="77777777" w:rsidTr="00E73C12">
        <w:tc>
          <w:tcPr>
            <w:tcW w:w="970" w:type="dxa"/>
            <w:tcBorders>
              <w:top w:val="double" w:sz="6" w:space="0" w:color="auto"/>
            </w:tcBorders>
            <w:shd w:val="clear" w:color="auto" w:fill="C0C0C0"/>
            <w:vAlign w:val="center"/>
          </w:tcPr>
          <w:p w14:paraId="33036FC2" w14:textId="77777777" w:rsidR="00286C65" w:rsidRPr="008660D7" w:rsidRDefault="00286C65" w:rsidP="006A4F80">
            <w:pPr>
              <w:pStyle w:val="Outline"/>
              <w:spacing w:before="120" w:after="120"/>
              <w:jc w:val="center"/>
              <w:rPr>
                <w:rFonts w:asciiTheme="minorHAnsi" w:hAnsiTheme="minorHAnsi" w:cstheme="minorHAnsi"/>
                <w:b/>
                <w:bCs/>
                <w:color w:val="002060"/>
                <w:kern w:val="0"/>
                <w:sz w:val="20"/>
                <w:szCs w:val="20"/>
              </w:rPr>
            </w:pPr>
            <w:r w:rsidRPr="008660D7">
              <w:rPr>
                <w:rFonts w:asciiTheme="minorHAnsi" w:hAnsiTheme="minorHAnsi" w:cstheme="minorHAnsi"/>
                <w:b/>
                <w:bCs/>
                <w:color w:val="002060"/>
                <w:kern w:val="0"/>
                <w:sz w:val="20"/>
                <w:szCs w:val="20"/>
              </w:rPr>
              <w:t>Item No</w:t>
            </w:r>
          </w:p>
        </w:tc>
        <w:tc>
          <w:tcPr>
            <w:tcW w:w="2835" w:type="dxa"/>
            <w:tcBorders>
              <w:top w:val="double" w:sz="6" w:space="0" w:color="auto"/>
            </w:tcBorders>
            <w:shd w:val="clear" w:color="auto" w:fill="C0C0C0"/>
            <w:vAlign w:val="center"/>
          </w:tcPr>
          <w:p w14:paraId="25E334FA"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Description of Goods</w:t>
            </w:r>
          </w:p>
        </w:tc>
        <w:tc>
          <w:tcPr>
            <w:tcW w:w="1134" w:type="dxa"/>
            <w:tcBorders>
              <w:top w:val="double" w:sz="6" w:space="0" w:color="auto"/>
            </w:tcBorders>
            <w:shd w:val="clear" w:color="auto" w:fill="C0C0C0"/>
            <w:vAlign w:val="center"/>
          </w:tcPr>
          <w:p w14:paraId="187429F3"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Quantity</w:t>
            </w:r>
          </w:p>
        </w:tc>
        <w:tc>
          <w:tcPr>
            <w:tcW w:w="981" w:type="dxa"/>
            <w:tcBorders>
              <w:top w:val="double" w:sz="6" w:space="0" w:color="auto"/>
            </w:tcBorders>
            <w:shd w:val="clear" w:color="auto" w:fill="C0C0C0"/>
            <w:vAlign w:val="center"/>
          </w:tcPr>
          <w:p w14:paraId="3B79FB90" w14:textId="77777777" w:rsidR="00286C65" w:rsidRPr="008660D7" w:rsidRDefault="00286C65" w:rsidP="006A4F80">
            <w:pPr>
              <w:spacing w:before="120" w:after="120"/>
              <w:jc w:val="center"/>
              <w:rPr>
                <w:rFonts w:asciiTheme="minorHAnsi" w:hAnsiTheme="minorHAnsi" w:cstheme="minorHAnsi"/>
                <w:b/>
                <w:bCs/>
                <w:color w:val="002060"/>
              </w:rPr>
            </w:pPr>
            <w:r w:rsidRPr="008660D7">
              <w:rPr>
                <w:rFonts w:asciiTheme="minorHAnsi" w:hAnsiTheme="minorHAnsi" w:cstheme="minorHAnsi"/>
                <w:b/>
                <w:bCs/>
                <w:color w:val="002060"/>
              </w:rPr>
              <w:t>Physical Unit</w:t>
            </w:r>
          </w:p>
        </w:tc>
        <w:tc>
          <w:tcPr>
            <w:tcW w:w="1665" w:type="dxa"/>
            <w:tcBorders>
              <w:top w:val="double" w:sz="6" w:space="0" w:color="auto"/>
            </w:tcBorders>
            <w:shd w:val="clear" w:color="auto" w:fill="C0C0C0"/>
            <w:vAlign w:val="center"/>
          </w:tcPr>
          <w:p w14:paraId="51B48433" w14:textId="77777777" w:rsidR="00286C65" w:rsidRPr="008660D7" w:rsidRDefault="00286C65" w:rsidP="006A4F80">
            <w:pPr>
              <w:spacing w:before="60" w:after="60"/>
              <w:jc w:val="center"/>
              <w:rPr>
                <w:rFonts w:asciiTheme="minorHAnsi" w:hAnsiTheme="minorHAnsi" w:cstheme="minorHAnsi"/>
                <w:b/>
                <w:bCs/>
                <w:color w:val="002060"/>
              </w:rPr>
            </w:pPr>
            <w:r w:rsidRPr="008660D7">
              <w:rPr>
                <w:rFonts w:asciiTheme="minorHAnsi" w:hAnsiTheme="minorHAnsi" w:cstheme="minorHAnsi"/>
                <w:b/>
                <w:bCs/>
                <w:color w:val="002060"/>
              </w:rPr>
              <w:t>Delivery Date Required by SOS Children’s Villages Zimbabwe</w:t>
            </w:r>
          </w:p>
        </w:tc>
        <w:tc>
          <w:tcPr>
            <w:tcW w:w="1660" w:type="dxa"/>
            <w:tcBorders>
              <w:top w:val="double" w:sz="6" w:space="0" w:color="auto"/>
            </w:tcBorders>
            <w:shd w:val="clear" w:color="auto" w:fill="C0C0C0"/>
            <w:vAlign w:val="center"/>
          </w:tcPr>
          <w:p w14:paraId="15407DE9" w14:textId="77777777" w:rsidR="00286C65" w:rsidRPr="008660D7" w:rsidRDefault="00286C65" w:rsidP="006A4F80">
            <w:pPr>
              <w:spacing w:before="60" w:after="60"/>
              <w:jc w:val="center"/>
              <w:rPr>
                <w:rFonts w:asciiTheme="minorHAnsi" w:hAnsiTheme="minorHAnsi" w:cstheme="minorHAnsi"/>
                <w:b/>
                <w:bCs/>
                <w:color w:val="002060"/>
              </w:rPr>
            </w:pPr>
            <w:r w:rsidRPr="008660D7">
              <w:rPr>
                <w:rFonts w:asciiTheme="minorHAnsi" w:hAnsiTheme="minorHAnsi" w:cstheme="minorHAnsi"/>
                <w:b/>
                <w:bCs/>
                <w:color w:val="002060"/>
              </w:rPr>
              <w:t xml:space="preserve">Bidder’s offered Delivery period </w:t>
            </w:r>
          </w:p>
        </w:tc>
      </w:tr>
      <w:tr w:rsidR="006C1D0C" w:rsidRPr="008660D7" w14:paraId="78A23E8E" w14:textId="77777777" w:rsidTr="00E73C12">
        <w:trPr>
          <w:trHeight w:val="567"/>
        </w:trPr>
        <w:tc>
          <w:tcPr>
            <w:tcW w:w="970" w:type="dxa"/>
            <w:vAlign w:val="center"/>
          </w:tcPr>
          <w:p w14:paraId="1A5B71D8" w14:textId="77777777" w:rsidR="00286C65" w:rsidRPr="008660D7" w:rsidRDefault="00286C65" w:rsidP="006A4F80">
            <w:pPr>
              <w:rPr>
                <w:rFonts w:asciiTheme="minorHAnsi" w:hAnsiTheme="minorHAnsi" w:cstheme="minorHAnsi"/>
                <w:color w:val="002060"/>
              </w:rPr>
            </w:pPr>
          </w:p>
        </w:tc>
        <w:tc>
          <w:tcPr>
            <w:tcW w:w="2835" w:type="dxa"/>
            <w:vAlign w:val="center"/>
          </w:tcPr>
          <w:p w14:paraId="412B26AA" w14:textId="77777777" w:rsidR="00286C65" w:rsidRPr="008660D7" w:rsidRDefault="00286C65" w:rsidP="006A4F80">
            <w:pPr>
              <w:pStyle w:val="Outline"/>
              <w:spacing w:before="0"/>
              <w:rPr>
                <w:rFonts w:asciiTheme="minorHAnsi" w:hAnsiTheme="minorHAnsi" w:cstheme="minorHAnsi"/>
                <w:color w:val="002060"/>
                <w:kern w:val="0"/>
                <w:sz w:val="20"/>
                <w:szCs w:val="20"/>
              </w:rPr>
            </w:pPr>
          </w:p>
        </w:tc>
        <w:tc>
          <w:tcPr>
            <w:tcW w:w="1134" w:type="dxa"/>
            <w:vAlign w:val="center"/>
          </w:tcPr>
          <w:p w14:paraId="2F770E44" w14:textId="77777777" w:rsidR="00286C65" w:rsidRPr="008660D7" w:rsidRDefault="00286C65" w:rsidP="006A4F80">
            <w:pPr>
              <w:pStyle w:val="Outline"/>
              <w:spacing w:before="0"/>
              <w:rPr>
                <w:rFonts w:asciiTheme="minorHAnsi" w:hAnsiTheme="minorHAnsi" w:cstheme="minorHAnsi"/>
                <w:color w:val="002060"/>
                <w:kern w:val="0"/>
                <w:sz w:val="20"/>
                <w:szCs w:val="20"/>
              </w:rPr>
            </w:pPr>
          </w:p>
        </w:tc>
        <w:tc>
          <w:tcPr>
            <w:tcW w:w="981" w:type="dxa"/>
            <w:vAlign w:val="center"/>
          </w:tcPr>
          <w:p w14:paraId="056B1DA0" w14:textId="77777777" w:rsidR="00286C65" w:rsidRPr="008660D7" w:rsidRDefault="00286C65" w:rsidP="006A4F80">
            <w:pPr>
              <w:pStyle w:val="Outline"/>
              <w:spacing w:before="0"/>
              <w:rPr>
                <w:rFonts w:asciiTheme="minorHAnsi" w:hAnsiTheme="minorHAnsi" w:cstheme="minorHAnsi"/>
                <w:color w:val="002060"/>
                <w:kern w:val="0"/>
                <w:sz w:val="20"/>
                <w:szCs w:val="20"/>
              </w:rPr>
            </w:pPr>
          </w:p>
        </w:tc>
        <w:tc>
          <w:tcPr>
            <w:tcW w:w="1665" w:type="dxa"/>
            <w:vAlign w:val="center"/>
          </w:tcPr>
          <w:p w14:paraId="795C2B35" w14:textId="77777777" w:rsidR="00286C65" w:rsidRPr="008660D7" w:rsidRDefault="00286C65" w:rsidP="006A4F80">
            <w:pPr>
              <w:pStyle w:val="Outline"/>
              <w:spacing w:before="0"/>
              <w:rPr>
                <w:rFonts w:asciiTheme="minorHAnsi" w:hAnsiTheme="minorHAnsi" w:cstheme="minorHAnsi"/>
                <w:i/>
                <w:iCs/>
                <w:color w:val="002060"/>
                <w:kern w:val="0"/>
                <w:sz w:val="20"/>
                <w:szCs w:val="20"/>
              </w:rPr>
            </w:pPr>
            <w:r w:rsidRPr="00E73C12">
              <w:rPr>
                <w:rFonts w:asciiTheme="minorHAnsi" w:hAnsiTheme="minorHAnsi" w:cstheme="minorHAnsi"/>
                <w:i/>
                <w:iCs/>
                <w:color w:val="EE0000"/>
                <w:kern w:val="0"/>
                <w:sz w:val="20"/>
                <w:szCs w:val="20"/>
              </w:rPr>
              <w:t>[Completed by SOS Children’s Villages Zimbabwe]</w:t>
            </w:r>
          </w:p>
        </w:tc>
        <w:tc>
          <w:tcPr>
            <w:tcW w:w="1660" w:type="dxa"/>
            <w:vAlign w:val="center"/>
          </w:tcPr>
          <w:p w14:paraId="5FF29746" w14:textId="77777777" w:rsidR="00286C65" w:rsidRPr="008660D7" w:rsidRDefault="00286C65" w:rsidP="006A4F80">
            <w:pPr>
              <w:pStyle w:val="Outline"/>
              <w:spacing w:before="0"/>
              <w:rPr>
                <w:rFonts w:asciiTheme="minorHAnsi" w:hAnsiTheme="minorHAnsi" w:cstheme="minorHAnsi"/>
                <w:color w:val="002060"/>
                <w:kern w:val="0"/>
                <w:sz w:val="20"/>
                <w:szCs w:val="20"/>
              </w:rPr>
            </w:pPr>
            <w:r w:rsidRPr="008660D7">
              <w:rPr>
                <w:rFonts w:asciiTheme="minorHAnsi" w:hAnsiTheme="minorHAnsi" w:cstheme="minorHAnsi"/>
                <w:color w:val="002060"/>
                <w:sz w:val="20"/>
                <w:szCs w:val="20"/>
              </w:rPr>
              <w:t>{</w:t>
            </w:r>
            <w:r w:rsidRPr="008660D7">
              <w:rPr>
                <w:rFonts w:asciiTheme="minorHAnsi" w:hAnsiTheme="minorHAnsi" w:cstheme="minorHAnsi"/>
                <w:i/>
                <w:iCs/>
                <w:color w:val="002060"/>
                <w:sz w:val="20"/>
                <w:szCs w:val="20"/>
              </w:rPr>
              <w:t>to be provided by the Bidder</w:t>
            </w:r>
            <w:r w:rsidRPr="008660D7">
              <w:rPr>
                <w:rFonts w:asciiTheme="minorHAnsi" w:hAnsiTheme="minorHAnsi" w:cstheme="minorHAnsi"/>
                <w:color w:val="002060"/>
                <w:sz w:val="20"/>
                <w:szCs w:val="20"/>
              </w:rPr>
              <w:t>}</w:t>
            </w:r>
          </w:p>
        </w:tc>
      </w:tr>
      <w:tr w:rsidR="006C1D0C" w:rsidRPr="008660D7" w14:paraId="179D1385" w14:textId="77777777" w:rsidTr="00E73C12">
        <w:trPr>
          <w:trHeight w:val="567"/>
        </w:trPr>
        <w:tc>
          <w:tcPr>
            <w:tcW w:w="970" w:type="dxa"/>
            <w:vAlign w:val="center"/>
          </w:tcPr>
          <w:p w14:paraId="0346BD88" w14:textId="77777777" w:rsidR="00286C65" w:rsidRPr="008660D7" w:rsidRDefault="00286C65" w:rsidP="006A4F80">
            <w:pPr>
              <w:rPr>
                <w:rFonts w:asciiTheme="minorHAnsi" w:hAnsiTheme="minorHAnsi" w:cstheme="minorHAnsi"/>
                <w:color w:val="002060"/>
              </w:rPr>
            </w:pPr>
            <w:r w:rsidRPr="008660D7">
              <w:rPr>
                <w:rFonts w:asciiTheme="minorHAnsi" w:hAnsiTheme="minorHAnsi" w:cstheme="minorHAnsi"/>
                <w:color w:val="002060"/>
              </w:rPr>
              <w:t>1</w:t>
            </w:r>
          </w:p>
        </w:tc>
        <w:tc>
          <w:tcPr>
            <w:tcW w:w="2835" w:type="dxa"/>
          </w:tcPr>
          <w:p w14:paraId="4BE1CC45" w14:textId="77777777" w:rsidR="00286C65" w:rsidRPr="008660D7" w:rsidRDefault="00286C65" w:rsidP="006A4F80">
            <w:pPr>
              <w:spacing w:before="120" w:after="120"/>
              <w:rPr>
                <w:rFonts w:asciiTheme="minorHAnsi" w:hAnsiTheme="minorHAnsi" w:cstheme="minorHAnsi"/>
                <w:color w:val="002060"/>
              </w:rPr>
            </w:pPr>
            <w:r w:rsidRPr="008660D7">
              <w:rPr>
                <w:rFonts w:asciiTheme="minorHAnsi" w:hAnsiTheme="minorHAnsi" w:cstheme="minorHAnsi"/>
                <w:color w:val="002060"/>
              </w:rPr>
              <w:t>5KVA Solar System Backup</w:t>
            </w:r>
          </w:p>
        </w:tc>
        <w:tc>
          <w:tcPr>
            <w:tcW w:w="1134" w:type="dxa"/>
            <w:vAlign w:val="center"/>
          </w:tcPr>
          <w:p w14:paraId="30663FF2" w14:textId="77777777" w:rsidR="00286C65" w:rsidRPr="008660D7" w:rsidRDefault="00286C65" w:rsidP="006A4F80">
            <w:pPr>
              <w:jc w:val="center"/>
              <w:rPr>
                <w:rFonts w:asciiTheme="minorHAnsi" w:hAnsiTheme="minorHAnsi" w:cstheme="minorHAnsi"/>
                <w:color w:val="002060"/>
              </w:rPr>
            </w:pPr>
            <w:r w:rsidRPr="008660D7">
              <w:rPr>
                <w:rFonts w:asciiTheme="minorHAnsi" w:hAnsiTheme="minorHAnsi" w:cstheme="minorHAnsi"/>
                <w:color w:val="002060"/>
              </w:rPr>
              <w:t>8</w:t>
            </w:r>
          </w:p>
        </w:tc>
        <w:tc>
          <w:tcPr>
            <w:tcW w:w="981" w:type="dxa"/>
            <w:vAlign w:val="center"/>
          </w:tcPr>
          <w:p w14:paraId="5DAFFF54" w14:textId="77777777" w:rsidR="00286C65" w:rsidRPr="008660D7" w:rsidRDefault="00286C65" w:rsidP="006A4F80">
            <w:pPr>
              <w:rPr>
                <w:rFonts w:asciiTheme="minorHAnsi" w:hAnsiTheme="minorHAnsi" w:cstheme="minorHAnsi"/>
                <w:color w:val="002060"/>
              </w:rPr>
            </w:pPr>
          </w:p>
        </w:tc>
        <w:tc>
          <w:tcPr>
            <w:tcW w:w="1665" w:type="dxa"/>
            <w:vAlign w:val="center"/>
          </w:tcPr>
          <w:p w14:paraId="43E3203E" w14:textId="77777777" w:rsidR="00286C65" w:rsidRPr="008660D7" w:rsidRDefault="00286C65" w:rsidP="006A4F80">
            <w:pPr>
              <w:rPr>
                <w:rFonts w:asciiTheme="minorHAnsi" w:hAnsiTheme="minorHAnsi" w:cstheme="minorHAnsi"/>
                <w:color w:val="002060"/>
              </w:rPr>
            </w:pPr>
          </w:p>
        </w:tc>
        <w:tc>
          <w:tcPr>
            <w:tcW w:w="1660" w:type="dxa"/>
            <w:shd w:val="clear" w:color="auto" w:fill="F3F3F3"/>
            <w:vAlign w:val="center"/>
          </w:tcPr>
          <w:p w14:paraId="7B58C57C" w14:textId="77777777" w:rsidR="00286C65" w:rsidRPr="008660D7" w:rsidRDefault="00286C65" w:rsidP="006A4F80">
            <w:pPr>
              <w:rPr>
                <w:rFonts w:asciiTheme="minorHAnsi" w:hAnsiTheme="minorHAnsi" w:cstheme="minorHAnsi"/>
                <w:color w:val="002060"/>
              </w:rPr>
            </w:pPr>
          </w:p>
        </w:tc>
      </w:tr>
    </w:tbl>
    <w:p w14:paraId="00029755" w14:textId="77777777" w:rsidR="00286C65" w:rsidRPr="006C1D0C" w:rsidRDefault="00286C65" w:rsidP="00286C65">
      <w:pPr>
        <w:spacing w:before="120" w:after="120"/>
        <w:rPr>
          <w:bCs/>
          <w:iCs/>
          <w:color w:val="002060"/>
          <w:sz w:val="22"/>
          <w:szCs w:val="22"/>
        </w:rPr>
      </w:pPr>
    </w:p>
    <w:p w14:paraId="7E744C53" w14:textId="77777777" w:rsidR="00286C65" w:rsidRPr="00DD0C6E" w:rsidRDefault="00286C65" w:rsidP="00286C65">
      <w:pPr>
        <w:spacing w:before="120" w:after="120"/>
        <w:rPr>
          <w:bCs/>
          <w:iCs/>
          <w:color w:val="002060"/>
        </w:rPr>
      </w:pPr>
      <w:r w:rsidRPr="00DD0C6E">
        <w:rPr>
          <w:bCs/>
          <w:iCs/>
          <w:color w:val="002060"/>
        </w:rPr>
        <w:t xml:space="preserve">The delivery period required is measured from the date of the signing of the Contract between SOS Children’s Villages Zimbabwe and the Bidder. </w:t>
      </w:r>
    </w:p>
    <w:p w14:paraId="4EA1120D" w14:textId="77777777" w:rsidR="00286C65" w:rsidRPr="00DD0C6E" w:rsidRDefault="00286C65" w:rsidP="00286C65">
      <w:pPr>
        <w:spacing w:before="120" w:after="120"/>
        <w:rPr>
          <w:bCs/>
          <w:iCs/>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4971"/>
      </w:tblGrid>
      <w:tr w:rsidR="006C1D0C" w:rsidRPr="00DD0C6E" w14:paraId="4F84E68F" w14:textId="77777777" w:rsidTr="006A4F80">
        <w:tc>
          <w:tcPr>
            <w:tcW w:w="4077" w:type="dxa"/>
          </w:tcPr>
          <w:p w14:paraId="143E54C4" w14:textId="77777777" w:rsidR="00286C65" w:rsidRPr="00DD0C6E" w:rsidRDefault="00286C65" w:rsidP="006A4F80">
            <w:pPr>
              <w:spacing w:before="120" w:after="120"/>
              <w:rPr>
                <w:bCs/>
                <w:color w:val="002060"/>
              </w:rPr>
            </w:pPr>
            <w:r w:rsidRPr="00DD0C6E">
              <w:rPr>
                <w:bCs/>
                <w:color w:val="002060"/>
              </w:rPr>
              <w:t xml:space="preserve">The Project Site for delivery of the goods is the </w:t>
            </w:r>
            <w:proofErr w:type="gramStart"/>
            <w:r w:rsidRPr="00DD0C6E">
              <w:rPr>
                <w:bCs/>
                <w:color w:val="002060"/>
              </w:rPr>
              <w:t>final destination</w:t>
            </w:r>
            <w:proofErr w:type="gramEnd"/>
            <w:r w:rsidRPr="00DD0C6E">
              <w:rPr>
                <w:bCs/>
                <w:color w:val="002060"/>
              </w:rPr>
              <w:t>:</w:t>
            </w:r>
          </w:p>
        </w:tc>
        <w:tc>
          <w:tcPr>
            <w:tcW w:w="5168" w:type="dxa"/>
          </w:tcPr>
          <w:p w14:paraId="3646A717" w14:textId="143A8030" w:rsidR="00286C65" w:rsidRPr="00DD0C6E" w:rsidRDefault="00286C65" w:rsidP="006A4F80">
            <w:pPr>
              <w:spacing w:before="120" w:after="120"/>
              <w:rPr>
                <w:i/>
                <w:iCs/>
                <w:color w:val="002060"/>
              </w:rPr>
            </w:pPr>
            <w:r w:rsidRPr="00DD0C6E">
              <w:rPr>
                <w:i/>
                <w:iCs/>
                <w:color w:val="002060"/>
                <w:highlight w:val="yellow"/>
              </w:rPr>
              <w:t xml:space="preserve">The eight houses in Bindura district as stated on page </w:t>
            </w:r>
            <w:r w:rsidR="00ED1743">
              <w:rPr>
                <w:i/>
                <w:iCs/>
                <w:color w:val="002060"/>
                <w:highlight w:val="yellow"/>
              </w:rPr>
              <w:t>5</w:t>
            </w:r>
            <w:r w:rsidRPr="00DD0C6E">
              <w:rPr>
                <w:i/>
                <w:iCs/>
                <w:color w:val="002060"/>
                <w:highlight w:val="yellow"/>
              </w:rPr>
              <w:t xml:space="preserve"> of this document</w:t>
            </w:r>
            <w:r w:rsidRPr="00DD0C6E">
              <w:rPr>
                <w:i/>
                <w:iCs/>
                <w:color w:val="002060"/>
              </w:rPr>
              <w:t>.</w:t>
            </w:r>
          </w:p>
        </w:tc>
      </w:tr>
    </w:tbl>
    <w:p w14:paraId="05B1584F" w14:textId="77777777" w:rsidR="00286C65" w:rsidRPr="00DD0C6E" w:rsidRDefault="00286C65" w:rsidP="00360258">
      <w:pPr>
        <w:rPr>
          <w:color w:val="002060"/>
          <w:lang w:val="en-GB"/>
        </w:rPr>
      </w:pPr>
    </w:p>
    <w:p w14:paraId="7EEFBEEA" w14:textId="77777777" w:rsidR="007276E1" w:rsidRDefault="007276E1" w:rsidP="00360258">
      <w:pPr>
        <w:rPr>
          <w:color w:val="002060"/>
          <w:lang w:val="en-GB"/>
        </w:rPr>
      </w:pPr>
    </w:p>
    <w:p w14:paraId="7A53B849" w14:textId="77777777" w:rsidR="00ED1743" w:rsidRDefault="00ED1743" w:rsidP="00360258">
      <w:pPr>
        <w:rPr>
          <w:color w:val="002060"/>
          <w:lang w:val="en-GB"/>
        </w:rPr>
      </w:pPr>
    </w:p>
    <w:p w14:paraId="2195A3D3" w14:textId="77777777" w:rsidR="00ED1743" w:rsidRDefault="00ED1743" w:rsidP="00360258">
      <w:pPr>
        <w:rPr>
          <w:color w:val="002060"/>
          <w:lang w:val="en-GB"/>
        </w:rPr>
      </w:pPr>
    </w:p>
    <w:p w14:paraId="283CB7E9" w14:textId="77777777" w:rsidR="00ED1743" w:rsidRDefault="00ED1743" w:rsidP="00360258">
      <w:pPr>
        <w:rPr>
          <w:color w:val="002060"/>
          <w:lang w:val="en-GB"/>
        </w:rPr>
      </w:pPr>
    </w:p>
    <w:p w14:paraId="63FBF4F2" w14:textId="77777777" w:rsidR="00ED1743" w:rsidRPr="006C1D0C" w:rsidRDefault="00ED1743" w:rsidP="00360258">
      <w:pPr>
        <w:rPr>
          <w:color w:val="002060"/>
          <w:lang w:val="en-GB"/>
        </w:rPr>
      </w:pPr>
    </w:p>
    <w:p w14:paraId="05D2529E" w14:textId="77777777" w:rsidR="007276E1" w:rsidRPr="006C1D0C" w:rsidRDefault="007276E1" w:rsidP="007276E1">
      <w:pPr>
        <w:pStyle w:val="SectionVHeader"/>
        <w:spacing w:before="120" w:after="120"/>
        <w:rPr>
          <w:color w:val="002060"/>
        </w:rPr>
      </w:pPr>
      <w:bookmarkStart w:id="12" w:name="_Toc491864550"/>
      <w:bookmarkStart w:id="13" w:name="_Toc516133989"/>
      <w:bookmarkStart w:id="14" w:name="_Toc520696526"/>
      <w:r w:rsidRPr="006C1D0C">
        <w:rPr>
          <w:color w:val="002060"/>
        </w:rPr>
        <w:lastRenderedPageBreak/>
        <w:t>Technical Specification</w:t>
      </w:r>
      <w:bookmarkEnd w:id="12"/>
      <w:bookmarkEnd w:id="13"/>
      <w:bookmarkEnd w:id="14"/>
      <w:r w:rsidRPr="006C1D0C">
        <w:rPr>
          <w:color w:val="002060"/>
        </w:rPr>
        <w:t xml:space="preserve"> and Compliance Sheet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ED1743" w14:paraId="0F5DFACA" w14:textId="77777777" w:rsidTr="006A4F80">
        <w:tc>
          <w:tcPr>
            <w:tcW w:w="3544" w:type="dxa"/>
          </w:tcPr>
          <w:p w14:paraId="70B835D0"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r w:rsidRPr="00ED1743">
              <w:rPr>
                <w:rFonts w:asciiTheme="minorHAnsi" w:hAnsiTheme="minorHAnsi" w:cstheme="minorHAnsi"/>
                <w:color w:val="002060"/>
                <w:kern w:val="0"/>
                <w:sz w:val="20"/>
                <w:szCs w:val="20"/>
              </w:rPr>
              <w:t>Name of Bidder:</w:t>
            </w:r>
          </w:p>
        </w:tc>
        <w:tc>
          <w:tcPr>
            <w:tcW w:w="5528" w:type="dxa"/>
          </w:tcPr>
          <w:p w14:paraId="65F5522A"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p>
        </w:tc>
      </w:tr>
      <w:tr w:rsidR="006C1D0C" w:rsidRPr="00ED1743" w14:paraId="45EA4EB8" w14:textId="77777777" w:rsidTr="006A4F80">
        <w:tc>
          <w:tcPr>
            <w:tcW w:w="3544" w:type="dxa"/>
          </w:tcPr>
          <w:p w14:paraId="236ACF95"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r w:rsidRPr="00ED1743">
              <w:rPr>
                <w:rFonts w:asciiTheme="minorHAnsi" w:hAnsiTheme="minorHAnsi" w:cstheme="minorHAnsi"/>
                <w:color w:val="002060"/>
                <w:kern w:val="0"/>
                <w:sz w:val="20"/>
                <w:szCs w:val="20"/>
              </w:rPr>
              <w:t>Bidder’s Reference Number:</w:t>
            </w:r>
          </w:p>
        </w:tc>
        <w:tc>
          <w:tcPr>
            <w:tcW w:w="5528" w:type="dxa"/>
          </w:tcPr>
          <w:p w14:paraId="53AA4372" w14:textId="77777777" w:rsidR="007276E1" w:rsidRPr="00ED1743" w:rsidRDefault="007276E1" w:rsidP="006A4F80">
            <w:pPr>
              <w:pStyle w:val="Outline"/>
              <w:spacing w:before="120" w:after="120"/>
              <w:rPr>
                <w:rFonts w:asciiTheme="minorHAnsi" w:hAnsiTheme="minorHAnsi" w:cstheme="minorHAnsi"/>
                <w:color w:val="002060"/>
                <w:kern w:val="0"/>
                <w:sz w:val="20"/>
                <w:szCs w:val="20"/>
              </w:rPr>
            </w:pPr>
          </w:p>
        </w:tc>
      </w:tr>
    </w:tbl>
    <w:p w14:paraId="48DACEAC" w14:textId="77777777" w:rsidR="007276E1" w:rsidRPr="00ED1743" w:rsidRDefault="007276E1" w:rsidP="007276E1">
      <w:pPr>
        <w:spacing w:before="60" w:after="60"/>
        <w:rPr>
          <w:rFonts w:asciiTheme="minorHAnsi" w:hAnsiTheme="minorHAnsi" w:cstheme="minorHAnsi"/>
          <w:i/>
          <w:iCs/>
          <w:color w:val="002060"/>
        </w:rPr>
      </w:pPr>
    </w:p>
    <w:p w14:paraId="0D37708F" w14:textId="79C02C8E" w:rsidR="007276E1" w:rsidRPr="00ED1743" w:rsidRDefault="007276E1" w:rsidP="007276E1">
      <w:pPr>
        <w:spacing w:before="60" w:after="60"/>
        <w:rPr>
          <w:rFonts w:asciiTheme="minorHAnsi" w:hAnsiTheme="minorHAnsi" w:cstheme="minorHAnsi"/>
          <w:i/>
          <w:iCs/>
          <w:color w:val="002060"/>
        </w:rPr>
      </w:pPr>
      <w:r w:rsidRPr="00ED1743">
        <w:rPr>
          <w:rFonts w:asciiTheme="minorHAnsi" w:hAnsiTheme="minorHAnsi" w:cstheme="minorHAnsi"/>
          <w:i/>
          <w:iCs/>
          <w:color w:val="002060"/>
        </w:rPr>
        <w:t xml:space="preserve">The Goods and Related Services must comply with </w:t>
      </w:r>
      <w:r w:rsidR="00ED1743">
        <w:rPr>
          <w:rFonts w:asciiTheme="minorHAnsi" w:hAnsiTheme="minorHAnsi" w:cstheme="minorHAnsi"/>
          <w:i/>
          <w:iCs/>
          <w:color w:val="002060"/>
        </w:rPr>
        <w:t xml:space="preserve">the </w:t>
      </w:r>
      <w:r w:rsidRPr="00ED1743">
        <w:rPr>
          <w:rFonts w:asciiTheme="minorHAnsi" w:hAnsiTheme="minorHAnsi" w:cstheme="minorHAnsi"/>
          <w:i/>
          <w:iCs/>
          <w:color w:val="002060"/>
        </w:rPr>
        <w:t xml:space="preserve">following Technical Specifications and Standards: </w:t>
      </w:r>
    </w:p>
    <w:p w14:paraId="22E5C9C9" w14:textId="77777777" w:rsidR="007276E1" w:rsidRPr="00ED1743" w:rsidRDefault="007276E1" w:rsidP="007276E1">
      <w:pPr>
        <w:spacing w:before="60" w:after="60"/>
        <w:rPr>
          <w:rFonts w:asciiTheme="minorHAnsi" w:hAnsiTheme="minorHAnsi" w:cstheme="minorHAnsi"/>
          <w:i/>
          <w:iCs/>
          <w:color w:val="002060"/>
        </w:rPr>
      </w:pPr>
      <w:r w:rsidRPr="00ED1743">
        <w:rPr>
          <w:rFonts w:asciiTheme="minorHAnsi" w:hAnsiTheme="minorHAnsi" w:cstheme="minorHAnsi"/>
          <w:i/>
          <w:iCs/>
          <w:color w:val="002060"/>
        </w:rPr>
        <w:t>[Columns a and b are completed by SOS Children’s Villages Zimbabwe.  Column c must be completed by the Bidder to indicate the full specification of the items offered and their compliance with the specification required (in Column b)]</w:t>
      </w:r>
    </w:p>
    <w:p w14:paraId="78B6860B" w14:textId="77777777" w:rsidR="007276E1" w:rsidRPr="006C1D0C" w:rsidRDefault="007276E1" w:rsidP="007276E1">
      <w:pPr>
        <w:spacing w:before="60" w:after="60"/>
        <w:rPr>
          <w:i/>
          <w:iCs/>
          <w:color w:val="002060"/>
          <w:sz w:val="22"/>
          <w:szCs w:val="22"/>
        </w:rPr>
      </w:pPr>
    </w:p>
    <w:tbl>
      <w:tblPr>
        <w:tblW w:w="9039"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7"/>
        <w:gridCol w:w="4394"/>
        <w:gridCol w:w="3828"/>
      </w:tblGrid>
      <w:tr w:rsidR="006C1D0C" w:rsidRPr="002C38FC" w14:paraId="53F28215" w14:textId="77777777" w:rsidTr="006A4F80">
        <w:tc>
          <w:tcPr>
            <w:tcW w:w="817" w:type="dxa"/>
            <w:tcBorders>
              <w:top w:val="double" w:sz="4" w:space="0" w:color="auto"/>
              <w:bottom w:val="double" w:sz="4" w:space="0" w:color="auto"/>
            </w:tcBorders>
            <w:shd w:val="clear" w:color="auto" w:fill="E0E0E0"/>
            <w:vAlign w:val="center"/>
          </w:tcPr>
          <w:p w14:paraId="0D41540D" w14:textId="77777777" w:rsidR="007276E1" w:rsidRPr="002C38FC" w:rsidRDefault="007276E1" w:rsidP="006A4F80">
            <w:pPr>
              <w:jc w:val="center"/>
              <w:rPr>
                <w:b/>
                <w:bCs/>
                <w:i/>
                <w:iCs/>
                <w:color w:val="002060"/>
              </w:rPr>
            </w:pPr>
            <w:r w:rsidRPr="002C38FC">
              <w:rPr>
                <w:b/>
                <w:bCs/>
                <w:i/>
                <w:iCs/>
                <w:color w:val="002060"/>
              </w:rPr>
              <w:t>a</w:t>
            </w:r>
          </w:p>
        </w:tc>
        <w:tc>
          <w:tcPr>
            <w:tcW w:w="4394" w:type="dxa"/>
            <w:tcBorders>
              <w:top w:val="double" w:sz="4" w:space="0" w:color="auto"/>
              <w:bottom w:val="double" w:sz="4" w:space="0" w:color="auto"/>
            </w:tcBorders>
            <w:shd w:val="clear" w:color="auto" w:fill="E0E0E0"/>
            <w:vAlign w:val="center"/>
          </w:tcPr>
          <w:p w14:paraId="1E423A89" w14:textId="0DF6EFBE" w:rsidR="007276E1" w:rsidRPr="002C38FC" w:rsidRDefault="00F10C1C" w:rsidP="006A4F80">
            <w:pPr>
              <w:jc w:val="center"/>
              <w:rPr>
                <w:b/>
                <w:bCs/>
                <w:i/>
                <w:iCs/>
                <w:color w:val="002060"/>
              </w:rPr>
            </w:pPr>
            <w:r w:rsidRPr="002C38FC">
              <w:rPr>
                <w:b/>
                <w:bCs/>
                <w:i/>
                <w:iCs/>
                <w:color w:val="002060"/>
              </w:rPr>
              <w:t>b</w:t>
            </w:r>
          </w:p>
        </w:tc>
        <w:tc>
          <w:tcPr>
            <w:tcW w:w="3828" w:type="dxa"/>
            <w:tcBorders>
              <w:top w:val="double" w:sz="4" w:space="0" w:color="auto"/>
              <w:bottom w:val="double" w:sz="4" w:space="0" w:color="auto"/>
            </w:tcBorders>
            <w:shd w:val="clear" w:color="auto" w:fill="E0E0E0"/>
            <w:vAlign w:val="center"/>
          </w:tcPr>
          <w:p w14:paraId="6DCC5C01" w14:textId="77777777" w:rsidR="007276E1" w:rsidRPr="002C38FC" w:rsidRDefault="007276E1" w:rsidP="006A4F80">
            <w:pPr>
              <w:jc w:val="center"/>
              <w:rPr>
                <w:b/>
                <w:bCs/>
                <w:color w:val="002060"/>
              </w:rPr>
            </w:pPr>
            <w:r w:rsidRPr="002C38FC">
              <w:rPr>
                <w:b/>
                <w:bCs/>
                <w:color w:val="002060"/>
              </w:rPr>
              <w:t>c</w:t>
            </w:r>
          </w:p>
        </w:tc>
      </w:tr>
      <w:tr w:rsidR="006C1D0C" w:rsidRPr="002C38FC" w14:paraId="4609891A" w14:textId="77777777" w:rsidTr="006A4F80">
        <w:tc>
          <w:tcPr>
            <w:tcW w:w="817" w:type="dxa"/>
            <w:tcBorders>
              <w:top w:val="double" w:sz="4" w:space="0" w:color="auto"/>
              <w:bottom w:val="double" w:sz="4" w:space="0" w:color="auto"/>
            </w:tcBorders>
            <w:shd w:val="clear" w:color="auto" w:fill="E0E0E0"/>
            <w:vAlign w:val="center"/>
          </w:tcPr>
          <w:p w14:paraId="197532E0" w14:textId="77777777" w:rsidR="007276E1" w:rsidRPr="002C38FC" w:rsidRDefault="007276E1" w:rsidP="006A4F80">
            <w:pPr>
              <w:spacing w:before="120" w:after="120"/>
              <w:jc w:val="center"/>
              <w:rPr>
                <w:b/>
                <w:bCs/>
                <w:i/>
                <w:iCs/>
                <w:color w:val="002060"/>
              </w:rPr>
            </w:pPr>
            <w:r w:rsidRPr="002C38FC">
              <w:rPr>
                <w:b/>
                <w:bCs/>
                <w:i/>
                <w:iCs/>
                <w:color w:val="002060"/>
              </w:rPr>
              <w:t>Item No</w:t>
            </w:r>
          </w:p>
        </w:tc>
        <w:tc>
          <w:tcPr>
            <w:tcW w:w="4394" w:type="dxa"/>
            <w:tcBorders>
              <w:top w:val="double" w:sz="4" w:space="0" w:color="auto"/>
              <w:bottom w:val="double" w:sz="4" w:space="0" w:color="auto"/>
            </w:tcBorders>
            <w:shd w:val="clear" w:color="auto" w:fill="E0E0E0"/>
            <w:vAlign w:val="center"/>
          </w:tcPr>
          <w:p w14:paraId="402D8DA6" w14:textId="77777777" w:rsidR="007276E1" w:rsidRPr="002C38FC" w:rsidRDefault="007276E1" w:rsidP="006A4F80">
            <w:pPr>
              <w:spacing w:before="120" w:after="120"/>
              <w:jc w:val="center"/>
              <w:rPr>
                <w:b/>
                <w:bCs/>
                <w:i/>
                <w:iCs/>
                <w:color w:val="002060"/>
              </w:rPr>
            </w:pPr>
            <w:r w:rsidRPr="002C38FC">
              <w:rPr>
                <w:b/>
                <w:bCs/>
                <w:i/>
                <w:iCs/>
                <w:color w:val="002060"/>
              </w:rPr>
              <w:t>Item description and full technical Specification required (including applicable standards)</w:t>
            </w:r>
          </w:p>
        </w:tc>
        <w:tc>
          <w:tcPr>
            <w:tcW w:w="3828" w:type="dxa"/>
            <w:tcBorders>
              <w:top w:val="double" w:sz="4" w:space="0" w:color="auto"/>
              <w:bottom w:val="double" w:sz="4" w:space="0" w:color="auto"/>
            </w:tcBorders>
            <w:shd w:val="clear" w:color="auto" w:fill="E0E0E0"/>
            <w:vAlign w:val="center"/>
          </w:tcPr>
          <w:p w14:paraId="2E9FDDB7" w14:textId="77777777" w:rsidR="007276E1" w:rsidRPr="002C38FC" w:rsidRDefault="007276E1" w:rsidP="006A4F80">
            <w:pPr>
              <w:spacing w:before="120" w:after="120"/>
              <w:jc w:val="center"/>
              <w:rPr>
                <w:b/>
                <w:bCs/>
                <w:i/>
                <w:color w:val="002060"/>
              </w:rPr>
            </w:pPr>
            <w:r w:rsidRPr="002C38FC">
              <w:rPr>
                <w:b/>
                <w:bCs/>
                <w:i/>
                <w:color w:val="002060"/>
              </w:rPr>
              <w:t xml:space="preserve">{Confirm full specification of items offered by Bidder </w:t>
            </w:r>
            <w:r w:rsidRPr="002C38FC">
              <w:rPr>
                <w:b/>
                <w:bCs/>
                <w:i/>
                <w:color w:val="002060"/>
                <w:u w:val="single"/>
              </w:rPr>
              <w:t>and</w:t>
            </w:r>
            <w:r w:rsidRPr="002C38FC">
              <w:rPr>
                <w:b/>
                <w:bCs/>
                <w:i/>
                <w:color w:val="002060"/>
              </w:rPr>
              <w:t xml:space="preserve"> compliance of items to detail in column </w:t>
            </w:r>
            <w:r w:rsidRPr="002C38FC">
              <w:rPr>
                <w:b/>
                <w:bCs/>
                <w:i/>
                <w:iCs/>
                <w:color w:val="002060"/>
              </w:rPr>
              <w:t>b}</w:t>
            </w:r>
          </w:p>
        </w:tc>
      </w:tr>
      <w:tr w:rsidR="006C1D0C" w:rsidRPr="002C38FC" w14:paraId="43EC3AC2" w14:textId="77777777" w:rsidTr="006A4F80">
        <w:tc>
          <w:tcPr>
            <w:tcW w:w="817" w:type="dxa"/>
          </w:tcPr>
          <w:p w14:paraId="76DD7931" w14:textId="77777777" w:rsidR="007276E1" w:rsidRPr="002C38FC" w:rsidRDefault="007276E1" w:rsidP="006A4F80">
            <w:pPr>
              <w:spacing w:before="120" w:after="120"/>
              <w:rPr>
                <w:color w:val="002060"/>
              </w:rPr>
            </w:pPr>
            <w:r w:rsidRPr="002C38FC">
              <w:rPr>
                <w:color w:val="002060"/>
              </w:rPr>
              <w:t>1</w:t>
            </w:r>
          </w:p>
        </w:tc>
        <w:tc>
          <w:tcPr>
            <w:tcW w:w="4394" w:type="dxa"/>
          </w:tcPr>
          <w:p w14:paraId="297F4955" w14:textId="58B99415" w:rsidR="007276E1" w:rsidRPr="002C38FC" w:rsidRDefault="007276E1" w:rsidP="006A4F80">
            <w:pPr>
              <w:spacing w:before="120" w:after="120"/>
              <w:rPr>
                <w:color w:val="002060"/>
              </w:rPr>
            </w:pPr>
            <w:r w:rsidRPr="002C38FC">
              <w:rPr>
                <w:color w:val="002060"/>
              </w:rPr>
              <w:t xml:space="preserve">8 x 5KVA Solar system backup with the recommended brands as per </w:t>
            </w:r>
            <w:r w:rsidR="00F10C1C" w:rsidRPr="002C38FC">
              <w:rPr>
                <w:color w:val="002060"/>
              </w:rPr>
              <w:t>the attached</w:t>
            </w:r>
            <w:r w:rsidRPr="002C38FC">
              <w:rPr>
                <w:color w:val="002060"/>
              </w:rPr>
              <w:t xml:space="preserve"> report</w:t>
            </w:r>
            <w:r w:rsidR="00616F68" w:rsidRPr="002C38FC">
              <w:rPr>
                <w:color w:val="002060"/>
              </w:rPr>
              <w:t xml:space="preserve"> </w:t>
            </w:r>
            <w:r w:rsidR="008B3498" w:rsidRPr="002C38FC">
              <w:rPr>
                <w:color w:val="002060"/>
              </w:rPr>
              <w:object w:dxaOrig="1536" w:dyaOrig="998" w14:anchorId="0EBCC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5pt;height:50.25pt" o:ole="">
                  <v:imagedata r:id="rId11" o:title=""/>
                </v:shape>
                <o:OLEObject Type="Embed" ProgID="Acrobat.Document.DC" ShapeID="_x0000_i1029" DrawAspect="Icon" ObjectID="_1813500310" r:id="rId12"/>
              </w:object>
            </w:r>
            <w:r w:rsidR="002C38FC" w:rsidRPr="002C38FC">
              <w:rPr>
                <w:color w:val="002060"/>
              </w:rPr>
              <w:t xml:space="preserve">or use the </w:t>
            </w:r>
            <w:hyperlink r:id="rId13" w:history="1">
              <w:r w:rsidR="002C38FC" w:rsidRPr="003B0F4B">
                <w:rPr>
                  <w:rStyle w:val="Hyperlink"/>
                </w:rPr>
                <w:t>link</w:t>
              </w:r>
            </w:hyperlink>
            <w:r w:rsidR="002C38FC" w:rsidRPr="002C38FC">
              <w:rPr>
                <w:color w:val="002060"/>
              </w:rPr>
              <w:t xml:space="preserve"> to access the report.</w:t>
            </w:r>
          </w:p>
        </w:tc>
        <w:tc>
          <w:tcPr>
            <w:tcW w:w="3828" w:type="dxa"/>
            <w:tcBorders>
              <w:top w:val="double" w:sz="4" w:space="0" w:color="auto"/>
            </w:tcBorders>
            <w:shd w:val="clear" w:color="auto" w:fill="F3F3F3"/>
          </w:tcPr>
          <w:p w14:paraId="132D1786" w14:textId="77777777" w:rsidR="007276E1" w:rsidRPr="002C38FC" w:rsidRDefault="007276E1" w:rsidP="006A4F80">
            <w:pPr>
              <w:spacing w:before="120" w:after="120"/>
              <w:rPr>
                <w:color w:val="002060"/>
                <w:highlight w:val="cyan"/>
              </w:rPr>
            </w:pPr>
          </w:p>
        </w:tc>
      </w:tr>
    </w:tbl>
    <w:p w14:paraId="5896FE77" w14:textId="77777777" w:rsidR="007276E1" w:rsidRPr="006C1D0C" w:rsidRDefault="007276E1" w:rsidP="007276E1">
      <w:pPr>
        <w:spacing w:before="120" w:after="120"/>
        <w:ind w:left="142"/>
        <w:rPr>
          <w:color w:val="002060"/>
          <w:sz w:val="22"/>
          <w:szCs w:val="22"/>
        </w:rPr>
      </w:pPr>
    </w:p>
    <w:p w14:paraId="33ACFAD7" w14:textId="77777777" w:rsidR="007276E1" w:rsidRPr="002C38FC" w:rsidRDefault="007276E1" w:rsidP="007276E1">
      <w:pPr>
        <w:spacing w:before="120" w:after="120"/>
        <w:ind w:left="142"/>
        <w:rPr>
          <w:color w:val="002060"/>
        </w:rPr>
      </w:pPr>
      <w:r w:rsidRPr="002C38FC">
        <w:rPr>
          <w:color w:val="002060"/>
        </w:rPr>
        <w:t xml:space="preserve">The detailed technical evaluation will examine the technical specification of the items offered in column c and determine whether this meets the minimum specification in column b.  Bidders must complete column </w:t>
      </w:r>
      <w:proofErr w:type="gramStart"/>
      <w:r w:rsidRPr="002C38FC">
        <w:rPr>
          <w:color w:val="002060"/>
        </w:rPr>
        <w:t>c</w:t>
      </w:r>
      <w:proofErr w:type="gramEnd"/>
      <w:r w:rsidRPr="002C38FC">
        <w:rPr>
          <w:color w:val="002060"/>
        </w:rPr>
        <w:t xml:space="preserve"> or their tender will be rejected.  </w:t>
      </w:r>
      <w:r w:rsidRPr="002C38FC">
        <w:rPr>
          <w:b/>
          <w:bCs/>
          <w:color w:val="002060"/>
        </w:rPr>
        <w:t>Bidders are required to include technical literature to positively support the details provided in column c</w:t>
      </w:r>
      <w:r w:rsidRPr="002C38FC">
        <w:rPr>
          <w:color w:val="002060"/>
        </w:rPr>
        <w:t xml:space="preserve">.  </w:t>
      </w:r>
      <w:bookmarkStart w:id="15" w:name="_Toc234131431"/>
    </w:p>
    <w:p w14:paraId="0E1FDB42" w14:textId="77777777" w:rsidR="007276E1" w:rsidRPr="006C1D0C" w:rsidRDefault="007276E1" w:rsidP="007276E1">
      <w:pPr>
        <w:spacing w:before="120" w:after="120"/>
        <w:ind w:left="142"/>
        <w:rPr>
          <w:color w:val="002060"/>
          <w:sz w:val="22"/>
          <w:szCs w:val="22"/>
        </w:rPr>
      </w:pPr>
    </w:p>
    <w:p w14:paraId="772B1B96" w14:textId="77777777" w:rsidR="007276E1" w:rsidRDefault="007276E1" w:rsidP="007276E1">
      <w:pPr>
        <w:pStyle w:val="SectionVHeader"/>
        <w:rPr>
          <w:color w:val="002060"/>
        </w:rPr>
      </w:pPr>
    </w:p>
    <w:p w14:paraId="765A17B2" w14:textId="77777777" w:rsidR="00EC2A5C" w:rsidRDefault="00EC2A5C" w:rsidP="007276E1">
      <w:pPr>
        <w:pStyle w:val="SectionVHeader"/>
        <w:rPr>
          <w:color w:val="002060"/>
        </w:rPr>
      </w:pPr>
    </w:p>
    <w:p w14:paraId="7003DF09" w14:textId="77777777" w:rsidR="00EC2A5C" w:rsidRDefault="00EC2A5C" w:rsidP="007276E1">
      <w:pPr>
        <w:pStyle w:val="SectionVHeader"/>
        <w:rPr>
          <w:color w:val="002060"/>
        </w:rPr>
      </w:pPr>
    </w:p>
    <w:p w14:paraId="3E415643" w14:textId="77777777" w:rsidR="00EC2A5C" w:rsidRDefault="00EC2A5C" w:rsidP="007276E1">
      <w:pPr>
        <w:pStyle w:val="SectionVHeader"/>
        <w:rPr>
          <w:color w:val="002060"/>
        </w:rPr>
      </w:pPr>
    </w:p>
    <w:p w14:paraId="1ECDBE7B" w14:textId="77777777" w:rsidR="00EC2A5C" w:rsidRPr="006C1D0C" w:rsidRDefault="00EC2A5C" w:rsidP="007276E1">
      <w:pPr>
        <w:pStyle w:val="SectionVHeader"/>
        <w:rPr>
          <w:color w:val="002060"/>
        </w:rPr>
      </w:pPr>
    </w:p>
    <w:p w14:paraId="4BCE3490" w14:textId="77777777" w:rsidR="007276E1" w:rsidRPr="006C1D0C" w:rsidRDefault="007276E1" w:rsidP="007276E1">
      <w:pPr>
        <w:pStyle w:val="SectionVHeader"/>
        <w:rPr>
          <w:color w:val="002060"/>
        </w:rPr>
      </w:pPr>
      <w:r w:rsidRPr="006C1D0C">
        <w:rPr>
          <w:color w:val="002060"/>
        </w:rPr>
        <w:lastRenderedPageBreak/>
        <w:t>Bid-Securing Declaration</w:t>
      </w:r>
      <w:bookmarkEnd w:id="15"/>
    </w:p>
    <w:p w14:paraId="40C367E2" w14:textId="77777777" w:rsidR="007276E1" w:rsidRPr="006C1D0C" w:rsidRDefault="007276E1" w:rsidP="007276E1">
      <w:pPr>
        <w:spacing w:before="120" w:after="120"/>
        <w:rPr>
          <w:i/>
          <w:iCs/>
          <w:color w:val="002060"/>
        </w:rPr>
      </w:pPr>
      <w:r w:rsidRPr="006C1D0C">
        <w:rPr>
          <w:i/>
          <w:iCs/>
          <w:color w:val="002060"/>
        </w:rPr>
        <w:t xml:space="preserve">{The Bidder must fill in this Form in accordance with the instructions indicated, where it has been stated in the Bidding Procedures that a Bid-Securing Declaration is a requirement of </w:t>
      </w:r>
      <w:proofErr w:type="gramStart"/>
      <w:r w:rsidRPr="006C1D0C">
        <w:rPr>
          <w:i/>
          <w:iCs/>
          <w:color w:val="002060"/>
        </w:rPr>
        <w:t>bidding}.</w:t>
      </w:r>
      <w:proofErr w:type="gram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6C1D0C" w:rsidRPr="00EC2A5C" w14:paraId="186C0A8D" w14:textId="77777777" w:rsidTr="006A4F80">
        <w:tc>
          <w:tcPr>
            <w:tcW w:w="3544" w:type="dxa"/>
          </w:tcPr>
          <w:p w14:paraId="5CB3CCC9" w14:textId="7032B139"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kern w:val="0"/>
                <w:sz w:val="20"/>
                <w:szCs w:val="20"/>
              </w:rPr>
              <w:t xml:space="preserve">Procurement Reference number: </w:t>
            </w:r>
          </w:p>
        </w:tc>
        <w:tc>
          <w:tcPr>
            <w:tcW w:w="5528" w:type="dxa"/>
          </w:tcPr>
          <w:p w14:paraId="78C42929" w14:textId="1C436F31" w:rsidR="007276E1" w:rsidRPr="00EC2A5C" w:rsidRDefault="00EC2A5C"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kern w:val="0"/>
                <w:sz w:val="20"/>
                <w:szCs w:val="20"/>
              </w:rPr>
              <w:t>SOSCVBIN 00</w:t>
            </w:r>
            <w:r>
              <w:rPr>
                <w:rFonts w:asciiTheme="minorHAnsi" w:hAnsiTheme="minorHAnsi" w:cstheme="minorHAnsi"/>
                <w:color w:val="002060"/>
                <w:kern w:val="0"/>
                <w:sz w:val="20"/>
                <w:szCs w:val="20"/>
              </w:rPr>
              <w:t>1</w:t>
            </w:r>
            <w:r w:rsidRPr="00EC2A5C">
              <w:rPr>
                <w:rFonts w:asciiTheme="minorHAnsi" w:hAnsiTheme="minorHAnsi" w:cstheme="minorHAnsi"/>
                <w:color w:val="002060"/>
                <w:kern w:val="0"/>
                <w:sz w:val="20"/>
                <w:szCs w:val="20"/>
              </w:rPr>
              <w:t>/2025</w:t>
            </w:r>
          </w:p>
        </w:tc>
      </w:tr>
      <w:tr w:rsidR="006C1D0C" w:rsidRPr="00EC2A5C" w14:paraId="38D84132" w14:textId="77777777" w:rsidTr="006A4F80">
        <w:tc>
          <w:tcPr>
            <w:tcW w:w="3544" w:type="dxa"/>
          </w:tcPr>
          <w:p w14:paraId="03DD720F"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sz w:val="20"/>
                <w:szCs w:val="20"/>
              </w:rPr>
              <w:t>Date:</w:t>
            </w:r>
          </w:p>
        </w:tc>
        <w:tc>
          <w:tcPr>
            <w:tcW w:w="5528" w:type="dxa"/>
          </w:tcPr>
          <w:p w14:paraId="616D4AB7" w14:textId="28322974"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i/>
                <w:iCs/>
                <w:color w:val="002060"/>
                <w:sz w:val="20"/>
                <w:szCs w:val="20"/>
              </w:rPr>
              <w:t>…………………..………….</w:t>
            </w:r>
            <w:r w:rsidR="00EC2A5C">
              <w:rPr>
                <w:rFonts w:asciiTheme="minorHAnsi" w:hAnsiTheme="minorHAnsi" w:cstheme="minorHAnsi"/>
                <w:i/>
                <w:iCs/>
                <w:color w:val="002060"/>
                <w:sz w:val="20"/>
                <w:szCs w:val="20"/>
              </w:rPr>
              <w:t xml:space="preserve"> </w:t>
            </w:r>
            <w:r w:rsidRPr="00EC2A5C">
              <w:rPr>
                <w:rFonts w:asciiTheme="minorHAnsi" w:hAnsiTheme="minorHAnsi" w:cstheme="minorHAnsi"/>
                <w:i/>
                <w:iCs/>
                <w:color w:val="002060"/>
                <w:sz w:val="20"/>
                <w:szCs w:val="20"/>
              </w:rPr>
              <w:t>(</w:t>
            </w:r>
            <w:r w:rsidR="009A0224">
              <w:rPr>
                <w:rFonts w:asciiTheme="minorHAnsi" w:hAnsiTheme="minorHAnsi" w:cstheme="minorHAnsi"/>
                <w:i/>
                <w:iCs/>
                <w:color w:val="002060"/>
                <w:sz w:val="20"/>
                <w:szCs w:val="20"/>
              </w:rPr>
              <w:t>DD, MM, YYYY</w:t>
            </w:r>
            <w:r w:rsidRPr="00EC2A5C">
              <w:rPr>
                <w:rFonts w:asciiTheme="minorHAnsi" w:hAnsiTheme="minorHAnsi" w:cstheme="minorHAnsi"/>
                <w:i/>
                <w:iCs/>
                <w:color w:val="002060"/>
                <w:sz w:val="20"/>
                <w:szCs w:val="20"/>
              </w:rPr>
              <w:t>)</w:t>
            </w:r>
          </w:p>
        </w:tc>
      </w:tr>
      <w:tr w:rsidR="006C1D0C" w:rsidRPr="00EC2A5C" w14:paraId="2C741886" w14:textId="77777777" w:rsidTr="006A4F80">
        <w:tc>
          <w:tcPr>
            <w:tcW w:w="3544" w:type="dxa"/>
          </w:tcPr>
          <w:p w14:paraId="5B49F886"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r w:rsidRPr="00EC2A5C">
              <w:rPr>
                <w:rFonts w:asciiTheme="minorHAnsi" w:hAnsiTheme="minorHAnsi" w:cstheme="minorHAnsi"/>
                <w:color w:val="002060"/>
                <w:kern w:val="0"/>
                <w:sz w:val="20"/>
                <w:szCs w:val="20"/>
              </w:rPr>
              <w:t>Bidder’s Reference Number:</w:t>
            </w:r>
          </w:p>
        </w:tc>
        <w:tc>
          <w:tcPr>
            <w:tcW w:w="5528" w:type="dxa"/>
          </w:tcPr>
          <w:p w14:paraId="3FD012F5" w14:textId="77777777" w:rsidR="007276E1" w:rsidRPr="00EC2A5C" w:rsidRDefault="007276E1" w:rsidP="006A4F80">
            <w:pPr>
              <w:pStyle w:val="Outline"/>
              <w:spacing w:before="120" w:after="120"/>
              <w:rPr>
                <w:rFonts w:asciiTheme="minorHAnsi" w:hAnsiTheme="minorHAnsi" w:cstheme="minorHAnsi"/>
                <w:color w:val="002060"/>
                <w:kern w:val="0"/>
                <w:sz w:val="20"/>
                <w:szCs w:val="20"/>
              </w:rPr>
            </w:pPr>
          </w:p>
        </w:tc>
      </w:tr>
    </w:tbl>
    <w:p w14:paraId="597045DB" w14:textId="77777777" w:rsidR="007276E1" w:rsidRPr="009A0224" w:rsidRDefault="007276E1" w:rsidP="007276E1">
      <w:pPr>
        <w:spacing w:before="120" w:after="120"/>
        <w:rPr>
          <w:rFonts w:asciiTheme="minorHAnsi" w:hAnsiTheme="minorHAnsi" w:cstheme="minorHAnsi"/>
          <w:b/>
          <w:bCs/>
          <w:color w:val="002060"/>
        </w:rPr>
      </w:pPr>
      <w:r w:rsidRPr="009A0224">
        <w:rPr>
          <w:rFonts w:asciiTheme="minorHAnsi" w:hAnsiTheme="minorHAnsi" w:cstheme="minorHAnsi"/>
          <w:color w:val="002060"/>
        </w:rPr>
        <w:t xml:space="preserve">To: </w:t>
      </w:r>
      <w:r w:rsidRPr="009A0224">
        <w:rPr>
          <w:rFonts w:asciiTheme="minorHAnsi" w:hAnsiTheme="minorHAnsi" w:cstheme="minorHAnsi"/>
          <w:b/>
          <w:color w:val="002060"/>
        </w:rPr>
        <w:t xml:space="preserve">SOS Children’s Villages </w:t>
      </w:r>
    </w:p>
    <w:p w14:paraId="0E1D321C" w14:textId="77777777" w:rsidR="001A5CFE" w:rsidRPr="009A0224" w:rsidRDefault="001A5CFE" w:rsidP="003A11FD">
      <w:pPr>
        <w:spacing w:before="120" w:after="120"/>
        <w:rPr>
          <w:rFonts w:asciiTheme="minorHAnsi" w:hAnsiTheme="minorHAnsi" w:cstheme="minorHAnsi"/>
          <w:color w:val="002060"/>
        </w:rPr>
      </w:pPr>
      <w:r w:rsidRPr="009A0224">
        <w:rPr>
          <w:rFonts w:asciiTheme="minorHAnsi" w:hAnsiTheme="minorHAnsi" w:cstheme="minorHAnsi"/>
          <w:color w:val="002060"/>
        </w:rPr>
        <w:t xml:space="preserve">We, the undersigned, declare that: </w:t>
      </w:r>
    </w:p>
    <w:p w14:paraId="11181C63" w14:textId="77777777"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t>We understand that, according to the terms and conditions of your bidding documents, bids must be supported by a Bid-Securing Declaration.</w:t>
      </w:r>
    </w:p>
    <w:p w14:paraId="6505CEFD" w14:textId="1E094CF8"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We accept that we may be debarred from bidding for any contract with </w:t>
      </w:r>
      <w:r w:rsidRPr="009A0224">
        <w:rPr>
          <w:rFonts w:asciiTheme="minorHAnsi" w:hAnsiTheme="minorHAnsi" w:cstheme="minorHAnsi"/>
          <w:b/>
          <w:color w:val="002060"/>
          <w:sz w:val="20"/>
          <w:szCs w:val="20"/>
        </w:rPr>
        <w:t>SOS Children’s Villages</w:t>
      </w:r>
      <w:r w:rsidRPr="009A0224">
        <w:rPr>
          <w:rFonts w:asciiTheme="minorHAnsi" w:hAnsiTheme="minorHAnsi" w:cstheme="minorHAnsi"/>
          <w:i/>
          <w:iCs/>
          <w:color w:val="002060"/>
          <w:sz w:val="20"/>
          <w:szCs w:val="20"/>
        </w:rPr>
        <w:t>,</w:t>
      </w:r>
      <w:r w:rsidRPr="009A0224">
        <w:rPr>
          <w:rFonts w:asciiTheme="minorHAnsi" w:hAnsiTheme="minorHAnsi" w:cstheme="minorHAnsi"/>
          <w:color w:val="002060"/>
          <w:sz w:val="20"/>
          <w:szCs w:val="20"/>
        </w:rPr>
        <w:t xml:space="preserve"> if we are in breach of our obligation(s) under the bidding conditions, because:</w:t>
      </w:r>
    </w:p>
    <w:p w14:paraId="2AE2B5A0" w14:textId="77777777" w:rsidR="001A5CFE" w:rsidRPr="009A0224" w:rsidRDefault="001A5CFE" w:rsidP="003A11FD">
      <w:pPr>
        <w:pStyle w:val="NormalWeb"/>
        <w:spacing w:before="120" w:beforeAutospacing="0" w:after="120" w:afterAutospacing="0"/>
        <w:ind w:left="709" w:hanging="425"/>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(a) </w:t>
      </w:r>
      <w:r w:rsidRPr="009A0224">
        <w:rPr>
          <w:rFonts w:asciiTheme="minorHAnsi" w:hAnsiTheme="minorHAnsi" w:cstheme="minorHAnsi"/>
          <w:color w:val="002060"/>
          <w:sz w:val="20"/>
          <w:szCs w:val="20"/>
        </w:rPr>
        <w:tab/>
        <w:t>we have withdrawn our Bid during the period of Bid validity; or</w:t>
      </w:r>
    </w:p>
    <w:p w14:paraId="565E7C50" w14:textId="77777777" w:rsidR="001A5CFE" w:rsidRPr="009A0224" w:rsidRDefault="001A5CFE" w:rsidP="003A11FD">
      <w:pPr>
        <w:pStyle w:val="NormalWeb"/>
        <w:spacing w:before="120" w:beforeAutospacing="0" w:after="120" w:afterAutospacing="0"/>
        <w:ind w:left="709" w:hanging="425"/>
        <w:rPr>
          <w:rFonts w:asciiTheme="minorHAnsi" w:hAnsiTheme="minorHAnsi" w:cstheme="minorHAnsi"/>
          <w:color w:val="002060"/>
          <w:sz w:val="20"/>
          <w:szCs w:val="20"/>
        </w:rPr>
      </w:pPr>
      <w:r w:rsidRPr="009A0224">
        <w:rPr>
          <w:rFonts w:asciiTheme="minorHAnsi" w:hAnsiTheme="minorHAnsi" w:cstheme="minorHAnsi"/>
          <w:color w:val="002060"/>
          <w:sz w:val="20"/>
          <w:szCs w:val="20"/>
        </w:rPr>
        <w:t xml:space="preserve">(b) </w:t>
      </w:r>
      <w:r w:rsidRPr="009A0224">
        <w:rPr>
          <w:rFonts w:asciiTheme="minorHAnsi" w:hAnsiTheme="minorHAnsi" w:cstheme="minorHAnsi"/>
          <w:color w:val="002060"/>
          <w:sz w:val="20"/>
          <w:szCs w:val="20"/>
        </w:rPr>
        <w:tab/>
        <w:t>having been notified of the acceptance of our Bid by SOS Children’s Villages Zimbabwe during the period of bid validity, we fail or refuse to execute the Contract.</w:t>
      </w:r>
    </w:p>
    <w:p w14:paraId="01D3E3F4" w14:textId="77777777" w:rsidR="001A5CFE" w:rsidRPr="009A0224" w:rsidRDefault="001A5CFE" w:rsidP="003A11FD">
      <w:pPr>
        <w:pStyle w:val="NormalWeb"/>
        <w:spacing w:before="120" w:beforeAutospacing="0" w:after="120" w:afterAutospacing="0"/>
        <w:rPr>
          <w:rFonts w:asciiTheme="minorHAnsi" w:hAnsiTheme="minorHAnsi" w:cstheme="minorHAnsi"/>
          <w:color w:val="002060"/>
          <w:sz w:val="20"/>
          <w:szCs w:val="20"/>
        </w:rPr>
      </w:pPr>
      <w:r w:rsidRPr="009A0224">
        <w:rPr>
          <w:rFonts w:asciiTheme="minorHAnsi" w:hAnsiTheme="minorHAnsi" w:cstheme="minorHAnsi"/>
          <w:color w:val="002060"/>
          <w:sz w:val="20"/>
          <w:szCs w:val="20"/>
        </w:rPr>
        <w:t>We understand this Bid Securing Declaration will expire if we are not the successful Bidder.</w:t>
      </w:r>
    </w:p>
    <w:tbl>
      <w:tblPr>
        <w:tblW w:w="9245" w:type="dxa"/>
        <w:tblBorders>
          <w:top w:val="double" w:sz="4" w:space="0" w:color="auto"/>
          <w:left w:val="double" w:sz="4" w:space="0" w:color="auto"/>
          <w:right w:val="double" w:sz="4" w:space="0" w:color="auto"/>
        </w:tblBorders>
        <w:tblLayout w:type="fixed"/>
        <w:tblLook w:val="0000" w:firstRow="0" w:lastRow="0" w:firstColumn="0" w:lastColumn="0" w:noHBand="0" w:noVBand="0"/>
      </w:tblPr>
      <w:tblGrid>
        <w:gridCol w:w="1418"/>
        <w:gridCol w:w="283"/>
        <w:gridCol w:w="2126"/>
        <w:gridCol w:w="1418"/>
        <w:gridCol w:w="850"/>
        <w:gridCol w:w="3150"/>
      </w:tblGrid>
      <w:tr w:rsidR="006C1D0C" w:rsidRPr="0052523F" w14:paraId="27899138" w14:textId="77777777" w:rsidTr="006A4F80">
        <w:tc>
          <w:tcPr>
            <w:tcW w:w="1701" w:type="dxa"/>
            <w:gridSpan w:val="2"/>
            <w:tcBorders>
              <w:top w:val="double" w:sz="4" w:space="0" w:color="auto"/>
            </w:tcBorders>
            <w:shd w:val="clear" w:color="auto" w:fill="E0E0E0"/>
          </w:tcPr>
          <w:p w14:paraId="08E909B8" w14:textId="77777777" w:rsidR="001A5CFE" w:rsidRPr="0052523F" w:rsidRDefault="001A5CFE" w:rsidP="006A4F80">
            <w:pPr>
              <w:spacing w:before="240" w:after="120"/>
              <w:rPr>
                <w:b/>
                <w:bCs/>
                <w:color w:val="002060"/>
              </w:rPr>
            </w:pPr>
            <w:r w:rsidRPr="0052523F">
              <w:rPr>
                <w:b/>
                <w:bCs/>
                <w:color w:val="002060"/>
              </w:rPr>
              <w:t>Signed</w:t>
            </w:r>
          </w:p>
        </w:tc>
        <w:tc>
          <w:tcPr>
            <w:tcW w:w="3544" w:type="dxa"/>
            <w:gridSpan w:val="2"/>
            <w:tcBorders>
              <w:top w:val="double" w:sz="4" w:space="0" w:color="auto"/>
            </w:tcBorders>
            <w:shd w:val="clear" w:color="auto" w:fill="E0E0E0"/>
          </w:tcPr>
          <w:p w14:paraId="6F269BF3" w14:textId="77777777" w:rsidR="001A5CFE" w:rsidRPr="0052523F" w:rsidRDefault="001A5CFE" w:rsidP="006A4F80">
            <w:pPr>
              <w:spacing w:before="240" w:after="120"/>
              <w:rPr>
                <w:color w:val="002060"/>
              </w:rPr>
            </w:pPr>
            <w:r w:rsidRPr="0052523F">
              <w:rPr>
                <w:color w:val="002060"/>
              </w:rPr>
              <w:t>……………………………..</w:t>
            </w:r>
          </w:p>
        </w:tc>
        <w:tc>
          <w:tcPr>
            <w:tcW w:w="850" w:type="dxa"/>
            <w:tcBorders>
              <w:top w:val="double" w:sz="4" w:space="0" w:color="auto"/>
            </w:tcBorders>
            <w:shd w:val="clear" w:color="auto" w:fill="E0E0E0"/>
          </w:tcPr>
          <w:p w14:paraId="3739BDC0" w14:textId="7F566246" w:rsidR="001A5CFE" w:rsidRPr="0052523F" w:rsidRDefault="001A5CFE" w:rsidP="006A4F80">
            <w:pPr>
              <w:spacing w:before="240" w:after="120"/>
              <w:rPr>
                <w:b/>
                <w:bCs/>
                <w:color w:val="002060"/>
              </w:rPr>
            </w:pPr>
            <w:r w:rsidRPr="0052523F">
              <w:rPr>
                <w:b/>
                <w:bCs/>
                <w:color w:val="002060"/>
              </w:rPr>
              <w:t>Name</w:t>
            </w:r>
          </w:p>
        </w:tc>
        <w:tc>
          <w:tcPr>
            <w:tcW w:w="3150" w:type="dxa"/>
            <w:tcBorders>
              <w:top w:val="double" w:sz="4" w:space="0" w:color="auto"/>
            </w:tcBorders>
            <w:shd w:val="clear" w:color="auto" w:fill="E0E0E0"/>
          </w:tcPr>
          <w:p w14:paraId="3D314DFC" w14:textId="77777777" w:rsidR="001A5CFE" w:rsidRPr="0052523F" w:rsidRDefault="001A5CFE" w:rsidP="006A4F80">
            <w:pPr>
              <w:spacing w:before="240" w:after="120"/>
              <w:rPr>
                <w:color w:val="002060"/>
              </w:rPr>
            </w:pPr>
            <w:r w:rsidRPr="0052523F">
              <w:rPr>
                <w:color w:val="002060"/>
              </w:rPr>
              <w:t>……………………………………</w:t>
            </w:r>
          </w:p>
        </w:tc>
      </w:tr>
      <w:tr w:rsidR="006C1D0C" w:rsidRPr="0052523F" w14:paraId="58E6DA1D" w14:textId="77777777" w:rsidTr="006A4F80">
        <w:tc>
          <w:tcPr>
            <w:tcW w:w="1701" w:type="dxa"/>
            <w:gridSpan w:val="2"/>
            <w:shd w:val="clear" w:color="auto" w:fill="E0E0E0"/>
          </w:tcPr>
          <w:p w14:paraId="6394CE8F" w14:textId="77777777" w:rsidR="001A5CFE" w:rsidRPr="0052523F" w:rsidRDefault="001A5CFE" w:rsidP="006A4F80">
            <w:pPr>
              <w:spacing w:before="240" w:after="120"/>
              <w:rPr>
                <w:b/>
                <w:bCs/>
                <w:color w:val="002060"/>
              </w:rPr>
            </w:pPr>
            <w:r w:rsidRPr="0052523F">
              <w:rPr>
                <w:b/>
                <w:bCs/>
                <w:color w:val="002060"/>
              </w:rPr>
              <w:t>In capacity of:</w:t>
            </w:r>
          </w:p>
        </w:tc>
        <w:tc>
          <w:tcPr>
            <w:tcW w:w="3544" w:type="dxa"/>
            <w:gridSpan w:val="2"/>
            <w:shd w:val="clear" w:color="auto" w:fill="E0E0E0"/>
          </w:tcPr>
          <w:p w14:paraId="5EC52D26" w14:textId="77777777" w:rsidR="001A5CFE" w:rsidRPr="0052523F" w:rsidRDefault="001A5CFE" w:rsidP="006A4F80">
            <w:pPr>
              <w:pStyle w:val="Header"/>
              <w:spacing w:before="240" w:after="120"/>
              <w:rPr>
                <w:color w:val="002060"/>
              </w:rPr>
            </w:pPr>
            <w:r w:rsidRPr="0052523F">
              <w:rPr>
                <w:color w:val="002060"/>
              </w:rPr>
              <w:t>……………………………..</w:t>
            </w:r>
          </w:p>
        </w:tc>
        <w:tc>
          <w:tcPr>
            <w:tcW w:w="850" w:type="dxa"/>
            <w:shd w:val="clear" w:color="auto" w:fill="E0E0E0"/>
          </w:tcPr>
          <w:p w14:paraId="4D61E58B" w14:textId="77777777" w:rsidR="001A5CFE" w:rsidRPr="0052523F" w:rsidRDefault="001A5CFE" w:rsidP="006A4F80">
            <w:pPr>
              <w:spacing w:before="240" w:after="120"/>
              <w:rPr>
                <w:b/>
                <w:bCs/>
                <w:color w:val="002060"/>
              </w:rPr>
            </w:pPr>
            <w:r w:rsidRPr="0052523F">
              <w:rPr>
                <w:b/>
                <w:bCs/>
                <w:color w:val="002060"/>
              </w:rPr>
              <w:t>Date:</w:t>
            </w:r>
          </w:p>
        </w:tc>
        <w:tc>
          <w:tcPr>
            <w:tcW w:w="3150" w:type="dxa"/>
            <w:shd w:val="clear" w:color="auto" w:fill="E0E0E0"/>
          </w:tcPr>
          <w:p w14:paraId="3FAFDE10" w14:textId="77777777" w:rsidR="001A5CFE" w:rsidRPr="0052523F" w:rsidRDefault="001A5CFE" w:rsidP="006A4F80">
            <w:pPr>
              <w:spacing w:before="240" w:after="120"/>
              <w:rPr>
                <w:color w:val="002060"/>
              </w:rPr>
            </w:pPr>
            <w:r w:rsidRPr="0052523F">
              <w:rPr>
                <w:color w:val="002060"/>
              </w:rPr>
              <w:t>…………………</w:t>
            </w:r>
            <w:proofErr w:type="gramStart"/>
            <w:r w:rsidRPr="0052523F">
              <w:rPr>
                <w:color w:val="002060"/>
              </w:rPr>
              <w:t>….</w:t>
            </w:r>
            <w:r w:rsidRPr="0052523F">
              <w:rPr>
                <w:i/>
                <w:iCs/>
                <w:color w:val="002060"/>
              </w:rPr>
              <w:t>(</w:t>
            </w:r>
            <w:proofErr w:type="gramEnd"/>
            <w:r w:rsidRPr="0052523F">
              <w:rPr>
                <w:i/>
                <w:iCs/>
                <w:color w:val="002060"/>
              </w:rPr>
              <w:t>DD/MM/YY)</w:t>
            </w:r>
          </w:p>
        </w:tc>
      </w:tr>
      <w:tr w:rsidR="006C1D0C" w:rsidRPr="0052523F" w14:paraId="4EDA6E36" w14:textId="77777777" w:rsidTr="006A4F80">
        <w:tc>
          <w:tcPr>
            <w:tcW w:w="5245" w:type="dxa"/>
            <w:gridSpan w:val="4"/>
            <w:shd w:val="clear" w:color="auto" w:fill="E0E0E0"/>
            <w:vAlign w:val="center"/>
          </w:tcPr>
          <w:p w14:paraId="2B4A5D42" w14:textId="77777777" w:rsidR="001A5CFE" w:rsidRPr="0052523F" w:rsidRDefault="001A5CFE" w:rsidP="006A4F80">
            <w:pPr>
              <w:spacing w:before="120" w:after="120"/>
              <w:rPr>
                <w:b/>
                <w:bCs/>
                <w:color w:val="002060"/>
              </w:rPr>
            </w:pPr>
            <w:r w:rsidRPr="0052523F">
              <w:rPr>
                <w:b/>
                <w:bCs/>
                <w:color w:val="002060"/>
              </w:rPr>
              <w:t xml:space="preserve">Duly </w:t>
            </w:r>
            <w:proofErr w:type="spellStart"/>
            <w:r w:rsidRPr="0052523F">
              <w:rPr>
                <w:b/>
                <w:bCs/>
                <w:color w:val="002060"/>
              </w:rPr>
              <w:t>authorised</w:t>
            </w:r>
            <w:proofErr w:type="spellEnd"/>
            <w:r w:rsidRPr="0052523F">
              <w:rPr>
                <w:b/>
                <w:bCs/>
                <w:color w:val="002060"/>
              </w:rPr>
              <w:t xml:space="preserve"> for and on behalf of:</w:t>
            </w:r>
          </w:p>
        </w:tc>
        <w:tc>
          <w:tcPr>
            <w:tcW w:w="850" w:type="dxa"/>
            <w:shd w:val="clear" w:color="auto" w:fill="E0E0E0"/>
          </w:tcPr>
          <w:p w14:paraId="5EE874D5" w14:textId="77777777" w:rsidR="001A5CFE" w:rsidRPr="0052523F" w:rsidRDefault="001A5CFE" w:rsidP="006A4F80">
            <w:pPr>
              <w:spacing w:before="120" w:after="120"/>
              <w:rPr>
                <w:i/>
                <w:iCs/>
                <w:color w:val="002060"/>
              </w:rPr>
            </w:pPr>
          </w:p>
        </w:tc>
        <w:tc>
          <w:tcPr>
            <w:tcW w:w="3150" w:type="dxa"/>
            <w:shd w:val="clear" w:color="auto" w:fill="E0E0E0"/>
          </w:tcPr>
          <w:p w14:paraId="16D6F0A3" w14:textId="77777777" w:rsidR="001A5CFE" w:rsidRPr="0052523F" w:rsidRDefault="001A5CFE" w:rsidP="006A4F80">
            <w:pPr>
              <w:spacing w:before="120" w:after="120"/>
              <w:jc w:val="center"/>
              <w:rPr>
                <w:i/>
                <w:iCs/>
                <w:color w:val="002060"/>
              </w:rPr>
            </w:pPr>
          </w:p>
        </w:tc>
      </w:tr>
      <w:tr w:rsidR="006C1D0C" w:rsidRPr="0052523F" w14:paraId="50D186F2" w14:textId="77777777" w:rsidTr="006A4F80">
        <w:tc>
          <w:tcPr>
            <w:tcW w:w="1418" w:type="dxa"/>
            <w:shd w:val="clear" w:color="auto" w:fill="E0E0E0"/>
          </w:tcPr>
          <w:p w14:paraId="2CC2F505" w14:textId="77777777" w:rsidR="001A5CFE" w:rsidRPr="0052523F" w:rsidRDefault="001A5CFE" w:rsidP="006A4F80">
            <w:pPr>
              <w:spacing w:before="240" w:after="120"/>
              <w:rPr>
                <w:b/>
                <w:bCs/>
                <w:color w:val="002060"/>
              </w:rPr>
            </w:pPr>
            <w:r w:rsidRPr="0052523F">
              <w:rPr>
                <w:b/>
                <w:bCs/>
                <w:color w:val="002060"/>
              </w:rPr>
              <w:t>Company</w:t>
            </w:r>
          </w:p>
        </w:tc>
        <w:tc>
          <w:tcPr>
            <w:tcW w:w="7827" w:type="dxa"/>
            <w:gridSpan w:val="5"/>
            <w:shd w:val="clear" w:color="auto" w:fill="E0E0E0"/>
          </w:tcPr>
          <w:p w14:paraId="4E3E8DC4" w14:textId="2151EFD3" w:rsidR="001A5CFE" w:rsidRPr="0052523F" w:rsidRDefault="001A5CFE" w:rsidP="006A4F80">
            <w:pPr>
              <w:spacing w:before="240" w:after="120"/>
              <w:rPr>
                <w:color w:val="002060"/>
              </w:rPr>
            </w:pPr>
            <w:r w:rsidRPr="0052523F">
              <w:rPr>
                <w:color w:val="002060"/>
              </w:rPr>
              <w:t>……………………………………………………………</w:t>
            </w:r>
            <w:r w:rsidR="0052523F" w:rsidRPr="0052523F">
              <w:rPr>
                <w:color w:val="002060"/>
              </w:rPr>
              <w:t>……………………………………………………………………………………</w:t>
            </w:r>
            <w:r w:rsidRPr="0052523F">
              <w:rPr>
                <w:color w:val="002060"/>
              </w:rPr>
              <w:t>………………………</w:t>
            </w:r>
          </w:p>
        </w:tc>
      </w:tr>
      <w:tr w:rsidR="006C1D0C" w:rsidRPr="0052523F" w14:paraId="26997664" w14:textId="77777777" w:rsidTr="006A4F80">
        <w:tc>
          <w:tcPr>
            <w:tcW w:w="1418" w:type="dxa"/>
            <w:shd w:val="clear" w:color="auto" w:fill="E0E0E0"/>
          </w:tcPr>
          <w:p w14:paraId="1132DD97" w14:textId="77777777" w:rsidR="001A5CFE" w:rsidRPr="0052523F" w:rsidRDefault="001A5CFE" w:rsidP="006A4F80">
            <w:pPr>
              <w:spacing w:before="240" w:after="120"/>
              <w:rPr>
                <w:b/>
                <w:bCs/>
                <w:color w:val="002060"/>
              </w:rPr>
            </w:pPr>
            <w:r w:rsidRPr="0052523F">
              <w:rPr>
                <w:b/>
                <w:bCs/>
                <w:color w:val="002060"/>
              </w:rPr>
              <w:t>Address:</w:t>
            </w:r>
          </w:p>
        </w:tc>
        <w:tc>
          <w:tcPr>
            <w:tcW w:w="7827" w:type="dxa"/>
            <w:gridSpan w:val="5"/>
            <w:shd w:val="clear" w:color="auto" w:fill="E0E0E0"/>
          </w:tcPr>
          <w:p w14:paraId="676B9E01" w14:textId="42F10CD7" w:rsidR="001A5CFE" w:rsidRPr="0052523F" w:rsidRDefault="001A5CFE" w:rsidP="006A4F80">
            <w:pPr>
              <w:pStyle w:val="Outline"/>
              <w:spacing w:after="120"/>
              <w:rPr>
                <w:rFonts w:ascii="Aktiv Grotesk" w:hAnsi="Aktiv Grotesk" w:cs="Aktiv Grotesk"/>
                <w:color w:val="002060"/>
                <w:kern w:val="0"/>
                <w:sz w:val="20"/>
                <w:szCs w:val="20"/>
                <w:lang w:val="en-US" w:eastAsia="de-DE"/>
              </w:rPr>
            </w:pPr>
            <w:r w:rsidRPr="0052523F">
              <w:rPr>
                <w:rFonts w:ascii="Aktiv Grotesk" w:hAnsi="Aktiv Grotesk" w:cs="Aktiv Grotesk"/>
                <w:color w:val="002060"/>
                <w:kern w:val="0"/>
                <w:sz w:val="20"/>
                <w:szCs w:val="20"/>
                <w:lang w:val="en-US" w:eastAsia="de-DE"/>
              </w:rPr>
              <w:t>…………………</w:t>
            </w:r>
            <w:r w:rsidR="0052523F" w:rsidRPr="0052523F">
              <w:rPr>
                <w:rFonts w:ascii="Aktiv Grotesk" w:hAnsi="Aktiv Grotesk" w:cs="Aktiv Grotesk"/>
                <w:color w:val="002060"/>
                <w:kern w:val="0"/>
                <w:sz w:val="20"/>
                <w:szCs w:val="20"/>
                <w:lang w:val="en-US" w:eastAsia="de-DE"/>
              </w:rPr>
              <w:t>……………………………………………………………………………………</w:t>
            </w:r>
            <w:r w:rsidRPr="0052523F">
              <w:rPr>
                <w:rFonts w:ascii="Aktiv Grotesk" w:hAnsi="Aktiv Grotesk" w:cs="Aktiv Grotesk"/>
                <w:color w:val="002060"/>
                <w:kern w:val="0"/>
                <w:sz w:val="20"/>
                <w:szCs w:val="20"/>
                <w:lang w:val="en-US" w:eastAsia="de-DE"/>
              </w:rPr>
              <w:t>…………………………………………………………………</w:t>
            </w:r>
          </w:p>
        </w:tc>
      </w:tr>
      <w:tr w:rsidR="006C1D0C" w:rsidRPr="0052523F" w14:paraId="64448669" w14:textId="77777777" w:rsidTr="006A4F80">
        <w:tc>
          <w:tcPr>
            <w:tcW w:w="1418" w:type="dxa"/>
            <w:tcBorders>
              <w:bottom w:val="nil"/>
            </w:tcBorders>
            <w:shd w:val="clear" w:color="auto" w:fill="E0E0E0"/>
          </w:tcPr>
          <w:p w14:paraId="685F8EA0" w14:textId="77777777" w:rsidR="001A5CFE" w:rsidRPr="0052523F" w:rsidRDefault="001A5CFE" w:rsidP="006A4F80">
            <w:pPr>
              <w:spacing w:before="240" w:after="120"/>
              <w:rPr>
                <w:color w:val="002060"/>
              </w:rPr>
            </w:pPr>
          </w:p>
        </w:tc>
        <w:tc>
          <w:tcPr>
            <w:tcW w:w="7827" w:type="dxa"/>
            <w:gridSpan w:val="5"/>
            <w:tcBorders>
              <w:bottom w:val="nil"/>
            </w:tcBorders>
            <w:shd w:val="clear" w:color="auto" w:fill="E0E0E0"/>
          </w:tcPr>
          <w:p w14:paraId="34EF8816" w14:textId="34865AB0" w:rsidR="001A5CFE" w:rsidRPr="0052523F" w:rsidRDefault="001A5CFE" w:rsidP="006A4F80">
            <w:pPr>
              <w:pStyle w:val="Outline"/>
              <w:spacing w:after="120"/>
              <w:rPr>
                <w:rFonts w:ascii="Aktiv Grotesk" w:hAnsi="Aktiv Grotesk" w:cs="Aktiv Grotesk"/>
                <w:color w:val="002060"/>
                <w:kern w:val="0"/>
                <w:sz w:val="20"/>
                <w:szCs w:val="20"/>
                <w:lang w:val="en-US" w:eastAsia="de-DE"/>
              </w:rPr>
            </w:pPr>
            <w:r w:rsidRPr="0052523F">
              <w:rPr>
                <w:rFonts w:ascii="Aktiv Grotesk" w:hAnsi="Aktiv Grotesk" w:cs="Aktiv Grotesk"/>
                <w:color w:val="002060"/>
                <w:kern w:val="0"/>
                <w:sz w:val="20"/>
                <w:szCs w:val="20"/>
                <w:lang w:val="en-US" w:eastAsia="de-DE"/>
              </w:rPr>
              <w:t>…………………………………</w:t>
            </w:r>
            <w:r w:rsidR="0052523F" w:rsidRPr="0052523F">
              <w:rPr>
                <w:rFonts w:ascii="Aktiv Grotesk" w:hAnsi="Aktiv Grotesk" w:cs="Aktiv Grotesk"/>
                <w:color w:val="002060"/>
                <w:kern w:val="0"/>
                <w:sz w:val="20"/>
                <w:szCs w:val="20"/>
                <w:lang w:val="en-US" w:eastAsia="de-DE"/>
              </w:rPr>
              <w:t>……………………………………………………………………………………</w:t>
            </w:r>
            <w:r w:rsidRPr="0052523F">
              <w:rPr>
                <w:rFonts w:ascii="Aktiv Grotesk" w:hAnsi="Aktiv Grotesk" w:cs="Aktiv Grotesk"/>
                <w:color w:val="002060"/>
                <w:kern w:val="0"/>
                <w:sz w:val="20"/>
                <w:szCs w:val="20"/>
                <w:lang w:val="en-US" w:eastAsia="de-DE"/>
              </w:rPr>
              <w:t>………………………………………………….</w:t>
            </w:r>
          </w:p>
        </w:tc>
      </w:tr>
      <w:tr w:rsidR="006C1D0C" w:rsidRPr="0052523F" w14:paraId="765E64AF" w14:textId="77777777" w:rsidTr="006A4F80">
        <w:tc>
          <w:tcPr>
            <w:tcW w:w="3827" w:type="dxa"/>
            <w:gridSpan w:val="3"/>
            <w:tcBorders>
              <w:top w:val="nil"/>
              <w:bottom w:val="double" w:sz="4" w:space="0" w:color="auto"/>
            </w:tcBorders>
            <w:shd w:val="clear" w:color="auto" w:fill="E0E0E0"/>
          </w:tcPr>
          <w:p w14:paraId="33E562DB" w14:textId="77777777" w:rsidR="001A5CFE" w:rsidRPr="0052523F" w:rsidRDefault="001A5CFE" w:rsidP="006A4F80">
            <w:pPr>
              <w:spacing w:before="240" w:after="120"/>
              <w:rPr>
                <w:b/>
                <w:bCs/>
                <w:color w:val="002060"/>
              </w:rPr>
            </w:pPr>
            <w:r w:rsidRPr="0052523F">
              <w:rPr>
                <w:b/>
                <w:bCs/>
                <w:color w:val="002060"/>
              </w:rPr>
              <w:t>Corporate Seal (where appropriate)</w:t>
            </w:r>
          </w:p>
        </w:tc>
        <w:tc>
          <w:tcPr>
            <w:tcW w:w="5418" w:type="dxa"/>
            <w:gridSpan w:val="3"/>
            <w:tcBorders>
              <w:top w:val="nil"/>
              <w:bottom w:val="double" w:sz="4" w:space="0" w:color="auto"/>
            </w:tcBorders>
            <w:shd w:val="clear" w:color="auto" w:fill="E0E0E0"/>
          </w:tcPr>
          <w:p w14:paraId="020E36F1" w14:textId="77777777" w:rsidR="001A5CFE" w:rsidRPr="0052523F" w:rsidRDefault="001A5CFE" w:rsidP="006A4F80">
            <w:pPr>
              <w:pStyle w:val="Outline"/>
              <w:spacing w:after="120"/>
              <w:rPr>
                <w:color w:val="002060"/>
                <w:kern w:val="0"/>
                <w:sz w:val="20"/>
                <w:szCs w:val="20"/>
              </w:rPr>
            </w:pPr>
          </w:p>
        </w:tc>
      </w:tr>
    </w:tbl>
    <w:p w14:paraId="003B1570" w14:textId="77777777" w:rsidR="0073442C" w:rsidRPr="006C1D0C" w:rsidRDefault="0073442C" w:rsidP="0073442C">
      <w:pPr>
        <w:pStyle w:val="Outline"/>
        <w:spacing w:before="60" w:after="60"/>
        <w:jc w:val="center"/>
        <w:rPr>
          <w:b/>
          <w:bCs/>
          <w:smallCaps/>
          <w:color w:val="002060"/>
          <w:kern w:val="0"/>
          <w:sz w:val="40"/>
          <w:szCs w:val="40"/>
        </w:rPr>
      </w:pPr>
      <w:r w:rsidRPr="006C1D0C">
        <w:rPr>
          <w:b/>
          <w:bCs/>
          <w:smallCaps/>
          <w:color w:val="002060"/>
          <w:kern w:val="0"/>
          <w:sz w:val="40"/>
          <w:szCs w:val="40"/>
        </w:rPr>
        <w:lastRenderedPageBreak/>
        <w:t>Part 3 Contract</w:t>
      </w:r>
    </w:p>
    <w:p w14:paraId="75B21FB5" w14:textId="77777777" w:rsidR="0073442C" w:rsidRPr="006C1D0C" w:rsidRDefault="0073442C" w:rsidP="0073442C">
      <w:pPr>
        <w:pStyle w:val="SectionIXHeader"/>
        <w:rPr>
          <w:color w:val="002060"/>
        </w:rPr>
      </w:pPr>
      <w:bookmarkStart w:id="16" w:name="_Toc438907197"/>
      <w:bookmarkStart w:id="17" w:name="_Toc438907297"/>
      <w:bookmarkStart w:id="18" w:name="_Toc471555884"/>
      <w:bookmarkStart w:id="19" w:name="_Toc234067068"/>
      <w:r w:rsidRPr="006C1D0C">
        <w:rPr>
          <w:color w:val="002060"/>
        </w:rPr>
        <w:t>Contract Agreement</w:t>
      </w:r>
      <w:bookmarkEnd w:id="16"/>
      <w:bookmarkEnd w:id="17"/>
      <w:bookmarkEnd w:id="18"/>
      <w:bookmarkEnd w:id="19"/>
    </w:p>
    <w:p w14:paraId="4D776189" w14:textId="77777777" w:rsidR="0073442C" w:rsidRPr="006C1D0C" w:rsidRDefault="0073442C" w:rsidP="0073442C">
      <w:pPr>
        <w:spacing w:before="120" w:after="120"/>
        <w:rPr>
          <w:b/>
          <w:bCs/>
          <w:color w:val="002060"/>
        </w:rPr>
      </w:pPr>
      <w:r w:rsidRPr="006C1D0C">
        <w:rPr>
          <w:b/>
          <w:bCs/>
          <w:color w:val="002060"/>
        </w:rPr>
        <w:t>Procurement Reference:</w:t>
      </w:r>
    </w:p>
    <w:p w14:paraId="77E59384" w14:textId="77777777" w:rsidR="0073442C" w:rsidRPr="006C1D0C" w:rsidRDefault="0073442C" w:rsidP="0073442C">
      <w:pPr>
        <w:tabs>
          <w:tab w:val="left" w:pos="5400"/>
          <w:tab w:val="left" w:pos="8280"/>
        </w:tabs>
        <w:spacing w:after="200"/>
        <w:rPr>
          <w:color w:val="002060"/>
        </w:rPr>
      </w:pPr>
      <w:r w:rsidRPr="006C1D0C">
        <w:rPr>
          <w:color w:val="002060"/>
        </w:rPr>
        <w:t xml:space="preserve">THIS CONTRACT AGREEMENT is made on the _____ day of _____, </w:t>
      </w:r>
      <w:r w:rsidRPr="006C1D0C">
        <w:rPr>
          <w:i/>
          <w:iCs/>
          <w:color w:val="002060"/>
        </w:rPr>
        <w:t>2025</w:t>
      </w:r>
    </w:p>
    <w:p w14:paraId="3D592B7C" w14:textId="77777777" w:rsidR="0073442C" w:rsidRPr="006C1D0C" w:rsidRDefault="0073442C" w:rsidP="0073442C">
      <w:pPr>
        <w:spacing w:after="200"/>
        <w:rPr>
          <w:color w:val="002060"/>
        </w:rPr>
      </w:pPr>
      <w:r w:rsidRPr="006C1D0C">
        <w:rPr>
          <w:color w:val="002060"/>
        </w:rPr>
        <w:t>BETWEEN</w:t>
      </w:r>
    </w:p>
    <w:p w14:paraId="20E609B1" w14:textId="77777777" w:rsidR="0073442C" w:rsidRPr="006C1D0C" w:rsidRDefault="0073442C" w:rsidP="0073442C">
      <w:pPr>
        <w:spacing w:after="200"/>
        <w:ind w:left="993" w:hanging="720"/>
        <w:rPr>
          <w:color w:val="002060"/>
        </w:rPr>
      </w:pPr>
      <w:r w:rsidRPr="006C1D0C">
        <w:rPr>
          <w:color w:val="002060"/>
        </w:rPr>
        <w:t>(1)</w:t>
      </w:r>
      <w:r w:rsidRPr="006C1D0C">
        <w:rPr>
          <w:color w:val="002060"/>
        </w:rPr>
        <w:tab/>
      </w:r>
      <w:r w:rsidRPr="006C1D0C">
        <w:rPr>
          <w:b/>
          <w:color w:val="002060"/>
        </w:rPr>
        <w:t>SOS Children’s Villages</w:t>
      </w:r>
      <w:r w:rsidRPr="006C1D0C">
        <w:rPr>
          <w:color w:val="002060"/>
        </w:rPr>
        <w:t xml:space="preserve"> and having its principal place of business at 27 Mon Repos Building Newlands, Harare (hereinafter called “the Procuring Entity”), and </w:t>
      </w:r>
    </w:p>
    <w:p w14:paraId="340E9661" w14:textId="77777777" w:rsidR="0073442C" w:rsidRPr="006C1D0C" w:rsidRDefault="0073442C" w:rsidP="0073442C">
      <w:pPr>
        <w:spacing w:after="200"/>
        <w:ind w:left="993" w:hanging="720"/>
        <w:rPr>
          <w:color w:val="002060"/>
        </w:rPr>
      </w:pPr>
      <w:r w:rsidRPr="006C1D0C">
        <w:rPr>
          <w:color w:val="002060"/>
        </w:rPr>
        <w:t>(2)</w:t>
      </w:r>
      <w:r w:rsidRPr="006C1D0C">
        <w:rPr>
          <w:color w:val="002060"/>
        </w:rPr>
        <w:tab/>
      </w:r>
      <w:r w:rsidRPr="006C1D0C">
        <w:rPr>
          <w:i/>
          <w:iCs/>
          <w:color w:val="002060"/>
        </w:rPr>
        <w:t>_______________________________________________________</w:t>
      </w:r>
      <w:r w:rsidRPr="006C1D0C">
        <w:rPr>
          <w:color w:val="002060"/>
        </w:rPr>
        <w:t>, a corporation incorporated under the laws of Zimbabwe and having its principal place of business at __________________________________________________________________ (hereinafter called “the Contractor”).</w:t>
      </w:r>
    </w:p>
    <w:p w14:paraId="2EABE13B" w14:textId="77777777" w:rsidR="0073442C" w:rsidRPr="006566D5" w:rsidRDefault="0073442C" w:rsidP="0073442C">
      <w:pPr>
        <w:suppressAutoHyphens/>
        <w:spacing w:after="240"/>
        <w:rPr>
          <w:rFonts w:asciiTheme="minorHAnsi" w:hAnsiTheme="minorHAnsi" w:cstheme="minorHAnsi"/>
          <w:color w:val="002060"/>
        </w:rPr>
      </w:pPr>
      <w:r w:rsidRPr="006566D5">
        <w:rPr>
          <w:rFonts w:asciiTheme="minorHAnsi" w:hAnsiTheme="minorHAnsi" w:cstheme="minorHAnsi"/>
          <w:color w:val="002060"/>
        </w:rPr>
        <w:t>WHEREAS the Procuring Entity invited Bids for Su</w:t>
      </w:r>
      <w:r w:rsidRPr="006566D5">
        <w:rPr>
          <w:rFonts w:asciiTheme="minorHAnsi" w:hAnsiTheme="minorHAnsi" w:cstheme="minorHAnsi"/>
          <w:bCs/>
          <w:color w:val="002060"/>
        </w:rPr>
        <w:t>pply, Delivery and Installation of Solar System backup to 8 houses in Bindura</w:t>
      </w:r>
      <w:r w:rsidRPr="006566D5">
        <w:rPr>
          <w:rFonts w:asciiTheme="minorHAnsi" w:hAnsiTheme="minorHAnsi" w:cstheme="minorHAnsi"/>
          <w:i/>
          <w:iCs/>
          <w:color w:val="002060"/>
        </w:rPr>
        <w:t xml:space="preserve"> </w:t>
      </w:r>
      <w:r w:rsidRPr="006566D5">
        <w:rPr>
          <w:rFonts w:asciiTheme="minorHAnsi" w:hAnsiTheme="minorHAnsi" w:cstheme="minorHAnsi"/>
          <w:color w:val="002060"/>
        </w:rPr>
        <w:t>and has accepted a Bid by the Contractor for the supply of those Goods and Services in the sum of______________________________________________ (hereinafter called “the Contract Price”).</w:t>
      </w:r>
    </w:p>
    <w:p w14:paraId="12EC4DAF" w14:textId="77777777" w:rsidR="0073442C" w:rsidRPr="006C1D0C" w:rsidRDefault="0073442C" w:rsidP="0073442C">
      <w:pPr>
        <w:suppressAutoHyphens/>
        <w:spacing w:after="240"/>
        <w:rPr>
          <w:color w:val="002060"/>
        </w:rPr>
      </w:pPr>
      <w:r w:rsidRPr="006C1D0C">
        <w:rPr>
          <w:color w:val="002060"/>
        </w:rPr>
        <w:t>NOW THIS AGREEMENT WITNESSETH AS FOLLOWS:</w:t>
      </w:r>
    </w:p>
    <w:p w14:paraId="0E6CDD5D" w14:textId="77777777" w:rsidR="0073442C" w:rsidRPr="006C1D0C" w:rsidRDefault="0073442C" w:rsidP="0073442C">
      <w:pPr>
        <w:tabs>
          <w:tab w:val="left" w:pos="540"/>
        </w:tabs>
        <w:suppressAutoHyphens/>
        <w:spacing w:after="240"/>
        <w:ind w:left="540" w:hanging="540"/>
        <w:rPr>
          <w:color w:val="002060"/>
          <w:szCs w:val="22"/>
        </w:rPr>
      </w:pPr>
      <w:r w:rsidRPr="006C1D0C">
        <w:rPr>
          <w:color w:val="002060"/>
        </w:rPr>
        <w:t>1.</w:t>
      </w:r>
      <w:r w:rsidRPr="006C1D0C">
        <w:rPr>
          <w:color w:val="002060"/>
        </w:rPr>
        <w:tab/>
      </w:r>
      <w:r w:rsidRPr="006C1D0C">
        <w:rPr>
          <w:color w:val="002060"/>
          <w:szCs w:val="22"/>
        </w:rPr>
        <w:t>In this Agreement words and expressions shall have the same meanings as are assigned to them in the General and Special Conditions of Contract referred to below.</w:t>
      </w:r>
    </w:p>
    <w:p w14:paraId="0174E167" w14:textId="77777777" w:rsidR="0073442C" w:rsidRPr="006C1D0C" w:rsidRDefault="0073442C" w:rsidP="0073442C">
      <w:pPr>
        <w:tabs>
          <w:tab w:val="left" w:pos="540"/>
        </w:tabs>
        <w:suppressAutoHyphens/>
        <w:spacing w:after="240"/>
        <w:ind w:left="540" w:hanging="540"/>
        <w:rPr>
          <w:color w:val="002060"/>
          <w:szCs w:val="22"/>
        </w:rPr>
      </w:pPr>
      <w:r w:rsidRPr="006C1D0C">
        <w:rPr>
          <w:color w:val="002060"/>
          <w:szCs w:val="22"/>
        </w:rPr>
        <w:t>2.</w:t>
      </w:r>
      <w:r w:rsidRPr="006C1D0C">
        <w:rPr>
          <w:color w:val="002060"/>
          <w:szCs w:val="22"/>
        </w:rPr>
        <w:tab/>
        <w:t>The following documents shall constitute the Contract between the Procuring Entity and the Contractor, and each shall be read and construed as an integral part of the Contract:</w:t>
      </w:r>
    </w:p>
    <w:p w14:paraId="7BF7CAC3"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 xml:space="preserve">This Contract </w:t>
      </w:r>
      <w:proofErr w:type="gramStart"/>
      <w:r w:rsidRPr="006C1D0C">
        <w:rPr>
          <w:color w:val="002060"/>
        </w:rPr>
        <w:t>Agreement;</w:t>
      </w:r>
      <w:proofErr w:type="gramEnd"/>
    </w:p>
    <w:p w14:paraId="6C2A8A55"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Technical Requirements (including Schedule of Requirements and Technical Specifications</w:t>
      </w:r>
      <w:proofErr w:type="gramStart"/>
      <w:r w:rsidRPr="006C1D0C">
        <w:rPr>
          <w:color w:val="002060"/>
        </w:rPr>
        <w:t>);</w:t>
      </w:r>
      <w:proofErr w:type="gramEnd"/>
    </w:p>
    <w:p w14:paraId="3709CF0C"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 xml:space="preserve">The Contractor’s Bid, original Price Schedules and Delivery </w:t>
      </w:r>
      <w:proofErr w:type="gramStart"/>
      <w:r w:rsidRPr="006C1D0C">
        <w:rPr>
          <w:color w:val="002060"/>
        </w:rPr>
        <w:t>Schedule;</w:t>
      </w:r>
      <w:proofErr w:type="gramEnd"/>
    </w:p>
    <w:p w14:paraId="0E58D60E" w14:textId="77777777" w:rsidR="0073442C" w:rsidRPr="006C1D0C" w:rsidRDefault="0073442C" w:rsidP="0073442C">
      <w:pPr>
        <w:numPr>
          <w:ilvl w:val="0"/>
          <w:numId w:val="18"/>
        </w:numPr>
        <w:tabs>
          <w:tab w:val="clear" w:pos="716"/>
          <w:tab w:val="num" w:pos="993"/>
        </w:tabs>
        <w:suppressAutoHyphens/>
        <w:spacing w:after="120"/>
        <w:ind w:left="993" w:hanging="446"/>
        <w:rPr>
          <w:color w:val="002060"/>
        </w:rPr>
      </w:pPr>
      <w:r w:rsidRPr="006C1D0C">
        <w:rPr>
          <w:color w:val="002060"/>
        </w:rPr>
        <w:t xml:space="preserve">The Procuring Entity’s Notification of Contract </w:t>
      </w:r>
      <w:proofErr w:type="gramStart"/>
      <w:r w:rsidRPr="006C1D0C">
        <w:rPr>
          <w:color w:val="002060"/>
        </w:rPr>
        <w:t>Award;</w:t>
      </w:r>
      <w:proofErr w:type="gramEnd"/>
    </w:p>
    <w:p w14:paraId="011890A3" w14:textId="77777777" w:rsidR="0073442C" w:rsidRPr="006C1D0C" w:rsidRDefault="0073442C" w:rsidP="0073442C">
      <w:pPr>
        <w:suppressAutoHyphens/>
        <w:spacing w:after="240"/>
        <w:ind w:left="540" w:hanging="540"/>
        <w:rPr>
          <w:color w:val="002060"/>
        </w:rPr>
      </w:pPr>
      <w:r w:rsidRPr="006C1D0C">
        <w:rPr>
          <w:color w:val="002060"/>
        </w:rPr>
        <w:t xml:space="preserve">3. </w:t>
      </w:r>
      <w:r w:rsidRPr="006C1D0C">
        <w:rPr>
          <w:color w:val="002060"/>
        </w:rPr>
        <w:tab/>
        <w:t>This Contract Agreement shall prevail over all other Contract Documents.  In the event of any discrepancy or inconsistency within the Contract Documents, then the documents shall prevail in the order listed above.</w:t>
      </w:r>
    </w:p>
    <w:p w14:paraId="16642716" w14:textId="49DC2118" w:rsidR="00A3260A" w:rsidRPr="006C1D0C" w:rsidRDefault="0073442C" w:rsidP="00A3260A">
      <w:pPr>
        <w:pStyle w:val="SectionVHeader"/>
        <w:spacing w:before="120" w:after="120"/>
        <w:ind w:left="540" w:hanging="540"/>
        <w:jc w:val="left"/>
        <w:rPr>
          <w:color w:val="002060"/>
        </w:rPr>
      </w:pPr>
      <w:r w:rsidRPr="006C1D0C">
        <w:rPr>
          <w:b w:val="0"/>
          <w:color w:val="002060"/>
          <w:sz w:val="24"/>
          <w:szCs w:val="24"/>
        </w:rPr>
        <w:lastRenderedPageBreak/>
        <w:t>4.</w:t>
      </w:r>
      <w:r w:rsidRPr="006C1D0C">
        <w:rPr>
          <w:b w:val="0"/>
          <w:color w:val="002060"/>
          <w:sz w:val="24"/>
          <w:szCs w:val="24"/>
        </w:rPr>
        <w:tab/>
      </w:r>
      <w:r w:rsidRPr="006C1D0C">
        <w:rPr>
          <w:rFonts w:ascii="Aktiv Grotesk" w:hAnsi="Aktiv Grotesk" w:cs="Aktiv Grotesk"/>
          <w:b w:val="0"/>
          <w:bCs w:val="0"/>
          <w:color w:val="002060"/>
          <w:sz w:val="20"/>
          <w:szCs w:val="20"/>
          <w:lang w:val="en-US" w:eastAsia="de-DE"/>
        </w:rPr>
        <w:t>In consideration of the payments to be made by the Procuring Entity to the Contractor as mentioned below, the Contractor hereby agrees with the Procuring Entity to provide</w:t>
      </w:r>
      <w:r w:rsidR="00A3260A" w:rsidRPr="006C1D0C">
        <w:rPr>
          <w:rFonts w:ascii="Aktiv Grotesk" w:hAnsi="Aktiv Grotesk" w:cs="Aktiv Grotesk"/>
          <w:b w:val="0"/>
          <w:bCs w:val="0"/>
          <w:color w:val="002060"/>
          <w:sz w:val="20"/>
          <w:szCs w:val="20"/>
          <w:lang w:val="en-US" w:eastAsia="de-DE"/>
        </w:rPr>
        <w:t xml:space="preserve"> </w:t>
      </w:r>
      <w:r w:rsidR="00A3260A" w:rsidRPr="006C1D0C">
        <w:rPr>
          <w:rFonts w:ascii="Aktiv Grotesk" w:hAnsi="Aktiv Grotesk" w:cs="Aktiv Grotesk"/>
          <w:b w:val="0"/>
          <w:bCs w:val="0"/>
          <w:color w:val="002060"/>
          <w:sz w:val="20"/>
          <w:szCs w:val="20"/>
          <w:lang w:val="en-US" w:eastAsia="de-DE"/>
        </w:rPr>
        <w:t>the Goods and Services and to remedy any defects in them in conformity with the Contract.</w:t>
      </w:r>
    </w:p>
    <w:p w14:paraId="1B3C21DB" w14:textId="77777777" w:rsidR="00A3260A" w:rsidRPr="006C1D0C" w:rsidRDefault="00A3260A" w:rsidP="00A3260A">
      <w:pPr>
        <w:tabs>
          <w:tab w:val="left" w:pos="540"/>
        </w:tabs>
        <w:suppressAutoHyphens/>
        <w:spacing w:after="240"/>
        <w:ind w:left="540" w:hanging="540"/>
        <w:rPr>
          <w:color w:val="002060"/>
        </w:rPr>
      </w:pPr>
      <w:r w:rsidRPr="006C1D0C">
        <w:rPr>
          <w:color w:val="002060"/>
        </w:rPr>
        <w:t>5.</w:t>
      </w:r>
      <w:r w:rsidRPr="006C1D0C">
        <w:rPr>
          <w:color w:val="002060"/>
        </w:rPr>
        <w:tab/>
        <w:t>The Procuring Entity hereby agrees to pay the Contractor in consideration of the provision of the Goods and Services and the remedying of any defects in them, the Contract Price or such other sum as may become payable under the Contract at the times and in the manner prescribed by the Contract.</w:t>
      </w:r>
    </w:p>
    <w:p w14:paraId="6CEB7E23" w14:textId="77777777" w:rsidR="00A3260A" w:rsidRPr="006C1D0C" w:rsidRDefault="00A3260A" w:rsidP="00A3260A">
      <w:pPr>
        <w:spacing w:after="200"/>
        <w:rPr>
          <w:color w:val="002060"/>
        </w:rPr>
      </w:pPr>
      <w:r w:rsidRPr="006C1D0C">
        <w:rPr>
          <w:color w:val="002060"/>
        </w:rPr>
        <w:t>IN WITNESS whereof the parties hereto have caused this Agreement to be executed in accordance with the laws of Zimbabwe on the day, month and year indicated above.</w:t>
      </w:r>
    </w:p>
    <w:p w14:paraId="2152EBAB" w14:textId="77777777" w:rsidR="00A3260A" w:rsidRPr="006C1D0C" w:rsidRDefault="00A3260A" w:rsidP="00A3260A">
      <w:pPr>
        <w:spacing w:before="120" w:after="120"/>
        <w:rPr>
          <w:b/>
          <w:bCs/>
          <w:color w:val="002060"/>
        </w:rPr>
      </w:pPr>
      <w:r w:rsidRPr="006C1D0C">
        <w:rPr>
          <w:b/>
          <w:bCs/>
          <w:color w:val="002060"/>
        </w:rPr>
        <w:t>For and on behalf of the Procuring Entity</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1"/>
        <w:gridCol w:w="6579"/>
      </w:tblGrid>
      <w:tr w:rsidR="006C1D0C" w:rsidRPr="006C1D0C" w14:paraId="6F6C2BA3" w14:textId="77777777" w:rsidTr="006A4F80">
        <w:tc>
          <w:tcPr>
            <w:tcW w:w="2376" w:type="dxa"/>
            <w:tcBorders>
              <w:top w:val="double" w:sz="4" w:space="0" w:color="auto"/>
            </w:tcBorders>
            <w:shd w:val="clear" w:color="auto" w:fill="E0E0E0"/>
          </w:tcPr>
          <w:p w14:paraId="0527C8C8" w14:textId="77777777" w:rsidR="00A3260A" w:rsidRPr="006C1D0C" w:rsidRDefault="00A3260A" w:rsidP="006A4F80">
            <w:pPr>
              <w:spacing w:before="240" w:after="120"/>
              <w:rPr>
                <w:color w:val="002060"/>
              </w:rPr>
            </w:pPr>
            <w:r w:rsidRPr="006C1D0C">
              <w:rPr>
                <w:color w:val="002060"/>
              </w:rPr>
              <w:t>Signed:</w:t>
            </w:r>
          </w:p>
        </w:tc>
        <w:tc>
          <w:tcPr>
            <w:tcW w:w="6719" w:type="dxa"/>
            <w:tcBorders>
              <w:top w:val="double" w:sz="4" w:space="0" w:color="auto"/>
            </w:tcBorders>
            <w:shd w:val="clear" w:color="auto" w:fill="E0E0E0"/>
          </w:tcPr>
          <w:p w14:paraId="624E42F9" w14:textId="77777777" w:rsidR="00A3260A" w:rsidRPr="006C1D0C" w:rsidRDefault="00A3260A" w:rsidP="006A4F80">
            <w:pPr>
              <w:spacing w:before="240" w:after="120"/>
              <w:rPr>
                <w:color w:val="002060"/>
              </w:rPr>
            </w:pPr>
            <w:r w:rsidRPr="006C1D0C">
              <w:rPr>
                <w:color w:val="002060"/>
              </w:rPr>
              <w:t>………………………………………..</w:t>
            </w:r>
          </w:p>
        </w:tc>
      </w:tr>
      <w:tr w:rsidR="006C1D0C" w:rsidRPr="006C1D0C" w14:paraId="3D8004F5" w14:textId="77777777" w:rsidTr="006A4F80">
        <w:tc>
          <w:tcPr>
            <w:tcW w:w="2376" w:type="dxa"/>
            <w:shd w:val="clear" w:color="auto" w:fill="E0E0E0"/>
          </w:tcPr>
          <w:p w14:paraId="23D2FC9C" w14:textId="77777777" w:rsidR="00A3260A" w:rsidRPr="006C1D0C" w:rsidRDefault="00A3260A" w:rsidP="006A4F80">
            <w:pPr>
              <w:spacing w:before="120" w:after="120"/>
              <w:rPr>
                <w:color w:val="002060"/>
              </w:rPr>
            </w:pPr>
            <w:r w:rsidRPr="006C1D0C">
              <w:rPr>
                <w:color w:val="002060"/>
              </w:rPr>
              <w:t>Name:</w:t>
            </w:r>
          </w:p>
        </w:tc>
        <w:tc>
          <w:tcPr>
            <w:tcW w:w="6719" w:type="dxa"/>
            <w:shd w:val="clear" w:color="auto" w:fill="E0E0E0"/>
          </w:tcPr>
          <w:p w14:paraId="7031B1D4" w14:textId="56B4DE86" w:rsidR="00A3260A" w:rsidRPr="006C1D0C" w:rsidRDefault="0052523F" w:rsidP="006A4F80">
            <w:pPr>
              <w:spacing w:before="120" w:after="120"/>
              <w:rPr>
                <w:color w:val="002060"/>
              </w:rPr>
            </w:pPr>
            <w:r w:rsidRPr="006C1D0C">
              <w:rPr>
                <w:i/>
                <w:iCs/>
                <w:color w:val="002060"/>
              </w:rPr>
              <w:t>………………………………………………………………………………</w:t>
            </w:r>
          </w:p>
        </w:tc>
      </w:tr>
      <w:tr w:rsidR="006C1D0C" w:rsidRPr="006C1D0C" w14:paraId="1CA87388" w14:textId="77777777" w:rsidTr="006A4F80">
        <w:tc>
          <w:tcPr>
            <w:tcW w:w="2376" w:type="dxa"/>
            <w:tcBorders>
              <w:bottom w:val="double" w:sz="4" w:space="0" w:color="auto"/>
            </w:tcBorders>
            <w:shd w:val="clear" w:color="auto" w:fill="E0E0E0"/>
          </w:tcPr>
          <w:p w14:paraId="734AF70E" w14:textId="77777777" w:rsidR="00A3260A" w:rsidRPr="006C1D0C" w:rsidRDefault="00A3260A" w:rsidP="006A4F80">
            <w:pPr>
              <w:spacing w:before="120" w:after="120"/>
              <w:rPr>
                <w:color w:val="002060"/>
              </w:rPr>
            </w:pPr>
            <w:r w:rsidRPr="006C1D0C">
              <w:rPr>
                <w:color w:val="002060"/>
              </w:rPr>
              <w:t>In the capacity of:</w:t>
            </w:r>
          </w:p>
        </w:tc>
        <w:tc>
          <w:tcPr>
            <w:tcW w:w="6719" w:type="dxa"/>
            <w:tcBorders>
              <w:bottom w:val="double" w:sz="4" w:space="0" w:color="auto"/>
            </w:tcBorders>
            <w:shd w:val="clear" w:color="auto" w:fill="E0E0E0"/>
          </w:tcPr>
          <w:p w14:paraId="1DF4BBF0" w14:textId="167C0241" w:rsidR="00A3260A" w:rsidRPr="006C1D0C" w:rsidRDefault="00A3260A" w:rsidP="006A4F80">
            <w:pPr>
              <w:spacing w:before="120" w:after="120"/>
              <w:rPr>
                <w:i/>
                <w:iCs/>
                <w:color w:val="002060"/>
              </w:rPr>
            </w:pPr>
            <w:r w:rsidRPr="006C1D0C">
              <w:rPr>
                <w:i/>
                <w:iCs/>
                <w:color w:val="002060"/>
              </w:rPr>
              <w:t xml:space="preserve">[Title or other appropriate designation]                            </w:t>
            </w:r>
          </w:p>
          <w:p w14:paraId="50DAB6BC" w14:textId="77777777" w:rsidR="00A3260A" w:rsidRPr="006C1D0C" w:rsidRDefault="00A3260A" w:rsidP="006A4F80">
            <w:pPr>
              <w:spacing w:before="120" w:after="120"/>
              <w:rPr>
                <w:i/>
                <w:iCs/>
                <w:color w:val="002060"/>
              </w:rPr>
            </w:pPr>
            <w:r w:rsidRPr="006C1D0C">
              <w:rPr>
                <w:i/>
                <w:iCs/>
                <w:color w:val="002060"/>
              </w:rPr>
              <w:t>Witness:  1………………………………………</w:t>
            </w:r>
          </w:p>
          <w:p w14:paraId="71A12E40" w14:textId="77777777" w:rsidR="00A3260A" w:rsidRPr="006C1D0C" w:rsidRDefault="00A3260A" w:rsidP="006A4F80">
            <w:pPr>
              <w:spacing w:before="120" w:after="120"/>
              <w:rPr>
                <w:i/>
                <w:iCs/>
                <w:color w:val="002060"/>
              </w:rPr>
            </w:pPr>
          </w:p>
          <w:p w14:paraId="4F7832ED" w14:textId="77777777" w:rsidR="00A3260A" w:rsidRPr="006C1D0C" w:rsidRDefault="00A3260A" w:rsidP="006A4F80">
            <w:pPr>
              <w:spacing w:before="120" w:after="120"/>
              <w:rPr>
                <w:i/>
                <w:iCs/>
                <w:color w:val="002060"/>
              </w:rPr>
            </w:pPr>
            <w:r w:rsidRPr="006C1D0C">
              <w:rPr>
                <w:i/>
                <w:iCs/>
                <w:color w:val="002060"/>
              </w:rPr>
              <w:t>Witness:  2………………………………………</w:t>
            </w:r>
          </w:p>
          <w:p w14:paraId="51469AAB" w14:textId="77777777" w:rsidR="00A3260A" w:rsidRPr="006C1D0C" w:rsidRDefault="00A3260A" w:rsidP="006A4F80">
            <w:pPr>
              <w:spacing w:before="120" w:after="120"/>
              <w:jc w:val="right"/>
              <w:rPr>
                <w:color w:val="002060"/>
              </w:rPr>
            </w:pPr>
          </w:p>
        </w:tc>
      </w:tr>
    </w:tbl>
    <w:p w14:paraId="0564E0FB" w14:textId="77777777" w:rsidR="00A3260A" w:rsidRPr="006C1D0C" w:rsidRDefault="00A3260A" w:rsidP="00A3260A">
      <w:pPr>
        <w:spacing w:before="120" w:after="120"/>
        <w:rPr>
          <w:i/>
          <w:iCs/>
          <w:color w:val="002060"/>
        </w:rPr>
      </w:pPr>
    </w:p>
    <w:p w14:paraId="0A17B5FC" w14:textId="77777777" w:rsidR="00A3260A" w:rsidRPr="006C1D0C" w:rsidRDefault="00A3260A" w:rsidP="00A3260A">
      <w:pPr>
        <w:spacing w:before="120" w:after="120"/>
        <w:rPr>
          <w:b/>
          <w:bCs/>
          <w:color w:val="002060"/>
        </w:rPr>
      </w:pPr>
      <w:r w:rsidRPr="006C1D0C">
        <w:rPr>
          <w:b/>
          <w:bCs/>
          <w:color w:val="002060"/>
        </w:rPr>
        <w:t>For and on behalf of the Contractor</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1"/>
        <w:gridCol w:w="6579"/>
      </w:tblGrid>
      <w:tr w:rsidR="006C1D0C" w:rsidRPr="006C1D0C" w14:paraId="7C1CF54B" w14:textId="77777777" w:rsidTr="006A4F80">
        <w:tc>
          <w:tcPr>
            <w:tcW w:w="2376" w:type="dxa"/>
            <w:tcBorders>
              <w:top w:val="double" w:sz="4" w:space="0" w:color="auto"/>
            </w:tcBorders>
            <w:shd w:val="clear" w:color="auto" w:fill="E0E0E0"/>
          </w:tcPr>
          <w:p w14:paraId="4AAD2BE2" w14:textId="77777777" w:rsidR="00A3260A" w:rsidRPr="006C1D0C" w:rsidRDefault="00A3260A" w:rsidP="006A4F80">
            <w:pPr>
              <w:spacing w:before="240" w:after="120"/>
              <w:rPr>
                <w:color w:val="002060"/>
              </w:rPr>
            </w:pPr>
            <w:r w:rsidRPr="006C1D0C">
              <w:rPr>
                <w:color w:val="002060"/>
              </w:rPr>
              <w:t>Signed:</w:t>
            </w:r>
          </w:p>
        </w:tc>
        <w:tc>
          <w:tcPr>
            <w:tcW w:w="6719" w:type="dxa"/>
            <w:tcBorders>
              <w:top w:val="double" w:sz="4" w:space="0" w:color="auto"/>
            </w:tcBorders>
            <w:shd w:val="clear" w:color="auto" w:fill="E0E0E0"/>
          </w:tcPr>
          <w:p w14:paraId="707964CD" w14:textId="77777777" w:rsidR="00A3260A" w:rsidRPr="006C1D0C" w:rsidRDefault="00A3260A" w:rsidP="006A4F80">
            <w:pPr>
              <w:spacing w:before="240" w:after="120"/>
              <w:ind w:left="3294" w:hanging="3294"/>
              <w:rPr>
                <w:color w:val="002060"/>
              </w:rPr>
            </w:pPr>
            <w:r w:rsidRPr="006C1D0C">
              <w:rPr>
                <w:color w:val="002060"/>
              </w:rPr>
              <w:t>………………………………………..</w:t>
            </w:r>
          </w:p>
        </w:tc>
      </w:tr>
      <w:tr w:rsidR="006C1D0C" w:rsidRPr="006C1D0C" w14:paraId="6C842D8D" w14:textId="77777777" w:rsidTr="006A4F80">
        <w:tc>
          <w:tcPr>
            <w:tcW w:w="2376" w:type="dxa"/>
            <w:shd w:val="clear" w:color="auto" w:fill="E0E0E0"/>
          </w:tcPr>
          <w:p w14:paraId="7DFB42F1" w14:textId="77777777" w:rsidR="00A3260A" w:rsidRPr="006C1D0C" w:rsidRDefault="00A3260A" w:rsidP="006A4F80">
            <w:pPr>
              <w:spacing w:before="120" w:after="120"/>
              <w:rPr>
                <w:color w:val="002060"/>
              </w:rPr>
            </w:pPr>
            <w:r w:rsidRPr="006C1D0C">
              <w:rPr>
                <w:color w:val="002060"/>
              </w:rPr>
              <w:t>Name:</w:t>
            </w:r>
          </w:p>
        </w:tc>
        <w:tc>
          <w:tcPr>
            <w:tcW w:w="6719" w:type="dxa"/>
            <w:shd w:val="clear" w:color="auto" w:fill="E0E0E0"/>
          </w:tcPr>
          <w:p w14:paraId="2B440BC4" w14:textId="3250F1AF" w:rsidR="00A3260A" w:rsidRPr="006C1D0C" w:rsidRDefault="0052523F" w:rsidP="0052523F">
            <w:pPr>
              <w:spacing w:before="120" w:after="120"/>
              <w:rPr>
                <w:color w:val="002060"/>
              </w:rPr>
            </w:pPr>
            <w:r w:rsidRPr="006C1D0C">
              <w:rPr>
                <w:i/>
                <w:iCs/>
                <w:color w:val="002060"/>
              </w:rPr>
              <w:t>………………………………………………………………………………</w:t>
            </w:r>
          </w:p>
        </w:tc>
      </w:tr>
      <w:tr w:rsidR="006C1D0C" w:rsidRPr="006C1D0C" w14:paraId="30AA1FF5" w14:textId="77777777" w:rsidTr="006A4F80">
        <w:tc>
          <w:tcPr>
            <w:tcW w:w="2376" w:type="dxa"/>
            <w:tcBorders>
              <w:bottom w:val="double" w:sz="4" w:space="0" w:color="auto"/>
            </w:tcBorders>
            <w:shd w:val="clear" w:color="auto" w:fill="E0E0E0"/>
          </w:tcPr>
          <w:p w14:paraId="25D461C7" w14:textId="77777777" w:rsidR="00A3260A" w:rsidRPr="006C1D0C" w:rsidRDefault="00A3260A" w:rsidP="006A4F80">
            <w:pPr>
              <w:spacing w:before="120" w:after="120"/>
              <w:rPr>
                <w:color w:val="002060"/>
              </w:rPr>
            </w:pPr>
            <w:r w:rsidRPr="006C1D0C">
              <w:rPr>
                <w:color w:val="002060"/>
              </w:rPr>
              <w:t>In the capacity of:</w:t>
            </w:r>
          </w:p>
        </w:tc>
        <w:tc>
          <w:tcPr>
            <w:tcW w:w="6719" w:type="dxa"/>
            <w:tcBorders>
              <w:bottom w:val="double" w:sz="4" w:space="0" w:color="auto"/>
            </w:tcBorders>
            <w:shd w:val="clear" w:color="auto" w:fill="E0E0E0"/>
          </w:tcPr>
          <w:p w14:paraId="5FB7C3F7" w14:textId="77777777" w:rsidR="00A3260A" w:rsidRDefault="00A3260A" w:rsidP="006A4F80">
            <w:pPr>
              <w:spacing w:before="120" w:after="120"/>
              <w:rPr>
                <w:i/>
                <w:iCs/>
                <w:color w:val="002060"/>
              </w:rPr>
            </w:pPr>
            <w:r w:rsidRPr="006C1D0C">
              <w:rPr>
                <w:i/>
                <w:iCs/>
                <w:color w:val="002060"/>
              </w:rPr>
              <w:t>[Title or other appropriate designation]</w:t>
            </w:r>
          </w:p>
          <w:p w14:paraId="27E5CF2C" w14:textId="77777777" w:rsidR="00A3260A" w:rsidRPr="006C1D0C" w:rsidRDefault="00A3260A" w:rsidP="006A4F80">
            <w:pPr>
              <w:spacing w:before="120" w:after="120"/>
              <w:rPr>
                <w:i/>
                <w:iCs/>
                <w:color w:val="002060"/>
              </w:rPr>
            </w:pPr>
            <w:r w:rsidRPr="006C1D0C">
              <w:rPr>
                <w:i/>
                <w:iCs/>
                <w:color w:val="002060"/>
              </w:rPr>
              <w:t>Witness:  1………………………………………</w:t>
            </w:r>
          </w:p>
          <w:p w14:paraId="364988CD" w14:textId="77777777" w:rsidR="00A3260A" w:rsidRPr="006C1D0C" w:rsidRDefault="00A3260A" w:rsidP="006A4F80">
            <w:pPr>
              <w:spacing w:before="120" w:after="120"/>
              <w:rPr>
                <w:i/>
                <w:iCs/>
                <w:color w:val="002060"/>
              </w:rPr>
            </w:pPr>
          </w:p>
          <w:p w14:paraId="3E11F4B1" w14:textId="77777777" w:rsidR="00A3260A" w:rsidRPr="006C1D0C" w:rsidRDefault="00A3260A" w:rsidP="006A4F80">
            <w:pPr>
              <w:spacing w:before="120" w:after="120"/>
              <w:rPr>
                <w:i/>
                <w:iCs/>
                <w:color w:val="002060"/>
              </w:rPr>
            </w:pPr>
            <w:r w:rsidRPr="006C1D0C">
              <w:rPr>
                <w:i/>
                <w:iCs/>
                <w:color w:val="002060"/>
              </w:rPr>
              <w:t>Witness:  2………………………………………</w:t>
            </w:r>
          </w:p>
          <w:p w14:paraId="5ACE1FE3" w14:textId="77777777" w:rsidR="00A3260A" w:rsidRPr="006C1D0C" w:rsidRDefault="00A3260A" w:rsidP="006A4F80">
            <w:pPr>
              <w:spacing w:before="120" w:after="120"/>
              <w:jc w:val="right"/>
              <w:rPr>
                <w:color w:val="002060"/>
              </w:rPr>
            </w:pPr>
          </w:p>
        </w:tc>
      </w:tr>
    </w:tbl>
    <w:p w14:paraId="0BB6D5F7" w14:textId="77777777" w:rsidR="0073442C" w:rsidRPr="006C1D0C" w:rsidRDefault="0073442C" w:rsidP="00360258">
      <w:pPr>
        <w:rPr>
          <w:color w:val="002060"/>
          <w:lang w:val="en-GB"/>
        </w:rPr>
      </w:pPr>
    </w:p>
    <w:sectPr w:rsidR="0073442C" w:rsidRPr="006C1D0C" w:rsidSect="00A67F73">
      <w:headerReference w:type="even" r:id="rId14"/>
      <w:headerReference w:type="default" r:id="rId15"/>
      <w:footerReference w:type="even" r:id="rId16"/>
      <w:footerReference w:type="default" r:id="rId17"/>
      <w:headerReference w:type="first" r:id="rId18"/>
      <w:pgSz w:w="11840" w:h="16820"/>
      <w:pgMar w:top="1843" w:right="1077" w:bottom="1418" w:left="1843"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CEFC" w14:textId="77777777" w:rsidR="00A67F73" w:rsidRDefault="00A67F73" w:rsidP="0010094C">
      <w:r>
        <w:separator/>
      </w:r>
    </w:p>
  </w:endnote>
  <w:endnote w:type="continuationSeparator" w:id="0">
    <w:p w14:paraId="301DAFD1" w14:textId="77777777" w:rsidR="00A67F73" w:rsidRDefault="00A67F73"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altName w:val="Mangal"/>
    <w:charset w:val="00"/>
    <w:family w:val="swiss"/>
    <w:pitch w:val="variable"/>
    <w:sig w:usb0="E100AAFF" w:usb1="D000FFFB" w:usb2="00000028"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ktiv Grotesk Medium">
    <w:altName w:val="Mangal"/>
    <w:charset w:val="00"/>
    <w:family w:val="swiss"/>
    <w:pitch w:val="variable"/>
    <w:sig w:usb0="E100AAFF" w:usb1="D000FFFB" w:usb2="00000028"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78178"/>
      <w:docPartObj>
        <w:docPartGallery w:val="Page Numbers (Bottom of Page)"/>
        <w:docPartUnique/>
      </w:docPartObj>
    </w:sdtPr>
    <w:sdtEndPr>
      <w:rPr>
        <w:rStyle w:val="PageNumber"/>
      </w:rPr>
    </w:sdtEndPr>
    <w:sdtContent>
      <w:p w14:paraId="0A202FA8" w14:textId="7D1BE075" w:rsidR="00C85855" w:rsidRDefault="00C85855" w:rsidP="0010094C">
        <w:pPr>
          <w:rPr>
            <w:rStyle w:val="PageNumber"/>
          </w:rPr>
        </w:pPr>
        <w:r>
          <w:rPr>
            <w:rStyle w:val="PageNumber"/>
          </w:rPr>
          <w:fldChar w:fldCharType="begin"/>
        </w:r>
        <w:r>
          <w:rPr>
            <w:rStyle w:val="PageNumber"/>
          </w:rPr>
          <w:instrText xml:space="preserve"> PAGE </w:instrText>
        </w:r>
        <w:r>
          <w:rPr>
            <w:rStyle w:val="PageNumber"/>
          </w:rPr>
          <w:fldChar w:fldCharType="separate"/>
        </w:r>
        <w:r w:rsidR="008445C6">
          <w:rPr>
            <w:rStyle w:val="PageNumber"/>
            <w:noProof/>
          </w:rPr>
          <w:t>2</w:t>
        </w:r>
        <w:r>
          <w:rPr>
            <w:rStyle w:val="PageNumber"/>
          </w:rPr>
          <w:fldChar w:fldCharType="end"/>
        </w:r>
      </w:p>
    </w:sdtContent>
  </w:sdt>
  <w:p w14:paraId="0FD0FBE7" w14:textId="77777777" w:rsidR="000C18BD" w:rsidRDefault="000C18BD" w:rsidP="00100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0BB2" w14:textId="4E819FDD" w:rsidR="000C18BD" w:rsidRPr="008445C6" w:rsidRDefault="006361A7" w:rsidP="0010094C">
    <w:r w:rsidRPr="001C74D6">
      <w:rPr>
        <w:noProof/>
      </w:rPr>
      <w:drawing>
        <wp:anchor distT="0" distB="0" distL="114300" distR="114300" simplePos="0" relativeHeight="251667456" behindDoc="0" locked="0" layoutInCell="1" allowOverlap="1" wp14:anchorId="78DC1EAC" wp14:editId="2F919935">
          <wp:simplePos x="0" y="0"/>
          <wp:positionH relativeFrom="column">
            <wp:posOffset>4265885</wp:posOffset>
          </wp:positionH>
          <wp:positionV relativeFrom="paragraph">
            <wp:posOffset>-8255</wp:posOffset>
          </wp:positionV>
          <wp:extent cx="1412013" cy="231140"/>
          <wp:effectExtent l="0" t="0" r="0" b="0"/>
          <wp:wrapNone/>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pic:nvPicPr>
                <pic:blipFill>
                  <a:blip r:embed="rId1">
                    <a:extLst>
                      <a:ext uri="{28A0092B-C50C-407E-A947-70E740481C1C}">
                        <a14:useLocalDpi xmlns:a14="http://schemas.microsoft.com/office/drawing/2010/main" val="0"/>
                      </a:ext>
                    </a:extLst>
                  </a:blip>
                  <a:stretch>
                    <a:fillRect/>
                  </a:stretch>
                </pic:blipFill>
                <pic:spPr>
                  <a:xfrm>
                    <a:off x="0" y="0"/>
                    <a:ext cx="1412013" cy="23114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color w:val="2B2F57"/>
        </w:rPr>
        <w:id w:val="329797338"/>
        <w:docPartObj>
          <w:docPartGallery w:val="Page Numbers (Bottom of Page)"/>
          <w:docPartUnique/>
        </w:docPartObj>
      </w:sdtPr>
      <w:sdtEndPr>
        <w:rPr>
          <w:rStyle w:val="DefaultParagraphFont"/>
          <w:color w:val="1C325D" w:themeColor="text1"/>
        </w:rPr>
      </w:sdtEndPr>
      <w:sdtContent>
        <w:r w:rsidR="00C85855" w:rsidRPr="001C74D6">
          <w:fldChar w:fldCharType="begin"/>
        </w:r>
        <w:r w:rsidR="00C85855" w:rsidRPr="001C74D6">
          <w:instrText xml:space="preserve"> PAGE </w:instrText>
        </w:r>
        <w:r w:rsidR="00C85855" w:rsidRPr="001C74D6">
          <w:fldChar w:fldCharType="separate"/>
        </w:r>
        <w:r w:rsidR="00C85855" w:rsidRPr="001C74D6">
          <w:t>1</w:t>
        </w:r>
        <w:r w:rsidR="00C85855" w:rsidRPr="001C74D6">
          <w:fldChar w:fldCharType="end"/>
        </w:r>
        <w:r w:rsidR="00ED79EE" w:rsidRPr="001C74D6">
          <w:t>/</w:t>
        </w:r>
        <w:r w:rsidR="00ED79EE">
          <w:fldChar w:fldCharType="begin"/>
        </w:r>
        <w:r w:rsidR="00ED79EE">
          <w:instrText xml:space="preserve"> NUMPAGES  \* MERGEFORMAT </w:instrText>
        </w:r>
        <w:r w:rsidR="00ED79EE">
          <w:fldChar w:fldCharType="separate"/>
        </w:r>
        <w:r w:rsidR="00ED79EE" w:rsidRPr="001C74D6">
          <w:t>4</w:t>
        </w:r>
        <w:r w:rsidR="00ED79EE">
          <w:fldChar w:fldCharType="end"/>
        </w:r>
      </w:sdtContent>
    </w:sdt>
    <w:r w:rsidR="001C74D6" w:rsidRPr="001C74D6">
      <w:t xml:space="preserve">  </w:t>
    </w:r>
    <w:r w:rsidR="0004682A">
      <w:t>Tender Document</w:t>
    </w:r>
    <w:r w:rsidR="0027581B">
      <w:t xml:space="preserve"> | </w:t>
    </w:r>
    <w:r w:rsidR="0004682A">
      <w:t>Solar System Backup</w:t>
    </w:r>
  </w:p>
  <w:p w14:paraId="2108A3DA" w14:textId="77777777" w:rsidR="00EA118F" w:rsidRPr="008445C6" w:rsidRDefault="000C18BD" w:rsidP="0010094C">
    <w:r w:rsidRPr="008445C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15E3" w14:textId="77777777" w:rsidR="00A67F73" w:rsidRDefault="00A67F73" w:rsidP="0010094C">
      <w:r>
        <w:separator/>
      </w:r>
    </w:p>
  </w:footnote>
  <w:footnote w:type="continuationSeparator" w:id="0">
    <w:p w14:paraId="609F350B" w14:textId="77777777" w:rsidR="00A67F73" w:rsidRDefault="00A67F73"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AF4D" w14:textId="7DBEE550" w:rsidR="00EA118F" w:rsidRDefault="0004682A" w:rsidP="0010094C">
    <w:r>
      <w:rPr>
        <w:noProof/>
      </w:rPr>
      <w:drawing>
        <wp:anchor distT="0" distB="0" distL="114300" distR="114300" simplePos="0" relativeHeight="251663360" behindDoc="1" locked="0" layoutInCell="0" allowOverlap="1" wp14:anchorId="3CC0228A" wp14:editId="79459700">
          <wp:simplePos x="0" y="0"/>
          <wp:positionH relativeFrom="margin">
            <wp:align>center</wp:align>
          </wp:positionH>
          <wp:positionV relativeFrom="margin">
            <wp:align>center</wp:align>
          </wp:positionV>
          <wp:extent cx="5638165" cy="7978775"/>
          <wp:effectExtent l="0" t="0" r="635" b="3175"/>
          <wp:wrapNone/>
          <wp:docPr id="8584768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832064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638165" cy="7978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EE61" w14:textId="7FCF7397" w:rsidR="000C18BD" w:rsidRDefault="00AE2EB7" w:rsidP="0010094C">
    <w:r>
      <w:rPr>
        <w:noProof/>
      </w:rPr>
      <w:drawing>
        <wp:anchor distT="0" distB="0" distL="114300" distR="114300" simplePos="0" relativeHeight="251668480" behindDoc="1" locked="0" layoutInCell="1" allowOverlap="1" wp14:anchorId="31F9E066" wp14:editId="5A2281D8">
          <wp:simplePos x="0" y="0"/>
          <wp:positionH relativeFrom="column">
            <wp:posOffset>-1158430</wp:posOffset>
          </wp:positionH>
          <wp:positionV relativeFrom="paragraph">
            <wp:posOffset>-323850</wp:posOffset>
          </wp:positionV>
          <wp:extent cx="7530204" cy="1822435"/>
          <wp:effectExtent l="0" t="0" r="1270" b="0"/>
          <wp:wrapNone/>
          <wp:docPr id="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21E1" w14:textId="5FDA5B74" w:rsidR="00EA118F" w:rsidRDefault="0004682A" w:rsidP="0010094C">
    <w:r>
      <w:rPr>
        <w:noProof/>
      </w:rPr>
      <w:drawing>
        <wp:anchor distT="0" distB="0" distL="114300" distR="114300" simplePos="0" relativeHeight="251660288" behindDoc="1" locked="0" layoutInCell="0" allowOverlap="1" wp14:anchorId="7FAF4F4E" wp14:editId="6787CD42">
          <wp:simplePos x="0" y="0"/>
          <wp:positionH relativeFrom="margin">
            <wp:align>center</wp:align>
          </wp:positionH>
          <wp:positionV relativeFrom="margin">
            <wp:align>center</wp:align>
          </wp:positionV>
          <wp:extent cx="5638165" cy="7978775"/>
          <wp:effectExtent l="0" t="0" r="635" b="3175"/>
          <wp:wrapNone/>
          <wp:docPr id="15752473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83206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638165" cy="7978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1E8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784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82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862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B62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1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666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7C0F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AA98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1CB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7506F7"/>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15:restartNumberingAfterBreak="0">
    <w:nsid w:val="218A6103"/>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4" w15:restartNumberingAfterBreak="0">
    <w:nsid w:val="272C7DB7"/>
    <w:multiLevelType w:val="multilevel"/>
    <w:tmpl w:val="4E8E0002"/>
    <w:lvl w:ilvl="0">
      <w:start w:val="1"/>
      <w:numFmt w:val="bullet"/>
      <w:pStyle w:val="StyleHeading6Left127cmHanging095cmBefore3pt"/>
      <w:lvlText w:val=""/>
      <w:lvlJc w:val="left"/>
      <w:pPr>
        <w:tabs>
          <w:tab w:val="num" w:pos="1134"/>
        </w:tabs>
        <w:ind w:left="1134" w:hanging="397"/>
      </w:pPr>
      <w:rPr>
        <w:rFonts w:ascii="Wingdings" w:hAnsi="Wingdings" w:hint="default"/>
        <w:b/>
        <w:i w:val="0"/>
        <w:caps w:val="0"/>
        <w:strike w:val="0"/>
        <w:dstrike w:val="0"/>
        <w:vanish w:val="0"/>
        <w:color w:val="00000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07277"/>
    <w:multiLevelType w:val="hybridMultilevel"/>
    <w:tmpl w:val="0A76A044"/>
    <w:lvl w:ilvl="0" w:tplc="3009000F">
      <w:start w:val="1"/>
      <w:numFmt w:val="decimal"/>
      <w:lvlText w:val="%1."/>
      <w:lvlJc w:val="left"/>
      <w:pPr>
        <w:ind w:left="862" w:hanging="360"/>
      </w:p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16" w15:restartNumberingAfterBreak="0">
    <w:nsid w:val="40A37DC6"/>
    <w:multiLevelType w:val="hybridMultilevel"/>
    <w:tmpl w:val="F48E7ECE"/>
    <w:lvl w:ilvl="0" w:tplc="28D61A74">
      <w:start w:val="30"/>
      <w:numFmt w:val="bullet"/>
      <w:pStyle w:val="ListBullet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71DD9"/>
    <w:multiLevelType w:val="singleLevel"/>
    <w:tmpl w:val="F8D0F47C"/>
    <w:lvl w:ilvl="0">
      <w:start w:val="1"/>
      <w:numFmt w:val="lowerLetter"/>
      <w:lvlText w:val="(%1)"/>
      <w:lvlJc w:val="left"/>
      <w:pPr>
        <w:tabs>
          <w:tab w:val="num" w:pos="716"/>
        </w:tabs>
        <w:ind w:left="716" w:hanging="720"/>
      </w:pPr>
      <w:rPr>
        <w:rFonts w:cs="Times New Roman" w:hint="default"/>
      </w:rPr>
    </w:lvl>
  </w:abstractNum>
  <w:abstractNum w:abstractNumId="18" w15:restartNumberingAfterBreak="0">
    <w:nsid w:val="5A9011E9"/>
    <w:multiLevelType w:val="multilevel"/>
    <w:tmpl w:val="831681EA"/>
    <w:lvl w:ilvl="0">
      <w:start w:val="1"/>
      <w:numFmt w:val="decimal"/>
      <w:lvlText w:val="%1."/>
      <w:legacy w:legacy="1" w:legacySpace="120" w:legacyIndent="360"/>
      <w:lvlJc w:val="left"/>
      <w:pPr>
        <w:ind w:left="360" w:hanging="360"/>
      </w:pPr>
      <w:rPr>
        <w:rFonts w:cs="Times New Roman"/>
        <w:color w:val="00000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9" w15:restartNumberingAfterBreak="0">
    <w:nsid w:val="61A12E59"/>
    <w:multiLevelType w:val="hybridMultilevel"/>
    <w:tmpl w:val="7BE09D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D055E"/>
    <w:multiLevelType w:val="singleLevel"/>
    <w:tmpl w:val="9F6ECAF2"/>
    <w:lvl w:ilvl="0">
      <w:start w:val="1"/>
      <w:numFmt w:val="decimal"/>
      <w:pStyle w:val="Sec1-Clauses"/>
      <w:lvlText w:val="%1."/>
      <w:lvlJc w:val="left"/>
      <w:pPr>
        <w:tabs>
          <w:tab w:val="num" w:pos="360"/>
        </w:tabs>
        <w:ind w:left="360" w:hanging="360"/>
      </w:pPr>
      <w:rPr>
        <w:rFonts w:cs="Times New Roman"/>
      </w:rPr>
    </w:lvl>
  </w:abstractNum>
  <w:abstractNum w:abstractNumId="21" w15:restartNumberingAfterBreak="0">
    <w:nsid w:val="74FB1B2C"/>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num w:numId="1" w16cid:durableId="847330974">
    <w:abstractNumId w:val="10"/>
  </w:num>
  <w:num w:numId="2" w16cid:durableId="1891988301">
    <w:abstractNumId w:val="11"/>
  </w:num>
  <w:num w:numId="3" w16cid:durableId="36394801">
    <w:abstractNumId w:val="0"/>
  </w:num>
  <w:num w:numId="4" w16cid:durableId="8920552">
    <w:abstractNumId w:val="1"/>
  </w:num>
  <w:num w:numId="5" w16cid:durableId="1554922936">
    <w:abstractNumId w:val="2"/>
  </w:num>
  <w:num w:numId="6" w16cid:durableId="1663465477">
    <w:abstractNumId w:val="3"/>
  </w:num>
  <w:num w:numId="7" w16cid:durableId="168719311">
    <w:abstractNumId w:val="8"/>
  </w:num>
  <w:num w:numId="8" w16cid:durableId="1957248950">
    <w:abstractNumId w:val="4"/>
  </w:num>
  <w:num w:numId="9" w16cid:durableId="94640898">
    <w:abstractNumId w:val="5"/>
  </w:num>
  <w:num w:numId="10" w16cid:durableId="281310467">
    <w:abstractNumId w:val="6"/>
  </w:num>
  <w:num w:numId="11" w16cid:durableId="174272005">
    <w:abstractNumId w:val="7"/>
  </w:num>
  <w:num w:numId="12" w16cid:durableId="1555696018">
    <w:abstractNumId w:val="9"/>
  </w:num>
  <w:num w:numId="13" w16cid:durableId="1568757071">
    <w:abstractNumId w:val="16"/>
  </w:num>
  <w:num w:numId="14" w16cid:durableId="1752191559">
    <w:abstractNumId w:val="18"/>
  </w:num>
  <w:num w:numId="15" w16cid:durableId="897857898">
    <w:abstractNumId w:val="12"/>
  </w:num>
  <w:num w:numId="16" w16cid:durableId="1438406484">
    <w:abstractNumId w:val="13"/>
  </w:num>
  <w:num w:numId="17" w16cid:durableId="366177244">
    <w:abstractNumId w:val="21"/>
  </w:num>
  <w:num w:numId="18" w16cid:durableId="928537927">
    <w:abstractNumId w:val="17"/>
  </w:num>
  <w:num w:numId="19" w16cid:durableId="1703939634">
    <w:abstractNumId w:val="15"/>
  </w:num>
  <w:num w:numId="20" w16cid:durableId="132256129">
    <w:abstractNumId w:val="20"/>
  </w:num>
  <w:num w:numId="21" w16cid:durableId="878929266">
    <w:abstractNumId w:val="14"/>
  </w:num>
  <w:num w:numId="22" w16cid:durableId="1041127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78"/>
    <w:rsid w:val="00001D05"/>
    <w:rsid w:val="00024852"/>
    <w:rsid w:val="0004682A"/>
    <w:rsid w:val="00054495"/>
    <w:rsid w:val="000C18BD"/>
    <w:rsid w:val="000C4DC6"/>
    <w:rsid w:val="000E1C36"/>
    <w:rsid w:val="000E62D9"/>
    <w:rsid w:val="000F12C7"/>
    <w:rsid w:val="000F4331"/>
    <w:rsid w:val="0010094C"/>
    <w:rsid w:val="001135A4"/>
    <w:rsid w:val="0015715D"/>
    <w:rsid w:val="00180F21"/>
    <w:rsid w:val="001A5CFE"/>
    <w:rsid w:val="001C74D6"/>
    <w:rsid w:val="00224600"/>
    <w:rsid w:val="00245DCA"/>
    <w:rsid w:val="00265D20"/>
    <w:rsid w:val="0027581B"/>
    <w:rsid w:val="00286C65"/>
    <w:rsid w:val="002C38FC"/>
    <w:rsid w:val="002D0515"/>
    <w:rsid w:val="00343B79"/>
    <w:rsid w:val="00360258"/>
    <w:rsid w:val="003968C1"/>
    <w:rsid w:val="003A11FD"/>
    <w:rsid w:val="003A3D5C"/>
    <w:rsid w:val="003B0F4B"/>
    <w:rsid w:val="003F040E"/>
    <w:rsid w:val="00410EC2"/>
    <w:rsid w:val="00427161"/>
    <w:rsid w:val="004805B4"/>
    <w:rsid w:val="004B4B3C"/>
    <w:rsid w:val="004F3108"/>
    <w:rsid w:val="00501960"/>
    <w:rsid w:val="0052523F"/>
    <w:rsid w:val="00526FDA"/>
    <w:rsid w:val="00533E83"/>
    <w:rsid w:val="005516D4"/>
    <w:rsid w:val="00565078"/>
    <w:rsid w:val="005654A4"/>
    <w:rsid w:val="005B3D3F"/>
    <w:rsid w:val="005D6925"/>
    <w:rsid w:val="005F257A"/>
    <w:rsid w:val="00616F68"/>
    <w:rsid w:val="0063038D"/>
    <w:rsid w:val="006331E2"/>
    <w:rsid w:val="006361A7"/>
    <w:rsid w:val="006513F8"/>
    <w:rsid w:val="006566D5"/>
    <w:rsid w:val="00683650"/>
    <w:rsid w:val="006B2DF4"/>
    <w:rsid w:val="006C1D0C"/>
    <w:rsid w:val="006D14E7"/>
    <w:rsid w:val="007276E1"/>
    <w:rsid w:val="0073442C"/>
    <w:rsid w:val="00777CCB"/>
    <w:rsid w:val="007A603A"/>
    <w:rsid w:val="007D2B71"/>
    <w:rsid w:val="007D74AC"/>
    <w:rsid w:val="007E00C9"/>
    <w:rsid w:val="007E6B1E"/>
    <w:rsid w:val="008278DF"/>
    <w:rsid w:val="0083474A"/>
    <w:rsid w:val="008445C6"/>
    <w:rsid w:val="00846332"/>
    <w:rsid w:val="0086156A"/>
    <w:rsid w:val="008660D7"/>
    <w:rsid w:val="00870460"/>
    <w:rsid w:val="008A4634"/>
    <w:rsid w:val="008B3498"/>
    <w:rsid w:val="008D0DBA"/>
    <w:rsid w:val="008F7D27"/>
    <w:rsid w:val="00900DD5"/>
    <w:rsid w:val="00906297"/>
    <w:rsid w:val="00911EE0"/>
    <w:rsid w:val="009A0224"/>
    <w:rsid w:val="009D5697"/>
    <w:rsid w:val="009F6DB3"/>
    <w:rsid w:val="00A3260A"/>
    <w:rsid w:val="00A669F1"/>
    <w:rsid w:val="00A67F73"/>
    <w:rsid w:val="00AC6A94"/>
    <w:rsid w:val="00AD54ED"/>
    <w:rsid w:val="00AE2EB7"/>
    <w:rsid w:val="00AE7241"/>
    <w:rsid w:val="00AF7ACC"/>
    <w:rsid w:val="00B0003D"/>
    <w:rsid w:val="00B50D1F"/>
    <w:rsid w:val="00B53D4D"/>
    <w:rsid w:val="00B67F06"/>
    <w:rsid w:val="00B759F7"/>
    <w:rsid w:val="00BB2DF6"/>
    <w:rsid w:val="00BE5E7E"/>
    <w:rsid w:val="00C52E80"/>
    <w:rsid w:val="00C54BD3"/>
    <w:rsid w:val="00C6322E"/>
    <w:rsid w:val="00C75827"/>
    <w:rsid w:val="00C85855"/>
    <w:rsid w:val="00CA0D38"/>
    <w:rsid w:val="00CA36CB"/>
    <w:rsid w:val="00CC6FDF"/>
    <w:rsid w:val="00CD3CCE"/>
    <w:rsid w:val="00CF07E4"/>
    <w:rsid w:val="00CF2707"/>
    <w:rsid w:val="00D00770"/>
    <w:rsid w:val="00D12F12"/>
    <w:rsid w:val="00DA72FB"/>
    <w:rsid w:val="00DD0C6E"/>
    <w:rsid w:val="00DF637B"/>
    <w:rsid w:val="00E1178D"/>
    <w:rsid w:val="00E35713"/>
    <w:rsid w:val="00E43FA8"/>
    <w:rsid w:val="00E45F59"/>
    <w:rsid w:val="00E73C12"/>
    <w:rsid w:val="00EA118F"/>
    <w:rsid w:val="00EA365C"/>
    <w:rsid w:val="00EC2A5C"/>
    <w:rsid w:val="00ED1743"/>
    <w:rsid w:val="00ED79EE"/>
    <w:rsid w:val="00EF6459"/>
    <w:rsid w:val="00F10C1C"/>
    <w:rsid w:val="00F42740"/>
    <w:rsid w:val="00F5103E"/>
    <w:rsid w:val="00F81B3B"/>
    <w:rsid w:val="00FA2E37"/>
    <w:rsid w:val="00FB0E9F"/>
    <w:rsid w:val="00FD7EE2"/>
    <w:rsid w:val="00FF5988"/>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4105C"/>
  <w15:chartTrackingRefBased/>
  <w15:docId w15:val="{69A28E74-3171-432D-BB73-B346CF85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1B"/>
    <w:pPr>
      <w:spacing w:after="160"/>
      <w:jc w:val="both"/>
    </w:pPr>
    <w:rPr>
      <w:rFonts w:ascii="Aktiv Grotesk" w:eastAsia="Times New Roman" w:hAnsi="Aktiv Grotesk" w:cs="Aktiv Grotesk"/>
      <w:color w:val="1C325D" w:themeColor="text1"/>
      <w:sz w:val="20"/>
      <w:szCs w:val="20"/>
      <w:lang w:val="en-US" w:eastAsia="de-DE"/>
    </w:rPr>
  </w:style>
  <w:style w:type="paragraph" w:styleId="Heading1">
    <w:name w:val="heading 1"/>
    <w:next w:val="Normal"/>
    <w:link w:val="Heading1Char"/>
    <w:uiPriority w:val="9"/>
    <w:qFormat/>
    <w:rsid w:val="00C75827"/>
    <w:pPr>
      <w:spacing w:before="240" w:after="80"/>
      <w:outlineLvl w:val="0"/>
    </w:pPr>
    <w:rPr>
      <w:rFonts w:ascii="Aktiv Grotesk" w:eastAsiaTheme="minorEastAsia" w:hAnsi="Aktiv Grotesk" w:cs="Aktiv Grotesk"/>
      <w:b/>
      <w:bCs/>
      <w:color w:val="00ABEC" w:themeColor="accent1"/>
      <w:lang w:val="en-US"/>
    </w:rPr>
  </w:style>
  <w:style w:type="paragraph" w:styleId="Heading2">
    <w:name w:val="heading 2"/>
    <w:basedOn w:val="Normal"/>
    <w:next w:val="Normal"/>
    <w:link w:val="Heading2Char"/>
    <w:uiPriority w:val="9"/>
    <w:unhideWhenUsed/>
    <w:rsid w:val="001C74D6"/>
    <w:pPr>
      <w:keepNext/>
      <w:keepLines/>
      <w:spacing w:before="40" w:after="0"/>
      <w:outlineLvl w:val="1"/>
    </w:pPr>
    <w:rPr>
      <w:rFonts w:asciiTheme="majorHAnsi" w:eastAsiaTheme="majorEastAsia" w:hAnsiTheme="majorHAnsi" w:cstheme="majorBidi"/>
      <w:color w:val="007FB0" w:themeColor="accent1" w:themeShade="BF"/>
      <w:sz w:val="26"/>
      <w:szCs w:val="26"/>
    </w:rPr>
  </w:style>
  <w:style w:type="paragraph" w:styleId="Heading3">
    <w:name w:val="heading 3"/>
    <w:basedOn w:val="Normal"/>
    <w:next w:val="Normal"/>
    <w:link w:val="Heading3Char"/>
    <w:uiPriority w:val="9"/>
    <w:semiHidden/>
    <w:unhideWhenUsed/>
    <w:rsid w:val="001C74D6"/>
    <w:pPr>
      <w:keepNext/>
      <w:keepLines/>
      <w:spacing w:before="40" w:after="0"/>
      <w:outlineLvl w:val="2"/>
    </w:pPr>
    <w:rPr>
      <w:rFonts w:asciiTheme="majorHAnsi" w:eastAsiaTheme="majorEastAsia" w:hAnsiTheme="majorHAnsi" w:cstheme="majorBidi"/>
      <w:color w:val="005475" w:themeColor="accent1" w:themeShade="7F"/>
      <w:sz w:val="24"/>
      <w:szCs w:val="24"/>
    </w:rPr>
  </w:style>
  <w:style w:type="paragraph" w:styleId="Heading5">
    <w:name w:val="heading 5"/>
    <w:basedOn w:val="Normal"/>
    <w:next w:val="Normal"/>
    <w:link w:val="Heading5Char"/>
    <w:uiPriority w:val="9"/>
    <w:semiHidden/>
    <w:unhideWhenUsed/>
    <w:rsid w:val="001C74D6"/>
    <w:pPr>
      <w:keepNext/>
      <w:keepLines/>
      <w:spacing w:before="40" w:after="0"/>
      <w:outlineLvl w:val="4"/>
    </w:pPr>
    <w:rPr>
      <w:rFonts w:asciiTheme="majorHAnsi" w:eastAsiaTheme="majorEastAsia" w:hAnsiTheme="majorHAnsi" w:cstheme="majorBidi"/>
      <w:color w:val="007FB0" w:themeColor="accent1" w:themeShade="BF"/>
    </w:rPr>
  </w:style>
  <w:style w:type="paragraph" w:styleId="Heading6">
    <w:name w:val="heading 6"/>
    <w:basedOn w:val="Normal"/>
    <w:next w:val="Normal"/>
    <w:link w:val="Heading6Char"/>
    <w:uiPriority w:val="9"/>
    <w:semiHidden/>
    <w:unhideWhenUsed/>
    <w:rsid w:val="001C74D6"/>
    <w:pPr>
      <w:keepNext/>
      <w:keepLines/>
      <w:spacing w:before="40" w:after="0"/>
      <w:outlineLvl w:val="5"/>
    </w:pPr>
    <w:rPr>
      <w:rFonts w:asciiTheme="majorHAnsi" w:eastAsiaTheme="majorEastAsia" w:hAnsiTheme="majorHAnsi" w:cstheme="majorBidi"/>
      <w:color w:val="005475" w:themeColor="accent1" w:themeShade="7F"/>
    </w:rPr>
  </w:style>
  <w:style w:type="paragraph" w:styleId="Heading7">
    <w:name w:val="heading 7"/>
    <w:basedOn w:val="Normal"/>
    <w:next w:val="Normal"/>
    <w:link w:val="Heading7Char"/>
    <w:uiPriority w:val="9"/>
    <w:semiHidden/>
    <w:unhideWhenUsed/>
    <w:rsid w:val="001C74D6"/>
    <w:pPr>
      <w:keepNext/>
      <w:keepLines/>
      <w:spacing w:before="40" w:after="0"/>
      <w:outlineLvl w:val="6"/>
    </w:pPr>
    <w:rPr>
      <w:rFonts w:asciiTheme="majorHAnsi" w:eastAsiaTheme="majorEastAsia" w:hAnsiTheme="majorHAnsi" w:cstheme="majorBidi"/>
      <w:i/>
      <w:iCs/>
      <w:color w:val="005475" w:themeColor="accent1" w:themeShade="7F"/>
    </w:rPr>
  </w:style>
  <w:style w:type="paragraph" w:styleId="Heading8">
    <w:name w:val="heading 8"/>
    <w:basedOn w:val="Normal"/>
    <w:next w:val="Normal"/>
    <w:link w:val="Heading8Char"/>
    <w:uiPriority w:val="9"/>
    <w:semiHidden/>
    <w:unhideWhenUsed/>
    <w:rsid w:val="001C74D6"/>
    <w:pPr>
      <w:keepNext/>
      <w:keepLines/>
      <w:spacing w:before="40" w:after="0"/>
      <w:outlineLvl w:val="7"/>
    </w:pPr>
    <w:rPr>
      <w:rFonts w:asciiTheme="majorHAnsi" w:eastAsiaTheme="majorEastAsia" w:hAnsiTheme="majorHAnsi" w:cstheme="majorBidi"/>
      <w:color w:val="294A8A" w:themeColor="text1" w:themeTint="D8"/>
      <w:sz w:val="21"/>
      <w:szCs w:val="21"/>
    </w:rPr>
  </w:style>
  <w:style w:type="paragraph" w:styleId="Heading9">
    <w:name w:val="heading 9"/>
    <w:basedOn w:val="Normal"/>
    <w:next w:val="Normal"/>
    <w:link w:val="Heading9Char"/>
    <w:uiPriority w:val="9"/>
    <w:semiHidden/>
    <w:unhideWhenUsed/>
    <w:rsid w:val="001C74D6"/>
    <w:pPr>
      <w:keepNext/>
      <w:keepLines/>
      <w:spacing w:before="40" w:after="0"/>
      <w:outlineLvl w:val="8"/>
    </w:pPr>
    <w:rPr>
      <w:rFonts w:asciiTheme="majorHAnsi" w:eastAsiaTheme="majorEastAsia" w:hAnsiTheme="majorHAnsi" w:cstheme="majorBidi"/>
      <w:i/>
      <w:iCs/>
      <w:color w:val="294A8A"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qFormat/>
    <w:rsid w:val="001C74D6"/>
    <w:rPr>
      <w:b/>
      <w:bCs/>
    </w:rPr>
  </w:style>
  <w:style w:type="character" w:customStyle="1" w:styleId="Heading2Char">
    <w:name w:val="Heading 2 Char"/>
    <w:basedOn w:val="DefaultParagraphFont"/>
    <w:link w:val="Heading2"/>
    <w:uiPriority w:val="9"/>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Heading3Char">
    <w:name w:val="Heading 3 Char"/>
    <w:basedOn w:val="DefaultParagraphFont"/>
    <w:link w:val="Heading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Heading5Char">
    <w:name w:val="Heading 5 Char"/>
    <w:basedOn w:val="DefaultParagraphFont"/>
    <w:link w:val="Heading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Heading6Char">
    <w:name w:val="Heading 6 Char"/>
    <w:basedOn w:val="DefaultParagraphFont"/>
    <w:link w:val="Heading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PageNumber">
    <w:name w:val="page number"/>
    <w:basedOn w:val="DefaultParagraphFont"/>
    <w:uiPriority w:val="99"/>
    <w:semiHidden/>
    <w:unhideWhenUsed/>
    <w:rsid w:val="00C85855"/>
  </w:style>
  <w:style w:type="table" w:styleId="TableGrid">
    <w:name w:val="Table Grid"/>
    <w:basedOn w:val="TableNormal"/>
    <w:uiPriority w:val="3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5827"/>
    <w:rPr>
      <w:rFonts w:ascii="Aktiv Grotesk" w:eastAsiaTheme="minorEastAsia" w:hAnsi="Aktiv Grotesk" w:cs="Aktiv Grotesk"/>
      <w:b/>
      <w:bCs/>
      <w:color w:val="00ABEC" w:themeColor="accent1"/>
      <w:lang w:val="en-US"/>
    </w:rPr>
  </w:style>
  <w:style w:type="paragraph" w:styleId="Title">
    <w:name w:val="Title"/>
    <w:next w:val="Normal"/>
    <w:link w:val="TitleChar"/>
    <w:uiPriority w:val="10"/>
    <w:qFormat/>
    <w:rsid w:val="0027581B"/>
    <w:rPr>
      <w:rFonts w:ascii="Aktiv Grotesk Medium" w:eastAsia="Times New Roman" w:hAnsi="Aktiv Grotesk Medium" w:cs="Aktiv Grotesk Medium"/>
      <w:color w:val="00ABEC" w:themeColor="accent1"/>
      <w:spacing w:val="6"/>
      <w:sz w:val="56"/>
      <w:szCs w:val="56"/>
      <w:lang w:val="en-US" w:eastAsia="de-DE"/>
    </w:rPr>
  </w:style>
  <w:style w:type="character" w:customStyle="1" w:styleId="TitleChar">
    <w:name w:val="Title Char"/>
    <w:basedOn w:val="DefaultParagraphFont"/>
    <w:link w:val="Title"/>
    <w:uiPriority w:val="10"/>
    <w:rsid w:val="0027581B"/>
    <w:rPr>
      <w:rFonts w:ascii="Aktiv Grotesk Medium" w:eastAsia="Times New Roman" w:hAnsi="Aktiv Grotesk Medium" w:cs="Aktiv Grotesk Medium"/>
      <w:color w:val="00ABEC" w:themeColor="accent1"/>
      <w:spacing w:val="6"/>
      <w:sz w:val="56"/>
      <w:szCs w:val="56"/>
      <w:lang w:val="en-US" w:eastAsia="de-DE"/>
    </w:rPr>
  </w:style>
  <w:style w:type="paragraph" w:styleId="Subtitle">
    <w:name w:val="Subtitle"/>
    <w:basedOn w:val="Normal"/>
    <w:next w:val="Normal"/>
    <w:link w:val="SubtitleChar"/>
    <w:uiPriority w:val="11"/>
    <w:rsid w:val="0010094C"/>
    <w:pPr>
      <w:framePr w:hSpace="141" w:wrap="around" w:vAnchor="text" w:hAnchor="margin" w:y="201"/>
    </w:pPr>
    <w:rPr>
      <w:sz w:val="22"/>
      <w:szCs w:val="22"/>
    </w:rPr>
  </w:style>
  <w:style w:type="character" w:customStyle="1" w:styleId="SubtitleChar">
    <w:name w:val="Subtitle Char"/>
    <w:basedOn w:val="DefaultParagraphFont"/>
    <w:link w:val="Subtitle"/>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TableNormal"/>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Heading7Char">
    <w:name w:val="Heading 7 Char"/>
    <w:basedOn w:val="DefaultParagraphFont"/>
    <w:link w:val="Heading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Heading8Char">
    <w:name w:val="Heading 8 Char"/>
    <w:basedOn w:val="DefaultParagraphFont"/>
    <w:link w:val="Heading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Heading9Char">
    <w:name w:val="Heading 9 Char"/>
    <w:basedOn w:val="DefaultParagraphFont"/>
    <w:link w:val="Heading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SubtleEmphasis">
    <w:name w:val="Subtle Emphasis"/>
    <w:basedOn w:val="DefaultParagraphFont"/>
    <w:uiPriority w:val="19"/>
    <w:rsid w:val="001C74D6"/>
    <w:rPr>
      <w:i/>
      <w:iCs/>
      <w:color w:val="325AA7" w:themeColor="text1" w:themeTint="BF"/>
    </w:rPr>
  </w:style>
  <w:style w:type="character" w:styleId="Emphasis">
    <w:name w:val="Emphasis"/>
    <w:basedOn w:val="DefaultParagraphFont"/>
    <w:uiPriority w:val="20"/>
    <w:rsid w:val="001C74D6"/>
    <w:rPr>
      <w:i/>
      <w:iCs/>
    </w:rPr>
  </w:style>
  <w:style w:type="character" w:styleId="IntenseEmphasis">
    <w:name w:val="Intense Emphasis"/>
    <w:basedOn w:val="DefaultParagraphFont"/>
    <w:uiPriority w:val="21"/>
    <w:rsid w:val="001C74D6"/>
    <w:rPr>
      <w:i/>
      <w:iCs/>
      <w:color w:val="00ABEC" w:themeColor="accent1"/>
    </w:rPr>
  </w:style>
  <w:style w:type="character" w:styleId="Strong">
    <w:name w:val="Strong"/>
    <w:basedOn w:val="DefaultParagraphFont"/>
    <w:uiPriority w:val="22"/>
    <w:rsid w:val="001C74D6"/>
    <w:rPr>
      <w:b/>
      <w:bCs/>
    </w:rPr>
  </w:style>
  <w:style w:type="character" w:styleId="SubtleReference">
    <w:name w:val="Subtle Reference"/>
    <w:basedOn w:val="DefaultParagraphFont"/>
    <w:uiPriority w:val="31"/>
    <w:rsid w:val="001C74D6"/>
    <w:rPr>
      <w:smallCaps/>
      <w:color w:val="3D6AC4" w:themeColor="text1" w:themeTint="A5"/>
    </w:rPr>
  </w:style>
  <w:style w:type="character" w:styleId="IntenseReference">
    <w:name w:val="Intense Reference"/>
    <w:basedOn w:val="DefaultParagraphFont"/>
    <w:uiPriority w:val="32"/>
    <w:rsid w:val="001C74D6"/>
    <w:rPr>
      <w:b/>
      <w:bCs/>
      <w:smallCaps/>
      <w:color w:val="00ABEC" w:themeColor="accent1"/>
      <w:spacing w:val="5"/>
    </w:rPr>
  </w:style>
  <w:style w:type="paragraph" w:styleId="IntenseQuote">
    <w:name w:val="Intense Quote"/>
    <w:basedOn w:val="Normal"/>
    <w:next w:val="Normal"/>
    <w:link w:val="IntenseQuoteChar"/>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IntenseQuoteChar">
    <w:name w:val="Intense Quote Char"/>
    <w:basedOn w:val="DefaultParagraphFont"/>
    <w:link w:val="IntenseQuote"/>
    <w:uiPriority w:val="30"/>
    <w:rsid w:val="001C74D6"/>
    <w:rPr>
      <w:rFonts w:ascii="Aktiv Grotesk" w:eastAsia="Times New Roman" w:hAnsi="Aktiv Grotesk" w:cs="Aktiv Grotesk"/>
      <w:i/>
      <w:iCs/>
      <w:color w:val="00ABEC" w:themeColor="accent1"/>
      <w:sz w:val="20"/>
      <w:szCs w:val="20"/>
      <w:lang w:val="en-US" w:eastAsia="de-DE"/>
    </w:rPr>
  </w:style>
  <w:style w:type="character" w:styleId="BookTitle">
    <w:name w:val="Book Title"/>
    <w:basedOn w:val="DefaultParagraphFont"/>
    <w:uiPriority w:val="33"/>
    <w:rsid w:val="001C74D6"/>
    <w:rPr>
      <w:b/>
      <w:bCs/>
      <w:i/>
      <w:iCs/>
      <w:spacing w:val="5"/>
    </w:rPr>
  </w:style>
  <w:style w:type="paragraph" w:styleId="ListParagraph">
    <w:name w:val="List Paragraph"/>
    <w:basedOn w:val="Normal"/>
    <w:uiPriority w:val="34"/>
    <w:rsid w:val="001C74D6"/>
    <w:pPr>
      <w:ind w:left="720"/>
      <w:contextualSpacing/>
    </w:pPr>
  </w:style>
  <w:style w:type="paragraph" w:styleId="Caption">
    <w:name w:val="caption"/>
    <w:basedOn w:val="Normal"/>
    <w:next w:val="Normal"/>
    <w:uiPriority w:val="35"/>
    <w:semiHidden/>
    <w:unhideWhenUsed/>
    <w:rsid w:val="001C74D6"/>
    <w:pPr>
      <w:spacing w:after="200"/>
    </w:pPr>
    <w:rPr>
      <w:i/>
      <w:iCs/>
      <w:color w:val="1C325D" w:themeColor="text2"/>
      <w:sz w:val="18"/>
      <w:szCs w:val="18"/>
    </w:rPr>
  </w:style>
  <w:style w:type="paragraph" w:styleId="Bibliography">
    <w:name w:val="Bibliography"/>
    <w:basedOn w:val="Normal"/>
    <w:next w:val="Normal"/>
    <w:uiPriority w:val="37"/>
    <w:semiHidden/>
    <w:unhideWhenUsed/>
    <w:rsid w:val="001C74D6"/>
  </w:style>
  <w:style w:type="paragraph" w:styleId="TOC1">
    <w:name w:val="toc 1"/>
    <w:basedOn w:val="Normal"/>
    <w:next w:val="Normal"/>
    <w:autoRedefine/>
    <w:uiPriority w:val="39"/>
    <w:semiHidden/>
    <w:unhideWhenUsed/>
    <w:rsid w:val="001C74D6"/>
    <w:pPr>
      <w:spacing w:after="100"/>
    </w:pPr>
  </w:style>
  <w:style w:type="paragraph" w:styleId="TOCHeading">
    <w:name w:val="TOC Heading"/>
    <w:basedOn w:val="Heading1"/>
    <w:next w:val="Normal"/>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BalloonText">
    <w:name w:val="Balloon Text"/>
    <w:basedOn w:val="Normal"/>
    <w:link w:val="BalloonTextChar"/>
    <w:uiPriority w:val="99"/>
    <w:semiHidden/>
    <w:unhideWhenUsed/>
    <w:rsid w:val="001C74D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BlockText">
    <w:name w:val="Block Text"/>
    <w:basedOn w:val="Normal"/>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BodyText">
    <w:name w:val="Body Text"/>
    <w:basedOn w:val="Normal"/>
    <w:link w:val="BodyTextChar"/>
    <w:uiPriority w:val="99"/>
    <w:semiHidden/>
    <w:unhideWhenUsed/>
    <w:rsid w:val="001C74D6"/>
    <w:pPr>
      <w:spacing w:after="120"/>
    </w:pPr>
  </w:style>
  <w:style w:type="character" w:customStyle="1" w:styleId="BodyTextChar">
    <w:name w:val="Body Text Char"/>
    <w:basedOn w:val="DefaultParagraphFont"/>
    <w:link w:val="BodyTex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2">
    <w:name w:val="Body Text 2"/>
    <w:basedOn w:val="Normal"/>
    <w:link w:val="BodyText2Char"/>
    <w:uiPriority w:val="99"/>
    <w:semiHidden/>
    <w:unhideWhenUsed/>
    <w:rsid w:val="001C74D6"/>
    <w:pPr>
      <w:spacing w:after="120" w:line="480" w:lineRule="auto"/>
    </w:pPr>
  </w:style>
  <w:style w:type="character" w:customStyle="1" w:styleId="BodyText2Char">
    <w:name w:val="Body Text 2 Char"/>
    <w:basedOn w:val="DefaultParagraphFont"/>
    <w:link w:val="BodyText2"/>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3">
    <w:name w:val="Body Text 3"/>
    <w:basedOn w:val="Normal"/>
    <w:link w:val="BodyText3Char"/>
    <w:uiPriority w:val="99"/>
    <w:semiHidden/>
    <w:unhideWhenUsed/>
    <w:rsid w:val="001C74D6"/>
    <w:pPr>
      <w:spacing w:after="120"/>
    </w:pPr>
    <w:rPr>
      <w:sz w:val="16"/>
      <w:szCs w:val="16"/>
    </w:rPr>
  </w:style>
  <w:style w:type="character" w:customStyle="1" w:styleId="BodyText3Char">
    <w:name w:val="Body Text 3 Char"/>
    <w:basedOn w:val="DefaultParagraphFont"/>
    <w:link w:val="BodyText3"/>
    <w:uiPriority w:val="99"/>
    <w:semiHidden/>
    <w:rsid w:val="001C74D6"/>
    <w:rPr>
      <w:rFonts w:ascii="Aktiv Grotesk" w:eastAsia="Times New Roman" w:hAnsi="Aktiv Grotesk" w:cs="Aktiv Grotesk"/>
      <w:color w:val="1C325D" w:themeColor="text1"/>
      <w:sz w:val="16"/>
      <w:szCs w:val="16"/>
      <w:lang w:val="en-US" w:eastAsia="de-DE"/>
    </w:rPr>
  </w:style>
  <w:style w:type="paragraph" w:styleId="BodyTextFirstIndent">
    <w:name w:val="Body Text First Indent"/>
    <w:basedOn w:val="BodyText"/>
    <w:link w:val="BodyTextFirstIndentChar"/>
    <w:uiPriority w:val="99"/>
    <w:semiHidden/>
    <w:unhideWhenUsed/>
    <w:rsid w:val="001C74D6"/>
    <w:pPr>
      <w:spacing w:after="160"/>
      <w:ind w:firstLine="360"/>
    </w:pPr>
  </w:style>
  <w:style w:type="character" w:customStyle="1" w:styleId="BodyTextFirstIndentChar">
    <w:name w:val="Body Text First Indent Char"/>
    <w:basedOn w:val="BodyTextChar"/>
    <w:link w:val="BodyTextFirstInden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Indent2">
    <w:name w:val="Body Text Indent 2"/>
    <w:basedOn w:val="Normal"/>
    <w:link w:val="BodyTextIndent2Char"/>
    <w:uiPriority w:val="99"/>
    <w:semiHidden/>
    <w:unhideWhenUsed/>
    <w:rsid w:val="001C74D6"/>
    <w:pPr>
      <w:spacing w:after="120" w:line="480" w:lineRule="auto"/>
      <w:ind w:left="283"/>
    </w:pPr>
  </w:style>
  <w:style w:type="character" w:customStyle="1" w:styleId="BodyTextIndent2Char">
    <w:name w:val="Body Text Indent 2 Char"/>
    <w:basedOn w:val="DefaultParagraphFont"/>
    <w:link w:val="BodyTextIndent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EinfAbs">
    <w:name w:val="[Einf. Abs.]"/>
    <w:basedOn w:val="Normal"/>
    <w:uiPriority w:val="99"/>
    <w:rsid w:val="00E43FA8"/>
    <w:pPr>
      <w:autoSpaceDE w:val="0"/>
      <w:autoSpaceDN w:val="0"/>
      <w:adjustRightInd w:val="0"/>
      <w:spacing w:after="0" w:line="288" w:lineRule="auto"/>
      <w:jc w:val="left"/>
      <w:textAlignment w:val="center"/>
    </w:pPr>
    <w:rPr>
      <w:rFonts w:ascii="Minion Pro" w:eastAsiaTheme="minorHAnsi" w:hAnsi="Minion Pro" w:cs="Minion Pro"/>
      <w:color w:val="000000"/>
      <w:sz w:val="24"/>
      <w:szCs w:val="24"/>
      <w:lang w:eastAsia="en-US"/>
    </w:rPr>
  </w:style>
  <w:style w:type="paragraph" w:customStyle="1" w:styleId="Sub-Title">
    <w:name w:val="Sub-Title"/>
    <w:basedOn w:val="Heading1"/>
    <w:qFormat/>
    <w:rsid w:val="00CD3CCE"/>
    <w:pPr>
      <w:spacing w:before="0"/>
    </w:pPr>
    <w:rPr>
      <w:b w:val="0"/>
      <w:bCs w:val="0"/>
      <w:sz w:val="34"/>
      <w:szCs w:val="34"/>
    </w:rPr>
  </w:style>
  <w:style w:type="paragraph" w:styleId="Footer">
    <w:name w:val="footer"/>
    <w:basedOn w:val="Normal"/>
    <w:link w:val="FooterChar"/>
    <w:uiPriority w:val="99"/>
    <w:unhideWhenUsed/>
    <w:rsid w:val="0027581B"/>
    <w:pPr>
      <w:tabs>
        <w:tab w:val="center" w:pos="4513"/>
        <w:tab w:val="right" w:pos="9026"/>
      </w:tabs>
      <w:spacing w:after="0"/>
    </w:pPr>
  </w:style>
  <w:style w:type="character" w:customStyle="1" w:styleId="FooterChar">
    <w:name w:val="Footer Char"/>
    <w:basedOn w:val="DefaultParagraphFont"/>
    <w:link w:val="Footer"/>
    <w:uiPriority w:val="99"/>
    <w:rsid w:val="0027581B"/>
    <w:rPr>
      <w:rFonts w:ascii="Aktiv Grotesk" w:eastAsia="Times New Roman" w:hAnsi="Aktiv Grotesk" w:cs="Aktiv Grotesk"/>
      <w:color w:val="1C325D" w:themeColor="text1"/>
      <w:sz w:val="20"/>
      <w:szCs w:val="20"/>
      <w:lang w:val="en-US" w:eastAsia="de-DE"/>
    </w:rPr>
  </w:style>
  <w:style w:type="paragraph" w:styleId="ListBullet2">
    <w:name w:val="List Bullet 2"/>
    <w:basedOn w:val="Normal"/>
    <w:uiPriority w:val="9"/>
    <w:unhideWhenUsed/>
    <w:qFormat/>
    <w:rsid w:val="00B0003D"/>
    <w:pPr>
      <w:numPr>
        <w:numId w:val="13"/>
      </w:numPr>
      <w:spacing w:after="120"/>
      <w:ind w:left="284"/>
    </w:pPr>
    <w:rPr>
      <w:rFonts w:eastAsiaTheme="minorEastAsia" w:cstheme="minorBidi"/>
      <w:noProof/>
      <w:szCs w:val="24"/>
      <w:lang w:val="en-GB" w:eastAsia="zh-CN"/>
    </w:rPr>
  </w:style>
  <w:style w:type="paragraph" w:styleId="Header">
    <w:name w:val="header"/>
    <w:basedOn w:val="Normal"/>
    <w:link w:val="HeaderChar"/>
    <w:unhideWhenUsed/>
    <w:rsid w:val="0004682A"/>
    <w:pPr>
      <w:tabs>
        <w:tab w:val="center" w:pos="4513"/>
        <w:tab w:val="right" w:pos="9026"/>
      </w:tabs>
      <w:spacing w:after="0"/>
    </w:pPr>
  </w:style>
  <w:style w:type="character" w:customStyle="1" w:styleId="HeaderChar">
    <w:name w:val="Header Char"/>
    <w:basedOn w:val="DefaultParagraphFont"/>
    <w:link w:val="Header"/>
    <w:rsid w:val="0004682A"/>
    <w:rPr>
      <w:rFonts w:ascii="Aktiv Grotesk" w:eastAsia="Times New Roman" w:hAnsi="Aktiv Grotesk" w:cs="Aktiv Grotesk"/>
      <w:color w:val="1C325D" w:themeColor="text1"/>
      <w:sz w:val="20"/>
      <w:szCs w:val="20"/>
      <w:lang w:val="en-US" w:eastAsia="de-DE"/>
    </w:rPr>
  </w:style>
  <w:style w:type="paragraph" w:customStyle="1" w:styleId="Outline">
    <w:name w:val="Outline"/>
    <w:basedOn w:val="Normal"/>
    <w:rsid w:val="009D5697"/>
    <w:pPr>
      <w:autoSpaceDE w:val="0"/>
      <w:autoSpaceDN w:val="0"/>
      <w:spacing w:before="240" w:after="0"/>
      <w:jc w:val="left"/>
    </w:pPr>
    <w:rPr>
      <w:rFonts w:ascii="Times New Roman" w:hAnsi="Times New Roman" w:cs="Times New Roman"/>
      <w:color w:val="auto"/>
      <w:kern w:val="28"/>
      <w:sz w:val="24"/>
      <w:szCs w:val="24"/>
      <w:lang w:val="en-GB" w:eastAsia="en-GB"/>
    </w:rPr>
  </w:style>
  <w:style w:type="paragraph" w:customStyle="1" w:styleId="Sub-ClauseText">
    <w:name w:val="Sub-Clause Text"/>
    <w:basedOn w:val="Normal"/>
    <w:rsid w:val="00B759F7"/>
    <w:pPr>
      <w:autoSpaceDE w:val="0"/>
      <w:autoSpaceDN w:val="0"/>
      <w:spacing w:before="120" w:after="120"/>
    </w:pPr>
    <w:rPr>
      <w:rFonts w:ascii="Times New Roman" w:hAnsi="Times New Roman" w:cs="Times New Roman"/>
      <w:color w:val="auto"/>
      <w:spacing w:val="-4"/>
      <w:sz w:val="24"/>
      <w:szCs w:val="24"/>
      <w:lang w:eastAsia="en-GB"/>
    </w:rPr>
  </w:style>
  <w:style w:type="paragraph" w:customStyle="1" w:styleId="SectionVHeader">
    <w:name w:val="Section V. Header"/>
    <w:basedOn w:val="Normal"/>
    <w:rsid w:val="00683650"/>
    <w:pPr>
      <w:autoSpaceDE w:val="0"/>
      <w:autoSpaceDN w:val="0"/>
      <w:spacing w:after="0"/>
      <w:jc w:val="center"/>
    </w:pPr>
    <w:rPr>
      <w:rFonts w:ascii="Times New Roman" w:hAnsi="Times New Roman" w:cs="Times New Roman"/>
      <w:b/>
      <w:bCs/>
      <w:color w:val="auto"/>
      <w:sz w:val="36"/>
      <w:szCs w:val="36"/>
      <w:lang w:val="en-GB" w:eastAsia="en-GB"/>
    </w:rPr>
  </w:style>
  <w:style w:type="paragraph" w:customStyle="1" w:styleId="Sec1-Clauses">
    <w:name w:val="Sec1-Clauses"/>
    <w:basedOn w:val="Normal"/>
    <w:rsid w:val="00683650"/>
    <w:pPr>
      <w:numPr>
        <w:numId w:val="20"/>
      </w:numPr>
      <w:spacing w:before="120" w:after="120"/>
      <w:jc w:val="left"/>
    </w:pPr>
    <w:rPr>
      <w:rFonts w:ascii="Times New Roman" w:hAnsi="Times New Roman" w:cs="Times New Roman"/>
      <w:b/>
      <w:bCs/>
      <w:color w:val="auto"/>
      <w:sz w:val="24"/>
      <w:szCs w:val="24"/>
      <w:lang w:val="en-GB" w:eastAsia="en-US"/>
    </w:rPr>
  </w:style>
  <w:style w:type="paragraph" w:customStyle="1" w:styleId="StyleHeading6Left127cmHanging095cmBefore3pt">
    <w:name w:val="Style Heading 6 + Left:  1.27 cm Hanging:  0.95 cm Before:  3 pt"/>
    <w:basedOn w:val="Normal"/>
    <w:rsid w:val="00C52E80"/>
    <w:pPr>
      <w:numPr>
        <w:numId w:val="21"/>
      </w:numPr>
      <w:autoSpaceDE w:val="0"/>
      <w:autoSpaceDN w:val="0"/>
      <w:spacing w:after="0"/>
      <w:jc w:val="left"/>
    </w:pPr>
    <w:rPr>
      <w:rFonts w:ascii="Times New Roman" w:hAnsi="Times New Roman" w:cs="Times New Roman"/>
      <w:color w:val="auto"/>
      <w:sz w:val="24"/>
      <w:szCs w:val="24"/>
      <w:lang w:val="en-GB" w:eastAsia="en-GB"/>
    </w:rPr>
  </w:style>
  <w:style w:type="paragraph" w:styleId="NormalWeb">
    <w:name w:val="Normal (Web)"/>
    <w:basedOn w:val="Normal"/>
    <w:rsid w:val="001A5CFE"/>
    <w:pPr>
      <w:spacing w:before="100" w:beforeAutospacing="1" w:after="100" w:afterAutospacing="1"/>
      <w:jc w:val="left"/>
    </w:pPr>
    <w:rPr>
      <w:rFonts w:ascii="Arial Unicode MS" w:eastAsia="Arial Unicode MS" w:hAnsi="Arial Unicode MS" w:cs="Arial Unicode MS"/>
      <w:color w:val="auto"/>
      <w:sz w:val="24"/>
      <w:szCs w:val="24"/>
      <w:lang w:val="en-GB" w:eastAsia="en-US"/>
    </w:rPr>
  </w:style>
  <w:style w:type="paragraph" w:customStyle="1" w:styleId="SectionIXHeader">
    <w:name w:val="Section IX Header"/>
    <w:basedOn w:val="Normal"/>
    <w:rsid w:val="0073442C"/>
    <w:pPr>
      <w:spacing w:before="240" w:after="240"/>
      <w:jc w:val="center"/>
    </w:pPr>
    <w:rPr>
      <w:rFonts w:ascii="Times New Roman Bold" w:hAnsi="Times New Roman Bold" w:cs="Times New Roman Bold"/>
      <w:b/>
      <w:bCs/>
      <w:color w:val="auto"/>
      <w:sz w:val="36"/>
      <w:szCs w:val="36"/>
      <w:lang w:val="en-GB" w:eastAsia="en-US"/>
    </w:rPr>
  </w:style>
  <w:style w:type="character" w:styleId="Hyperlink">
    <w:name w:val="Hyperlink"/>
    <w:basedOn w:val="DefaultParagraphFont"/>
    <w:uiPriority w:val="99"/>
    <w:unhideWhenUsed/>
    <w:rsid w:val="003B0F4B"/>
    <w:rPr>
      <w:color w:val="00ABEC" w:themeColor="hyperlink"/>
      <w:u w:val="single"/>
    </w:rPr>
  </w:style>
  <w:style w:type="character" w:styleId="UnresolvedMention">
    <w:name w:val="Unresolved Mention"/>
    <w:basedOn w:val="DefaultParagraphFont"/>
    <w:uiPriority w:val="99"/>
    <w:semiHidden/>
    <w:unhideWhenUsed/>
    <w:rsid w:val="003B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s-zimbabwe.org/bindura-solar-system-specification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lyn\Downloads\211219%20Agenda%20template.dotx" TargetMode="External"/></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SOS_InitialReleaseDate xmlns="c69b2cb2-b83c-4bd7-aa6b-8439450de2cc" xsi:nil="true"/>
    <SOS_Owner xmlns="c69b2cb2-b83c-4bd7-aa6b-8439450de2cc">
      <UserInfo>
        <DisplayName/>
        <AccountId xsi:nil="true"/>
        <AccountType/>
      </UserInfo>
    </SOS_Owner>
    <SOS_VersionDate xmlns="c69b2cb2-b83c-4bd7-aa6b-8439450de2cc" xsi:nil="true"/>
    <SOS_NextReviewDate xmlns="c69b2cb2-b83c-4bd7-aa6b-8439450de2cc" xsi:nil="true"/>
    <PublishingStartDate xmlns="http://schemas.microsoft.com/sharepoint/v3" xsi:nil="true"/>
    <SOS_OrderNumber xmlns="c69b2cb2-b83c-4bd7-aa6b-8439450de2cc" xsi:nil="true"/>
    <TaxCatchAll xmlns="c69b2cb2-b83c-4bd7-aa6b-8439450de2cc" xsi:nil="true"/>
    <SOS_VersionNumber xmlns="c69b2cb2-b83c-4bd7-aa6b-8439450de2cc" xsi:nil="true"/>
    <lcf76f155ced4ddcb4097134ff3c332f xmlns="65470bf8-6303-49d9-8dfe-6510e8ff2f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C0050157A7654A8749B402AEC3FF2B" ma:contentTypeVersion="24" ma:contentTypeDescription="Create a new document." ma:contentTypeScope="" ma:versionID="6326c3a5bfc4d4f7cfd779049f59a121">
  <xsd:schema xmlns:xsd="http://www.w3.org/2001/XMLSchema" xmlns:xs="http://www.w3.org/2001/XMLSchema" xmlns:p="http://schemas.microsoft.com/office/2006/metadata/properties" xmlns:ns1="http://schemas.microsoft.com/sharepoint/v3" xmlns:ns2="c69b2cb2-b83c-4bd7-aa6b-8439450de2cc" xmlns:ns3="65470bf8-6303-49d9-8dfe-6510e8ff2f1b" targetNamespace="http://schemas.microsoft.com/office/2006/metadata/properties" ma:root="true" ma:fieldsID="3f1117b40149d9dc46c3ad82dd9dd233" ns1:_="" ns2:_="" ns3:_="">
    <xsd:import namespace="http://schemas.microsoft.com/sharepoint/v3"/>
    <xsd:import namespace="c69b2cb2-b83c-4bd7-aa6b-8439450de2cc"/>
    <xsd:import namespace="65470bf8-6303-49d9-8dfe-6510e8ff2f1b"/>
    <xsd:element name="properties">
      <xsd:complexType>
        <xsd:sequence>
          <xsd:element name="documentManagement">
            <xsd:complexType>
              <xsd:all>
                <xsd:element ref="ns2:SOS_Owner" minOccurs="0"/>
                <xsd:element ref="ns2:SOS_VersionNumber" minOccurs="0"/>
                <xsd:element ref="ns2:SOS_InitialReleaseDate" minOccurs="0"/>
                <xsd:element ref="ns2:SOS_VersionDate" minOccurs="0"/>
                <xsd:element ref="ns2:SOS_NextReviewDate" minOccurs="0"/>
                <xsd:element ref="ns2:SOS_OrderNumber"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9b2cb2-b83c-4bd7-aa6b-8439450de2cc" elementFormDefault="qualified">
    <xsd:import namespace="http://schemas.microsoft.com/office/2006/documentManagement/types"/>
    <xsd:import namespace="http://schemas.microsoft.com/office/infopath/2007/PartnerControls"/>
    <xsd:element name="SOS_Owner" ma:index="8"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9" nillable="true" ma:displayName="Version number" ma:internalName="SOS_VersionNumber">
      <xsd:simpleType>
        <xsd:restriction base="dms:Text"/>
      </xsd:simpleType>
    </xsd:element>
    <xsd:element name="SOS_InitialReleaseDate" ma:index="10" nillable="true" ma:displayName="Initial release date" ma:format="DateOnly" ma:internalName="SOS_InitialReleaseDate">
      <xsd:simpleType>
        <xsd:restriction base="dms:DateTime"/>
      </xsd:simpleType>
    </xsd:element>
    <xsd:element name="SOS_VersionDate" ma:index="11" nillable="true" ma:displayName="Version date" ma:format="DateOnly" ma:internalName="SOS_VersionDate">
      <xsd:simpleType>
        <xsd:restriction base="dms:DateTime"/>
      </xsd:simpleType>
    </xsd:element>
    <xsd:element name="SOS_NextReviewDate" ma:index="12" nillable="true" ma:displayName="Next review date" ma:format="DateOnly" ma:internalName="SOS_NextReviewDate">
      <xsd:simpleType>
        <xsd:restriction base="dms:DateTime"/>
      </xsd:simpleType>
    </xsd:element>
    <xsd:element name="SOS_OrderNumber" ma:index="13" nillable="true" ma:displayName="Order number" ma:internalName="SOS_OrderNumber">
      <xsd:simpleType>
        <xsd:restriction base="dms:Number"/>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e49047db-beae-4717-bcf1-21120fad7e71}" ma:internalName="TaxCatchAll" ma:showField="CatchAllData" ma:web="c69b2cb2-b83c-4bd7-aa6b-8439450de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470bf8-6303-49d9-8dfe-6510e8ff2f1b"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20961-CD14-B644-9290-6570780CDE8D}">
  <ds:schemaRefs>
    <ds:schemaRef ds:uri="http://schemas.openxmlformats.org/officeDocument/2006/bibliography"/>
  </ds:schemaRefs>
</ds:datastoreItem>
</file>

<file path=customXml/itemProps2.xml><?xml version="1.0" encoding="utf-8"?>
<ds:datastoreItem xmlns:ds="http://schemas.openxmlformats.org/officeDocument/2006/customXml" ds:itemID="{646679DD-E7D3-4AC7-9230-BEC7C985F4D6}">
  <ds:schemaRefs>
    <ds:schemaRef ds:uri="http://schemas.microsoft.com/sharepoint/v3/contenttype/forms"/>
  </ds:schemaRefs>
</ds:datastoreItem>
</file>

<file path=customXml/itemProps3.xml><?xml version="1.0" encoding="utf-8"?>
<ds:datastoreItem xmlns:ds="http://schemas.openxmlformats.org/officeDocument/2006/customXml" ds:itemID="{F29C356F-4B98-40FA-AFE2-54A370EF82EA}">
  <ds:schemaRefs>
    <ds:schemaRef ds:uri="http://schemas.microsoft.com/office/2006/metadata/properties"/>
    <ds:schemaRef ds:uri="http://schemas.microsoft.com/office/infopath/2007/PartnerControls"/>
    <ds:schemaRef ds:uri="http://schemas.microsoft.com/sharepoint/v3"/>
    <ds:schemaRef ds:uri="c69b2cb2-b83c-4bd7-aa6b-8439450de2cc"/>
    <ds:schemaRef ds:uri="65470bf8-6303-49d9-8dfe-6510e8ff2f1b"/>
  </ds:schemaRefs>
</ds:datastoreItem>
</file>

<file path=customXml/itemProps4.xml><?xml version="1.0" encoding="utf-8"?>
<ds:datastoreItem xmlns:ds="http://schemas.openxmlformats.org/officeDocument/2006/customXml" ds:itemID="{F6EA0709-237D-436A-A75B-7E41AD26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9b2cb2-b83c-4bd7-aa6b-8439450de2cc"/>
    <ds:schemaRef ds:uri="65470bf8-6303-49d9-8dfe-6510e8ff2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211219 Agenda template.dotx</Template>
  <TotalTime>72</TotalTime>
  <Pages>13</Pages>
  <Words>2248</Words>
  <Characters>12814</Characters>
  <Application>Microsoft Office Word</Application>
  <DocSecurity>0</DocSecurity>
  <Lines>106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dc:creator>
  <cp:keywords/>
  <dc:description/>
  <cp:lastModifiedBy>Chifamba Roselyn</cp:lastModifiedBy>
  <cp:revision>66</cp:revision>
  <dcterms:created xsi:type="dcterms:W3CDTF">2025-07-08T13:47:00Z</dcterms:created>
  <dcterms:modified xsi:type="dcterms:W3CDTF">2025-07-08T15:18:00Z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0x010100ADC0050157A7654A8749B402AEC3FF2B</vt:lpwstr>
  </property>
</Properties>
</file>